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 xml:space="preserve">Umowa nr  </w:t>
      </w:r>
      <w:r>
        <w:rPr>
          <w:rFonts w:ascii="Arial" w:eastAsia="Calibri" w:hAnsi="Arial" w:cs="Arial"/>
          <w:b/>
          <w:bCs/>
          <w:lang w:eastAsia="ar-SA"/>
        </w:rPr>
        <w:t>………..2018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zawarta w dniu  …………….. 2018</w:t>
      </w:r>
      <w:r w:rsidRPr="00603CB3">
        <w:rPr>
          <w:rFonts w:ascii="Arial" w:eastAsia="Calibri" w:hAnsi="Arial" w:cs="Arial"/>
          <w:lang w:eastAsia="ar-SA"/>
        </w:rPr>
        <w:t xml:space="preserve"> r.   w Lipiu: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pomiędzy Gminą Lipie, zwaną w treści umowy Zamawiającym, reprezentowaną przez: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Bożenę Wieloch- Wójta Gminy Lipie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przy kontrasygnacie Skarbnika Gminy - Anety </w:t>
      </w:r>
      <w:proofErr w:type="spellStart"/>
      <w:r w:rsidRPr="00603CB3">
        <w:rPr>
          <w:rFonts w:ascii="Arial" w:eastAsia="Calibri" w:hAnsi="Arial" w:cs="Arial"/>
          <w:lang w:eastAsia="ar-SA"/>
        </w:rPr>
        <w:t>Łaczmańskiej</w:t>
      </w:r>
      <w:proofErr w:type="spellEnd"/>
    </w:p>
    <w:p w:rsidR="0058063D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zwaną w dalszej treści umowy „Zamawiającym”,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a Firmą .........................................................................................................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reprezentowaną przez: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..................................................................................................</w:t>
      </w:r>
    </w:p>
    <w:p w:rsidR="0058063D" w:rsidRPr="00E754BA" w:rsidRDefault="0058063D" w:rsidP="0058063D">
      <w:pPr>
        <w:suppressAutoHyphens/>
        <w:spacing w:line="360" w:lineRule="auto"/>
        <w:rPr>
          <w:rFonts w:ascii="Arial" w:eastAsia="Calibri" w:hAnsi="Arial" w:cs="Arial"/>
          <w:lang w:eastAsia="ar-SA"/>
        </w:rPr>
      </w:pPr>
      <w:r w:rsidRPr="00E754BA">
        <w:rPr>
          <w:rFonts w:ascii="Arial" w:eastAsia="Calibri" w:hAnsi="Arial" w:cs="Arial"/>
          <w:lang w:eastAsia="ar-SA"/>
        </w:rP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58063D" w:rsidRPr="00603CB3" w:rsidRDefault="0058063D" w:rsidP="0058063D">
      <w:pPr>
        <w:suppressAutoHyphens/>
        <w:spacing w:line="360" w:lineRule="auto"/>
        <w:rPr>
          <w:rFonts w:ascii="Arial" w:eastAsia="Calibri" w:hAnsi="Arial" w:cs="Arial"/>
          <w:lang w:eastAsia="ar-SA"/>
        </w:rPr>
      </w:pPr>
      <w:r w:rsidRPr="00E754BA">
        <w:rPr>
          <w:rFonts w:ascii="Arial" w:eastAsia="Calibri" w:hAnsi="Arial" w:cs="Arial"/>
          <w:lang w:eastAsia="ar-SA"/>
        </w:rPr>
        <w:t>Niniejsza umowa zostaje zawarta w wyniku rozstrzygnięcia przetargu nieograniczonego, zgodnie z Ustawą z dnia 29 stycznia 2004 r. – Prawo zamówień publicznych</w:t>
      </w:r>
      <w:r>
        <w:rPr>
          <w:rFonts w:ascii="Arial" w:eastAsia="Calibri" w:hAnsi="Arial" w:cs="Arial"/>
          <w:lang w:eastAsia="ar-SA"/>
        </w:rPr>
        <w:t xml:space="preserve"> (</w:t>
      </w:r>
      <w:r w:rsidRPr="006E51E6">
        <w:t xml:space="preserve"> </w:t>
      </w:r>
      <w:r w:rsidRPr="006E51E6">
        <w:rPr>
          <w:rFonts w:ascii="Arial" w:eastAsia="Calibri" w:hAnsi="Arial" w:cs="Arial"/>
          <w:lang w:eastAsia="ar-SA"/>
        </w:rPr>
        <w:t xml:space="preserve">Dz.U.2018.1986 </w:t>
      </w:r>
      <w:proofErr w:type="spellStart"/>
      <w:r w:rsidRPr="006E51E6">
        <w:rPr>
          <w:rFonts w:ascii="Arial" w:eastAsia="Calibri" w:hAnsi="Arial" w:cs="Arial"/>
          <w:lang w:eastAsia="ar-SA"/>
        </w:rPr>
        <w:t>t.j</w:t>
      </w:r>
      <w:proofErr w:type="spellEnd"/>
      <w:r w:rsidRPr="006E51E6">
        <w:rPr>
          <w:rFonts w:ascii="Arial" w:eastAsia="Calibri" w:hAnsi="Arial" w:cs="Arial"/>
          <w:lang w:eastAsia="ar-SA"/>
        </w:rPr>
        <w:t>.</w:t>
      </w:r>
    </w:p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§ 1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Przedmiot umowy:</w:t>
      </w:r>
    </w:p>
    <w:p w:rsidR="0058063D" w:rsidRPr="00603CB3" w:rsidRDefault="0058063D" w:rsidP="0058063D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Przedmiotem zamówienia jest</w:t>
      </w:r>
      <w:r>
        <w:rPr>
          <w:rFonts w:ascii="Arial" w:eastAsia="Calibri" w:hAnsi="Arial" w:cs="Arial"/>
          <w:lang w:eastAsia="ar-SA"/>
        </w:rPr>
        <w:t xml:space="preserve"> świadczenie usługi </w:t>
      </w:r>
      <w:r w:rsidRPr="00603CB3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603CB3">
        <w:rPr>
          <w:rFonts w:ascii="Arial" w:eastAsia="Calibri" w:hAnsi="Arial" w:cs="Arial"/>
          <w:lang w:eastAsia="ar-SA"/>
        </w:rPr>
        <w:t>odbiór</w:t>
      </w:r>
      <w:r>
        <w:rPr>
          <w:rFonts w:ascii="Arial" w:eastAsia="Calibri" w:hAnsi="Arial" w:cs="Arial"/>
          <w:lang w:eastAsia="ar-SA"/>
        </w:rPr>
        <w:t>u</w:t>
      </w:r>
      <w:proofErr w:type="spellEnd"/>
      <w:r>
        <w:rPr>
          <w:rFonts w:ascii="Arial" w:eastAsia="Calibri" w:hAnsi="Arial" w:cs="Arial"/>
          <w:lang w:eastAsia="ar-SA"/>
        </w:rPr>
        <w:t>, transportowania</w:t>
      </w:r>
      <w:r w:rsidRPr="00603CB3">
        <w:rPr>
          <w:rFonts w:ascii="Arial" w:eastAsia="Calibri" w:hAnsi="Arial" w:cs="Arial"/>
          <w:lang w:eastAsia="ar-SA"/>
        </w:rPr>
        <w:t xml:space="preserve"> i zagospodarowani</w:t>
      </w:r>
      <w:r>
        <w:rPr>
          <w:rFonts w:ascii="Arial" w:eastAsia="Calibri" w:hAnsi="Arial" w:cs="Arial"/>
          <w:lang w:eastAsia="ar-SA"/>
        </w:rPr>
        <w:t>a</w:t>
      </w:r>
      <w:r w:rsidRPr="00603CB3">
        <w:rPr>
          <w:rFonts w:ascii="Arial" w:eastAsia="Calibri" w:hAnsi="Arial" w:cs="Arial"/>
          <w:lang w:eastAsia="ar-SA"/>
        </w:rPr>
        <w:t xml:space="preserve"> odpadów komunalnych od właścicieli nieruchomości zamieszkałych, </w:t>
      </w:r>
      <w:r w:rsidRPr="00603CB3">
        <w:rPr>
          <w:rFonts w:ascii="Arial" w:eastAsia="Calibri" w:hAnsi="Arial" w:cs="Arial"/>
          <w:bCs/>
        </w:rPr>
        <w:t>niezamies</w:t>
      </w:r>
      <w:r>
        <w:rPr>
          <w:rFonts w:ascii="Arial" w:eastAsia="Calibri" w:hAnsi="Arial" w:cs="Arial"/>
          <w:bCs/>
        </w:rPr>
        <w:t xml:space="preserve">zkałych, częściowo </w:t>
      </w:r>
      <w:r w:rsidRPr="00603CB3">
        <w:rPr>
          <w:rFonts w:ascii="Arial" w:eastAsia="Calibri" w:hAnsi="Arial" w:cs="Arial"/>
          <w:bCs/>
        </w:rPr>
        <w:t xml:space="preserve"> oraz </w:t>
      </w:r>
      <w:r>
        <w:rPr>
          <w:rFonts w:ascii="Arial" w:eastAsia="Calibri" w:hAnsi="Arial" w:cs="Arial"/>
          <w:bCs/>
        </w:rPr>
        <w:t xml:space="preserve">sezonowo zamieszkałych, </w:t>
      </w:r>
      <w:r w:rsidRPr="00603CB3">
        <w:rPr>
          <w:rFonts w:ascii="Arial" w:eastAsia="Calibri" w:hAnsi="Arial" w:cs="Arial"/>
          <w:bCs/>
        </w:rPr>
        <w:t xml:space="preserve">właścicieli domków letniskowych i innych nieruchomości wykorzystywanych na cele </w:t>
      </w:r>
      <w:proofErr w:type="spellStart"/>
      <w:r w:rsidRPr="00603CB3">
        <w:rPr>
          <w:rFonts w:ascii="Arial" w:eastAsia="Calibri" w:hAnsi="Arial" w:cs="Arial"/>
          <w:bCs/>
        </w:rPr>
        <w:t>rekreacyjno</w:t>
      </w:r>
      <w:proofErr w:type="spellEnd"/>
      <w:r w:rsidRPr="00603CB3">
        <w:rPr>
          <w:rFonts w:ascii="Arial" w:eastAsia="Calibri" w:hAnsi="Arial" w:cs="Arial"/>
          <w:bCs/>
        </w:rPr>
        <w:t xml:space="preserve"> – wypo</w:t>
      </w:r>
      <w:r>
        <w:rPr>
          <w:rFonts w:ascii="Arial" w:eastAsia="Calibri" w:hAnsi="Arial" w:cs="Arial"/>
          <w:bCs/>
        </w:rPr>
        <w:t xml:space="preserve">czynkowe  oraz z punktu selektywnej zbiórki odpadów komunalnych </w:t>
      </w:r>
      <w:proofErr w:type="spellStart"/>
      <w:r>
        <w:rPr>
          <w:rFonts w:ascii="Arial" w:eastAsia="Calibri" w:hAnsi="Arial" w:cs="Arial"/>
          <w:bCs/>
        </w:rPr>
        <w:t>naterenie</w:t>
      </w:r>
      <w:proofErr w:type="spellEnd"/>
      <w:r>
        <w:rPr>
          <w:rFonts w:ascii="Arial" w:eastAsia="Calibri" w:hAnsi="Arial" w:cs="Arial"/>
          <w:bCs/>
        </w:rPr>
        <w:t xml:space="preserve"> gminy Lipi</w:t>
      </w:r>
    </w:p>
    <w:p w:rsidR="0058063D" w:rsidRPr="00603CB3" w:rsidRDefault="0058063D" w:rsidP="0058063D">
      <w:pPr>
        <w:suppressAutoHyphens/>
        <w:spacing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 sposób zgodny z przepisami ustawy z dnia 13 września 1996r. o utrzymaniu czystości i porządku w gminach </w:t>
      </w:r>
      <w:r w:rsidRPr="00077EAE">
        <w:rPr>
          <w:rFonts w:ascii="Arial" w:eastAsia="Calibri" w:hAnsi="Arial" w:cs="Arial"/>
          <w:lang w:eastAsia="ar-SA"/>
        </w:rPr>
        <w:t>(</w:t>
      </w:r>
      <w:proofErr w:type="spellStart"/>
      <w:r w:rsidRPr="00077EAE">
        <w:rPr>
          <w:rFonts w:ascii="Arial" w:eastAsia="Calibri" w:hAnsi="Arial" w:cs="Arial"/>
          <w:lang w:eastAsia="ar-SA"/>
        </w:rPr>
        <w:t>t</w:t>
      </w:r>
      <w:r>
        <w:rPr>
          <w:rFonts w:ascii="Arial" w:eastAsia="Calibri" w:hAnsi="Arial" w:cs="Arial"/>
          <w:lang w:eastAsia="ar-SA"/>
        </w:rPr>
        <w:t>.j</w:t>
      </w:r>
      <w:proofErr w:type="spellEnd"/>
      <w:r>
        <w:rPr>
          <w:rFonts w:ascii="Arial" w:eastAsia="Calibri" w:hAnsi="Arial" w:cs="Arial"/>
          <w:lang w:eastAsia="ar-SA"/>
        </w:rPr>
        <w:t xml:space="preserve">. Dz. U. z 2018 r. poz. 1454), </w:t>
      </w:r>
      <w:r w:rsidRPr="00603CB3">
        <w:rPr>
          <w:rFonts w:ascii="Arial" w:eastAsia="Calibri" w:hAnsi="Arial" w:cs="Arial"/>
          <w:lang w:eastAsia="ar-SA"/>
        </w:rPr>
        <w:t>oraz przepisami Regulaminu utrzymania czystości i po</w:t>
      </w:r>
      <w:r>
        <w:rPr>
          <w:rFonts w:ascii="Arial" w:eastAsia="Calibri" w:hAnsi="Arial" w:cs="Arial"/>
          <w:lang w:eastAsia="ar-SA"/>
        </w:rPr>
        <w:t>rządku na terenie Gminy Lipie,</w:t>
      </w:r>
      <w:r w:rsidRPr="00603CB3">
        <w:rPr>
          <w:rFonts w:ascii="Arial" w:eastAsia="Calibri" w:hAnsi="Arial" w:cs="Arial"/>
          <w:lang w:eastAsia="ar-SA"/>
        </w:rPr>
        <w:t xml:space="preserve"> a także innymi przepisami prawa </w:t>
      </w:r>
      <w:r>
        <w:rPr>
          <w:rFonts w:ascii="Arial" w:eastAsia="Calibri" w:hAnsi="Arial" w:cs="Arial"/>
          <w:lang w:eastAsia="ar-SA"/>
        </w:rPr>
        <w:t>powszechnie obowiązującego</w:t>
      </w:r>
      <w:r w:rsidRPr="00603CB3">
        <w:rPr>
          <w:rFonts w:ascii="Arial" w:eastAsia="Calibri" w:hAnsi="Arial" w:cs="Arial"/>
          <w:lang w:eastAsia="ar-SA"/>
        </w:rPr>
        <w:t xml:space="preserve"> i miejscowego.</w:t>
      </w:r>
    </w:p>
    <w:p w:rsidR="0058063D" w:rsidRPr="00603CB3" w:rsidRDefault="0058063D" w:rsidP="0058063D">
      <w:pPr>
        <w:numPr>
          <w:ilvl w:val="0"/>
          <w:numId w:val="7"/>
        </w:numPr>
        <w:suppressAutoHyphens/>
        <w:spacing w:after="0" w:line="240" w:lineRule="auto"/>
        <w:ind w:right="215"/>
        <w:jc w:val="both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Przedmiot umowy został szczegółowo określony w Specyfikacji Istotnych Warunków Zamówienia.</w:t>
      </w:r>
    </w:p>
    <w:p w:rsidR="0058063D" w:rsidRPr="00603CB3" w:rsidRDefault="0058063D" w:rsidP="0058063D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lastRenderedPageBreak/>
        <w:t>§ 2</w:t>
      </w:r>
    </w:p>
    <w:p w:rsidR="0058063D" w:rsidRPr="005D610E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5D610E">
        <w:rPr>
          <w:rFonts w:ascii="Arial" w:eastAsia="Calibri" w:hAnsi="Arial" w:cs="Arial"/>
          <w:lang w:eastAsia="ar-SA"/>
        </w:rPr>
        <w:t>Wykonawca oświadcza, że na dzień rozpoczęcia świadczenia usług w zakresie odbierania i zagospodarowania odpadów będzie spełniał wszystkie wymogi formalne i prawne związane z przedmiotem umowy oraz zobowiązuje się wykonywać przedmiotowe usługi z należytą starannością, terminowo i zgodnie z obowiązującymi przepisami prawnymi, w tym zgodnie z ustawą z dnia 13 września 1996 r. o utrzymaniu czystości i porządku w gminach, na warunkach określonych umową oraz ustaleniami specyfikacji istotnych warunków zamówienia.</w:t>
      </w:r>
    </w:p>
    <w:p w:rsidR="0058063D" w:rsidRPr="005D610E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3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Czas trwania zamówienia:</w:t>
      </w:r>
    </w:p>
    <w:p w:rsidR="0058063D" w:rsidRPr="005D610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>Termin realizacj</w:t>
      </w:r>
      <w:r>
        <w:rPr>
          <w:rFonts w:ascii="Arial" w:eastAsia="Calibri" w:hAnsi="Arial" w:cs="Arial"/>
          <w:color w:val="000000" w:themeColor="text1"/>
          <w:lang w:eastAsia="ar-SA"/>
        </w:rPr>
        <w:t>i usług: od dnia 1 stycznia 2019 r./ od dnia zawarcia umowy do dnia 31 grudnia 2019</w:t>
      </w: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 r.</w:t>
      </w:r>
      <w:r>
        <w:rPr>
          <w:rFonts w:ascii="Arial" w:eastAsia="Calibri" w:hAnsi="Arial" w:cs="Arial"/>
          <w:color w:val="000000" w:themeColor="text1"/>
          <w:lang w:eastAsia="ar-SA"/>
        </w:rPr>
        <w:t>/ 12 miesięcy od daty podpisania umowy/.</w:t>
      </w:r>
    </w:p>
    <w:p w:rsidR="0058063D" w:rsidRPr="005D610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>Wykonawca jest zobowiązany do rozpoczęcia odbioru i zagospodarowania odpadów komunalnych powstających na terenie nieruchomości zamieszkałych na terenie gminy Lipie przy spełnieniu warunków określonych w SIWZ.</w:t>
      </w:r>
    </w:p>
    <w:p w:rsidR="0058063D" w:rsidRPr="005D610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W ciągu </w:t>
      </w:r>
      <w:r w:rsidRPr="00D73080">
        <w:rPr>
          <w:rFonts w:ascii="Arial" w:eastAsia="Calibri" w:hAnsi="Arial" w:cs="Arial"/>
          <w:b/>
          <w:sz w:val="20"/>
          <w:lang w:eastAsia="ar-SA"/>
        </w:rPr>
        <w:t>7</w:t>
      </w:r>
      <w:r w:rsidRPr="00D73080">
        <w:rPr>
          <w:rFonts w:ascii="Arial" w:eastAsia="Calibri" w:hAnsi="Arial" w:cs="Arial"/>
          <w:lang w:eastAsia="ar-SA"/>
        </w:rPr>
        <w:t xml:space="preserve"> dni od dnia zawarcia umowy</w:t>
      </w:r>
      <w:r w:rsidRPr="005D610E">
        <w:rPr>
          <w:rFonts w:ascii="Arial" w:eastAsia="Calibri" w:hAnsi="Arial" w:cs="Arial"/>
          <w:color w:val="000000" w:themeColor="text1"/>
          <w:lang w:eastAsia="ar-SA"/>
        </w:rPr>
        <w:t xml:space="preserve"> - Wykonawca jest zobowiązany wyposażyć mieszkańców w pojemniki i worki jak również wyposażyć w pojemniki punkt selektywnej zbiórki odpadów komunalnych (PSZOK) i sporządzić harmonogramy odbioru odpadów  przy spełnieniu warunków określonych w SIWZ</w:t>
      </w:r>
      <w:r>
        <w:rPr>
          <w:rFonts w:ascii="Arial" w:eastAsia="Calibri" w:hAnsi="Arial" w:cs="Arial"/>
          <w:color w:val="000000" w:themeColor="text1"/>
          <w:lang w:eastAsia="ar-SA"/>
        </w:rPr>
        <w:t>.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4</w:t>
      </w:r>
    </w:p>
    <w:p w:rsidR="0058063D" w:rsidRPr="00BC46EE" w:rsidRDefault="0058063D" w:rsidP="0058063D">
      <w:pPr>
        <w:spacing w:after="0" w:line="360" w:lineRule="auto"/>
        <w:contextualSpacing/>
        <w:jc w:val="center"/>
        <w:rPr>
          <w:rFonts w:ascii="Arial" w:eastAsia="Calibri" w:hAnsi="Arial" w:cs="Arial"/>
          <w:b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b/>
          <w:color w:val="000000" w:themeColor="text1"/>
          <w:lang w:eastAsia="ar-SA"/>
        </w:rPr>
        <w:t>Do podstawowych obowiązków Wykonawcy należy: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1)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 xml:space="preserve">odbieranie i zagospodarowanie wszystkich odpadów komunalnych z nieruchomości zamieszkałych  </w:t>
      </w:r>
      <w:r>
        <w:rPr>
          <w:rFonts w:ascii="Arial" w:eastAsia="Calibri" w:hAnsi="Arial" w:cs="Arial"/>
          <w:color w:val="000000" w:themeColor="text1"/>
          <w:lang w:eastAsia="ar-SA"/>
        </w:rPr>
        <w:t>i niezamieszkałych oraz sezonowo zamieszkałych</w:t>
      </w:r>
      <w:r w:rsidRPr="006E51E6">
        <w:t xml:space="preserve"> </w:t>
      </w:r>
      <w:r w:rsidRPr="006E51E6">
        <w:rPr>
          <w:rFonts w:ascii="Arial" w:eastAsia="Calibri" w:hAnsi="Arial" w:cs="Arial"/>
          <w:color w:val="000000" w:themeColor="text1"/>
          <w:lang w:eastAsia="ar-SA"/>
        </w:rPr>
        <w:t xml:space="preserve">oraz z punktu selektywnej zbiórki odpadów </w:t>
      </w:r>
      <w:proofErr w:type="spellStart"/>
      <w:r w:rsidRPr="006E51E6">
        <w:rPr>
          <w:rFonts w:ascii="Arial" w:eastAsia="Calibri" w:hAnsi="Arial" w:cs="Arial"/>
          <w:color w:val="000000" w:themeColor="text1"/>
          <w:lang w:eastAsia="ar-SA"/>
        </w:rPr>
        <w:t>komunanych</w:t>
      </w:r>
      <w:proofErr w:type="spellEnd"/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na warunkach określonych w specyfikacji istotnych warunków zamówienia, zgodnie z zatwierdzonym przez Zamawiającego harmonogramem wywozu odpadów,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2)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postępowanie z odpadami w sposób zgodny z zasadami gospodarowania odpadami, określonymi w Ustawie z dnia 14 grudnia 2012 r. o odpadach, wymaganiami ochrony środowiska oraz Planem Gospodarki Odpadami dla Województwa Śląskiego,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3)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osiągnięcie, zgodnie z art. 3b ust. 1 i art. 3c ust. 1 Ustawy o utrzymaniu czystości i porządku w gminie i rozporządzeniami wykonawczymi do Ustawy, założonych poziomów recyklingu, przygotowania do ponownego użycia, odzysku innymi metodami odpadów komunalnych następujących frakcji: papieru, metalu, tworzyw sztucznych, szkła i innych niebezpiecznych odpadów komunalnych, oraz ograniczenia masy odpadów komunalnych ulegających biodegradacji przekazanych do składowania,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4)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używanie pojazdów specjalistycznych oraz zapewnienie dostatecznej ilości tych pojazdów, gwarantujące terminowe i jakościowe wykonanie zakresu rzeczowego usługi,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5)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</w:r>
      <w:r w:rsidRPr="00D73080">
        <w:rPr>
          <w:rFonts w:ascii="Arial" w:eastAsia="Calibri" w:hAnsi="Arial" w:cs="Arial"/>
          <w:lang w:eastAsia="ar-SA"/>
        </w:rPr>
        <w:t>posiadanie systemu monitorowania lokalizacji pojazdów oraz zapewnienie Zamawiającemu nieograniczonego dostępu do tego systemu, na warunkach określonych w specyfikacji istotnych warunków zamówienia,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6)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umożliwienie przedstawicielom Zamawiającego kompleksowej kontroli sposobu wykonywanej usługi świadczonej przez Wykonawcę,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7)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ab/>
        <w:t>terminowe przekazywanie raportów miesięc</w:t>
      </w:r>
      <w:r>
        <w:rPr>
          <w:rFonts w:ascii="Arial" w:eastAsia="Calibri" w:hAnsi="Arial" w:cs="Arial"/>
          <w:color w:val="000000" w:themeColor="text1"/>
          <w:lang w:eastAsia="ar-SA"/>
        </w:rPr>
        <w:t>znych i sprawozdań półrocznych,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8)    Wykonawca zobowiązany jest do ważenia samochodów na legalizowanej wadze wyznaczonej przez Zleceniodawcę przed rozpoczęciem zbiórki oraz po zakończeniu zbiórki,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9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  Wykonawca zobowiązany jest do ważenia wszystkich odebranych odpadów 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komunalnych na </w:t>
      </w:r>
      <w:r w:rsidRPr="00D73080">
        <w:rPr>
          <w:rFonts w:ascii="Arial" w:eastAsia="Calibri" w:hAnsi="Arial" w:cs="Arial"/>
          <w:lang w:eastAsia="ar-SA"/>
        </w:rPr>
        <w:t>legalizowanej wadze samochodowej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 miejscu przekazania odpadów  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komunalnych,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10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 </w:t>
      </w:r>
      <w:r w:rsidRPr="00D73080">
        <w:rPr>
          <w:rFonts w:ascii="Arial" w:eastAsia="Calibri" w:hAnsi="Arial" w:cs="Arial"/>
          <w:lang w:eastAsia="ar-SA"/>
        </w:rPr>
        <w:t>Wykonawca zobowiązany jest do bezpośredniego odbioru od właścicieli nieruchomości  zamieszkałych, niezamieszkałych oraz sezonowo zamieszkałych</w:t>
      </w:r>
      <w:r>
        <w:rPr>
          <w:rFonts w:ascii="Arial" w:eastAsia="Calibri" w:hAnsi="Arial" w:cs="Arial"/>
          <w:lang w:eastAsia="ar-SA"/>
        </w:rPr>
        <w:t>, PSZOK</w:t>
      </w:r>
      <w:r w:rsidRPr="00D73080">
        <w:rPr>
          <w:rFonts w:ascii="Arial" w:eastAsia="Calibri" w:hAnsi="Arial" w:cs="Arial"/>
          <w:lang w:eastAsia="ar-SA"/>
        </w:rPr>
        <w:t xml:space="preserve"> odpadów wielkogabarytowych, AGD, zużytych opon od samochodów  osobowych, dwa razy w roku. Zbiórka tzw. u „źródła”. Termin wyznacza Zleceniodawca.</w:t>
      </w:r>
    </w:p>
    <w:p w:rsidR="0058063D" w:rsidRPr="00AA0623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11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wyposażenia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w/w nieruchomości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 pojemniki i worki zgodnie z zapisami SIWZ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12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) wyposażenie punktu selektywnej zbiórki odp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adów w odpowiednie pojemniki i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kontenery zgodnie z zapisami SIWZ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13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) Wykonawca przyjmuje odpowiedzialność prawną  i finansową za uszkodzenia 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pojemników powstałe podczas przeładunku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odpadów komunalnych na pojazdy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wykonawcy</w:t>
      </w:r>
      <w:r>
        <w:rPr>
          <w:rFonts w:ascii="Arial" w:eastAsia="Calibri" w:hAnsi="Arial" w:cs="Arial"/>
          <w:color w:val="000000" w:themeColor="text1"/>
          <w:lang w:eastAsia="ar-SA"/>
        </w:rPr>
        <w:t>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14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)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wyznaczenie Koordynatora Umowy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z którym Zamawiający będz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ie mógł się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skontakto</w:t>
      </w:r>
      <w:r>
        <w:rPr>
          <w:rFonts w:ascii="Arial" w:eastAsia="Calibri" w:hAnsi="Arial" w:cs="Arial"/>
          <w:color w:val="000000" w:themeColor="text1"/>
          <w:lang w:eastAsia="ar-SA"/>
        </w:rPr>
        <w:t>wać bezpośrednio  w dni robocze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. Ko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ordynator będzie odpowiadał za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nadzorowanie prawidłowości wykony</w:t>
      </w:r>
      <w:r>
        <w:rPr>
          <w:rFonts w:ascii="Arial" w:eastAsia="Calibri" w:hAnsi="Arial" w:cs="Arial"/>
          <w:color w:val="000000" w:themeColor="text1"/>
          <w:lang w:eastAsia="ar-SA"/>
        </w:rPr>
        <w:t>wania umowy ze strony Wykonawcy,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15)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 do wykonania przedmiotu umowy zgodnie z obowiązującymi przepisami prawa, z zachowaniem należytej starannoś</w:t>
      </w:r>
      <w:r>
        <w:rPr>
          <w:rFonts w:ascii="Arial" w:eastAsia="Calibri" w:hAnsi="Arial" w:cs="Arial"/>
          <w:color w:val="000000" w:themeColor="text1"/>
          <w:lang w:eastAsia="ar-SA"/>
        </w:rPr>
        <w:t>ci wymaganej od profesjonalisty,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16) 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ponosi odpowiedzialność prawną i finansową wobec Zamawiającego i osób trzecich, za wszelkie szkody wynikłe z zaniechania realizacji umowy, niedbalstwa lub działania niezgodnego z umową i przepisami obowiązującymi w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zakresie przedmiotu zamówienia,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17)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zobowiązuje się do posiadania ubezpieczenia od odpowiedzialności cywilnej z tytułu prowadzonej działalności gospodarczej na kwotę nie niższą niż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D73080">
        <w:rPr>
          <w:rFonts w:ascii="Arial" w:hAnsi="Arial" w:cs="Arial"/>
          <w:sz w:val="24"/>
          <w:szCs w:val="24"/>
        </w:rPr>
        <w:t>150 000,00</w:t>
      </w:r>
      <w:r w:rsidRPr="00653EAF">
        <w:rPr>
          <w:color w:val="FF0000"/>
          <w:sz w:val="24"/>
          <w:szCs w:val="24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zł pr</w:t>
      </w:r>
      <w:r>
        <w:rPr>
          <w:rFonts w:ascii="Arial" w:eastAsia="Calibri" w:hAnsi="Arial" w:cs="Arial"/>
          <w:color w:val="000000" w:themeColor="text1"/>
          <w:lang w:eastAsia="ar-SA"/>
        </w:rPr>
        <w:t>zez cały okres realizacji umowy</w:t>
      </w:r>
      <w:r>
        <w:rPr>
          <w:rFonts w:ascii="Arial" w:eastAsia="Calibri" w:hAnsi="Arial" w:cs="Arial"/>
          <w:color w:val="000000" w:themeColor="text1"/>
          <w:lang w:eastAsia="ar-SA"/>
        </w:rPr>
        <w:t>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18)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 przypadku, gdy wpisy do rejestrów lub zezwoleń utracą moc w trakcie obowiązywania umowy, Wykonawca zobowiązany jest do uzyskania nowych wpisów lub zezwoleń oraz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przekazania kopii tych dokumentów Zamawiającemu w terminie 21 dni od dnia wygaśnięcia wpisu bądź zezwolenia, p</w:t>
      </w:r>
      <w:r>
        <w:rPr>
          <w:rFonts w:ascii="Arial" w:eastAsia="Calibri" w:hAnsi="Arial" w:cs="Arial"/>
          <w:color w:val="000000" w:themeColor="text1"/>
          <w:lang w:eastAsia="ar-SA"/>
        </w:rPr>
        <w:t>od rygorem odstąpienia od umowy,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19) 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zobowiązuje się do przestrzegania poufności co do informacji pozyskanych w związku z realizacją umowy, w szczególności do przestrzegania przepisów dotyczących ochrony danych osobowych.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20)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informowania mieszkańców o zasadach i terminach odbierania poszczególnych rodzajów odpadów. W tym celu Wykonawca sporządza harmonogram odbioru i uzgadnia go z Zamawiającym. Zamawiający opublikuje harmonogram na stronie internetowej Urzędu Gminy Lipie, a Wykonawca przekaże zatwierdzone harmonogramy </w:t>
      </w:r>
      <w:r w:rsidRPr="00D73080">
        <w:rPr>
          <w:rFonts w:ascii="Arial" w:eastAsia="Calibri" w:hAnsi="Arial" w:cs="Arial"/>
          <w:lang w:eastAsia="ar-SA"/>
        </w:rPr>
        <w:t>właścicielom nieruchomoś</w:t>
      </w:r>
      <w:r>
        <w:rPr>
          <w:rFonts w:ascii="Arial" w:eastAsia="Calibri" w:hAnsi="Arial" w:cs="Arial"/>
          <w:lang w:eastAsia="ar-SA"/>
        </w:rPr>
        <w:t xml:space="preserve">ci w terminie </w:t>
      </w:r>
      <w:r w:rsidRPr="0058063D">
        <w:rPr>
          <w:rFonts w:ascii="Arial" w:eastAsia="Calibri" w:hAnsi="Arial" w:cs="Arial"/>
          <w:lang w:eastAsia="ar-SA"/>
        </w:rPr>
        <w:t>7 dni  od dnia za</w:t>
      </w:r>
      <w:r>
        <w:rPr>
          <w:rFonts w:ascii="Arial" w:eastAsia="Calibri" w:hAnsi="Arial" w:cs="Arial"/>
          <w:lang w:eastAsia="ar-SA"/>
        </w:rPr>
        <w:t xml:space="preserve">twierdzenia przez Zamawiającego. </w:t>
      </w:r>
      <w:r>
        <w:rPr>
          <w:rFonts w:ascii="Arial" w:eastAsia="Calibri" w:hAnsi="Arial" w:cs="Arial"/>
          <w:color w:val="000000" w:themeColor="text1"/>
          <w:lang w:eastAsia="ar-SA"/>
        </w:rPr>
        <w:t>H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armon</w:t>
      </w:r>
      <w:r>
        <w:rPr>
          <w:rFonts w:ascii="Arial" w:eastAsia="Calibri" w:hAnsi="Arial" w:cs="Arial"/>
          <w:color w:val="000000" w:themeColor="text1"/>
          <w:lang w:eastAsia="ar-SA"/>
        </w:rPr>
        <w:t>ogram winien obejmować cały 2019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rok kalendarzowy i musi być przedłożony </w:t>
      </w:r>
      <w:r w:rsidRPr="00D73080">
        <w:rPr>
          <w:rFonts w:ascii="Arial" w:eastAsia="Calibri" w:hAnsi="Arial" w:cs="Arial"/>
          <w:lang w:eastAsia="ar-SA"/>
        </w:rPr>
        <w:t>Zamawiającemu w terminie do 7 dni od podpisania umowy</w:t>
      </w:r>
      <w:r>
        <w:rPr>
          <w:rFonts w:ascii="Arial" w:eastAsia="Calibri" w:hAnsi="Arial" w:cs="Arial"/>
          <w:color w:val="000000" w:themeColor="text1"/>
          <w:lang w:eastAsia="ar-SA"/>
        </w:rPr>
        <w:t>.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 Wykonawca zobowiązany jest do wykonania wydruków harmonogramów oraz informacji o </w:t>
      </w:r>
      <w:r w:rsidRPr="00D73080">
        <w:rPr>
          <w:rFonts w:ascii="Arial" w:eastAsia="Calibri" w:hAnsi="Arial" w:cs="Arial"/>
          <w:lang w:eastAsia="ar-SA"/>
        </w:rPr>
        <w:t>organizowanych 2 razy w roku zbiórkach zużytych opon od samochodów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odpadów wielkogabarytowych oraz zużytego sprzętu elektrycznego i elektronicznego w celu dystrybucji wśród mieszkańców.</w:t>
      </w:r>
    </w:p>
    <w:p w:rsidR="0058063D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21)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Uzupełniania właściciel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om w/w nieruchomości  pojemników 120 ,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240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, 1100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litrów oraz worków do selektywnego zbierania odpadów komunalnych.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Po</w:t>
      </w:r>
      <w:r>
        <w:rPr>
          <w:rFonts w:ascii="Arial" w:eastAsia="Calibri" w:hAnsi="Arial" w:cs="Arial"/>
          <w:color w:val="000000" w:themeColor="text1"/>
          <w:lang w:eastAsia="ar-SA"/>
        </w:rPr>
        <w:t>jemniki na odpady zmieszane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dla mieszkańców nieruchomości zamieszkałych i niezamieszkałych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oraz sezonowo zamieszkałych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nie posiadających pojemników dostarczy Wykonawca w porozumieniu z właścicielem nieruchomości na zasadzie odsprzedaży lub dzierżaw</w:t>
      </w:r>
      <w:r>
        <w:rPr>
          <w:rFonts w:ascii="Arial" w:eastAsia="Calibri" w:hAnsi="Arial" w:cs="Arial"/>
          <w:color w:val="000000" w:themeColor="text1"/>
          <w:lang w:eastAsia="ar-SA"/>
        </w:rPr>
        <w:t>y.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22) Wykonawca zobowiązany jest również wyposażyć PSZOK w kontenery oraz pojemniki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o pojemności: 7 m3 – 4 sztuki, 1100 l- 5 sztuk, 240 l- 2 sztuki, </w:t>
      </w:r>
      <w:r w:rsidRPr="0058063D">
        <w:rPr>
          <w:rFonts w:ascii="Arial" w:eastAsia="Calibri" w:hAnsi="Arial" w:cs="Arial"/>
          <w:color w:val="000000" w:themeColor="text1"/>
          <w:lang w:eastAsia="ar-SA"/>
        </w:rPr>
        <w:t>120 l – 1 sztuk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D73080">
        <w:rPr>
          <w:rFonts w:ascii="Arial" w:eastAsia="Calibri" w:hAnsi="Arial" w:cs="Arial"/>
          <w:color w:val="FF0000"/>
          <w:lang w:eastAsia="ar-SA"/>
        </w:rPr>
        <w:t>2</w:t>
      </w:r>
      <w:r>
        <w:rPr>
          <w:rFonts w:ascii="Arial" w:eastAsia="Calibri" w:hAnsi="Arial" w:cs="Arial"/>
          <w:color w:val="FF0000"/>
          <w:lang w:eastAsia="ar-SA"/>
        </w:rPr>
        <w:t>3</w:t>
      </w:r>
      <w:r w:rsidRPr="00D73080">
        <w:rPr>
          <w:rFonts w:ascii="Arial" w:eastAsia="Calibri" w:hAnsi="Arial" w:cs="Arial"/>
          <w:color w:val="FF0000"/>
          <w:lang w:eastAsia="ar-SA"/>
        </w:rPr>
        <w:t>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Wykonawca jest zobowiązany do przekazywania Zamawiającemu miesięcznych raportów zawierających informacje o: a) ilości odebranych odpadów zmieszanych [Mg]; b) ilości odpadów selektywnie zebranych [Mg]; c) oświadczenie o odebraniu odpadów z wszystkich nieruchomości na terenie Gminy Lipie z zaznaczeniem nieruchomości, z których odpady nie zostały odebrane z podaniem przyczyny; d) adresy nieruchomości na których odpady gromadzone są w sposób niezgodny z Regulaminem utrzymania czystości i porządku na terenie Gminy Lipie (w szczególności ich mieszaniu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; e) adresy nieruchomości, które nie są ujęte w bazie danych </w:t>
      </w:r>
      <w:r w:rsidRPr="00603CB3">
        <w:rPr>
          <w:rFonts w:ascii="Arial" w:eastAsia="Calibri" w:hAnsi="Arial" w:cs="Arial"/>
          <w:lang w:eastAsia="ar-SA"/>
        </w:rPr>
        <w:t>prowadzonej przez Zamawiającego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. 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Do informacji </w:t>
      </w:r>
      <w:proofErr w:type="spellStart"/>
      <w:r w:rsidRPr="00BC46EE">
        <w:rPr>
          <w:rFonts w:ascii="Arial" w:eastAsia="Calibri" w:hAnsi="Arial" w:cs="Arial"/>
          <w:color w:val="000000" w:themeColor="text1"/>
          <w:lang w:eastAsia="ar-SA"/>
        </w:rPr>
        <w:t>ppkt</w:t>
      </w:r>
      <w:proofErr w:type="spellEnd"/>
      <w:r w:rsidRPr="00BC46EE">
        <w:rPr>
          <w:rFonts w:ascii="Arial" w:eastAsia="Calibri" w:hAnsi="Arial" w:cs="Arial"/>
          <w:color w:val="000000" w:themeColor="text1"/>
          <w:lang w:eastAsia="ar-SA"/>
        </w:rPr>
        <w:t>. d) Wykonawca  załącza zdjęcia w postaci cyfrowej dowodzące, że odpady gromadzone są w sposób niewłaściwy, zdjęcia muszą zostać wykonane w taki sposób, aby nie budząc wątpliwości pozwalały na przypisanie pojemników lub worków do konkretnej nieruchomości oraz dane pracowników Wykonawcy, którzy stwierdzili fakt niezgodnego z Regulaminem postępowania z odpadami komunalnymi oraz ewentualne oświadczenia przez nich przekazane.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lastRenderedPageBreak/>
        <w:t>Raport musi być przekazany w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terminie </w:t>
      </w:r>
      <w:r>
        <w:rPr>
          <w:rFonts w:ascii="Arial" w:eastAsia="Calibri" w:hAnsi="Arial" w:cs="Arial"/>
          <w:color w:val="000000" w:themeColor="text1"/>
          <w:lang w:eastAsia="ar-SA"/>
        </w:rPr>
        <w:t xml:space="preserve">do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7 dni po zakończeniu  miesiąca, którego dotyczy, w formie papierowej lub elektronicznej uzgodnionej z Zamawiającym. Raport miesięczny będzie podstawą do opłacenia wystawionej faktury za wykonaną usługę. 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24)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sporządzania i przekazywania Zamawiającemu </w:t>
      </w:r>
      <w:r>
        <w:rPr>
          <w:rFonts w:ascii="Arial" w:eastAsia="Calibri" w:hAnsi="Arial" w:cs="Arial"/>
          <w:color w:val="000000" w:themeColor="text1"/>
          <w:lang w:eastAsia="ar-SA"/>
        </w:rPr>
        <w:t>półrocznych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sprawozdań wraz z kopiami kart przekazania odpadów i faktur (poświadczonych za zgodność z oryginałem), dotyczących masy poszczególnych rodzajów odpadów przekazanych do instalacji regionalnych.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25)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jest, aby samochody były trwale i czytelnie oznakowane w widocznym miejscu nazwą firmy oraz danymi adresowymi i numerem telefonu Wykonawcy.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26)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Wykonawca zobowiązany jest, aby samochody były zabezpieczone przed niekontrolowanym wydostawaniem się na zewnątrz odpadów, podczas ich magazynowania, przeładunku i transportu.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 xml:space="preserve">27)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Wykonawca zobowiązany jest do niezwłocznego informowania Zamawiającego o zmianie sytuacji finansowej oraz innych zmianach mających istotny wpływ na wykonanie niniejszej umowy. 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FF0000"/>
          <w:lang w:eastAsia="ar-SA"/>
        </w:rPr>
        <w:t>28</w:t>
      </w:r>
      <w:r w:rsidRPr="00032363">
        <w:rPr>
          <w:rFonts w:ascii="Arial" w:eastAsia="Calibri" w:hAnsi="Arial" w:cs="Arial"/>
          <w:color w:val="FF0000"/>
          <w:lang w:eastAsia="ar-SA"/>
        </w:rPr>
        <w:t>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Stosownie do treści art.29 ust. 3a ustawy Prawo zamówień publicznych zamawiający wymaga zatrudnienia przez Wykonawcę lub Podwykonawcę na podstawie umowy o pracę w rozumieniu przepisów ustawy z dnia 26 czerwca 1974 r.-Kodeks pracy (</w:t>
      </w:r>
      <w:r w:rsidRPr="00315930">
        <w:rPr>
          <w:rFonts w:ascii="Arial" w:eastAsia="Calibri" w:hAnsi="Arial" w:cs="Arial"/>
          <w:color w:val="000000" w:themeColor="text1"/>
          <w:lang w:eastAsia="ar-SA"/>
        </w:rPr>
        <w:t xml:space="preserve">Dz.U.2018.917 </w:t>
      </w:r>
      <w:proofErr w:type="spellStart"/>
      <w:r w:rsidRPr="00315930">
        <w:rPr>
          <w:rFonts w:ascii="Arial" w:eastAsia="Calibri" w:hAnsi="Arial" w:cs="Arial"/>
          <w:color w:val="000000" w:themeColor="text1"/>
          <w:lang w:eastAsia="ar-SA"/>
        </w:rPr>
        <w:t>t.j</w:t>
      </w:r>
      <w:proofErr w:type="spellEnd"/>
      <w:r w:rsidRPr="00315930">
        <w:rPr>
          <w:rFonts w:ascii="Arial" w:eastAsia="Calibri" w:hAnsi="Arial" w:cs="Arial"/>
          <w:color w:val="000000" w:themeColor="text1"/>
          <w:lang w:eastAsia="ar-SA"/>
        </w:rPr>
        <w:t xml:space="preserve">. 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osób wykonujących czynności związane z realizacja zamówienia w zakresie:  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1/ odbiór (w tym załadunek) odpadów i transport (przewóz odpadów) we wskazane przez Zamawiającego miejsce/a oraz ich rozładunek, a w razie konieczności również uprzątnięcie terenu w przypadku jego zanieczyszczenia,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BC46EE">
        <w:rPr>
          <w:rFonts w:ascii="Arial" w:eastAsia="Calibri" w:hAnsi="Arial" w:cs="Arial"/>
          <w:color w:val="000000" w:themeColor="text1"/>
          <w:lang w:eastAsia="ar-SA"/>
        </w:rPr>
        <w:t>2/ przygotowywanie dokumentacji ilościowo – jakościowej odpadów i raportów dla Zamawiającego.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29)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informuje, że wykonawca każdorazowo na żądanie zamawiającego w terminie wskazanym przez zamawiającego nie krótszym niż 5 dni roboczych, zobowiązuje się przedłożyć do wglądu kopie umów o pracę zawartych przez Wykonawcę /Podwykonawcę z pracownikami wykonującymi czy</w:t>
      </w:r>
      <w:r>
        <w:rPr>
          <w:rFonts w:ascii="Arial" w:eastAsia="Calibri" w:hAnsi="Arial" w:cs="Arial"/>
          <w:color w:val="000000" w:themeColor="text1"/>
          <w:lang w:eastAsia="ar-SA"/>
        </w:rPr>
        <w:t>nności, o których mowa w ust. 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. W tym celu Wykonawca/Podwykonawca zobowiązany jest do uzyskania od tych pracowników zgody na przetwarzanie danych osobowych zgodnie z przepisami o ochronie danych osobowych.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t>30)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zastrzega sobie prawo kontroli zatrudnienia osób wykonuj</w:t>
      </w:r>
      <w:r>
        <w:rPr>
          <w:rFonts w:ascii="Arial" w:eastAsia="Calibri" w:hAnsi="Arial" w:cs="Arial"/>
          <w:color w:val="000000" w:themeColor="text1"/>
          <w:lang w:eastAsia="ar-SA"/>
        </w:rPr>
        <w:t>ących czynności opisane w ust.27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przez cały okres realizacji wykonywanych przez nie czynności, w szczególności poprzez wezwanie Wykonawcy/Podwykonawcy do okazania dokumentów potwierdzających bieżące opłacanie składek i należnych podatków z tytułu zatrudnienia tych osób. Zamawiający zastrzega sobie przeprowadzenie kontroli bez wcześniejszego uprzedzenia Wykonawcy/Podwykonawcy.</w:t>
      </w:r>
    </w:p>
    <w:p w:rsidR="0058063D" w:rsidRPr="00BC46EE" w:rsidRDefault="0058063D" w:rsidP="0058063D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>
        <w:rPr>
          <w:rFonts w:ascii="Arial" w:eastAsia="Calibri" w:hAnsi="Arial" w:cs="Arial"/>
          <w:color w:val="000000" w:themeColor="text1"/>
          <w:lang w:eastAsia="ar-SA"/>
        </w:rPr>
        <w:lastRenderedPageBreak/>
        <w:t>31)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 xml:space="preserve"> Zamawiający informuje, że nieprzedłożenie przez Wykonawcę /Podwykonawcę kopii umów zawartych przez Wykonawcę/Podwykonawcę z pracownikami wykonują</w:t>
      </w:r>
      <w:r>
        <w:rPr>
          <w:rFonts w:ascii="Arial" w:eastAsia="Calibri" w:hAnsi="Arial" w:cs="Arial"/>
          <w:color w:val="000000" w:themeColor="text1"/>
          <w:lang w:eastAsia="ar-SA"/>
        </w:rPr>
        <w:t>cymi czynności opisane w ust. 27</w:t>
      </w:r>
      <w:r w:rsidRPr="00BC46EE">
        <w:rPr>
          <w:rFonts w:ascii="Arial" w:eastAsia="Calibri" w:hAnsi="Arial" w:cs="Arial"/>
          <w:color w:val="000000" w:themeColor="text1"/>
          <w:lang w:eastAsia="ar-SA"/>
        </w:rPr>
        <w:t>, w terminie wskazanym przez zamawiającego, będzie traktowane jako niewypełnienie obowiązku zatrudnienia pracowników na umowie o pracę i będzie podstawą do naliczenia kar umownych w wysokości określonej w umowie, a także podstawą do zawiadomienia Państwowej Inspekcji Pracy o podejrzeniu zastąpienia umowy o pracę z osobami wykonującymi pracę na warunkach określonych w art. 22§1 ustawy Kodeks pracy umową cywilnoprawną.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5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Zobowiązania Zamawiającego:</w:t>
      </w:r>
    </w:p>
    <w:p w:rsidR="0058063D" w:rsidRPr="00603CB3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przekaże Wykonawcy wykaz nieruchomości z których odbierane będą odpady</w:t>
      </w:r>
      <w:r w:rsidRPr="00032363">
        <w:t xml:space="preserve"> </w:t>
      </w:r>
      <w:r w:rsidRPr="00D73080">
        <w:rPr>
          <w:rFonts w:ascii="Arial" w:eastAsia="Calibri" w:hAnsi="Arial" w:cs="Arial"/>
          <w:color w:val="000000" w:themeColor="text1"/>
          <w:lang w:eastAsia="ar-SA"/>
        </w:rPr>
        <w:t>w terminie 3 dni od dnia podpisania umowy</w:t>
      </w:r>
      <w:r w:rsidRPr="00603CB3">
        <w:rPr>
          <w:rFonts w:ascii="Arial" w:eastAsia="Calibri" w:hAnsi="Arial" w:cs="Arial"/>
          <w:lang w:eastAsia="ar-SA"/>
        </w:rPr>
        <w:t xml:space="preserve">. W przypadkach wystąpienia jakichkolwiek zmian wykazy nieruchomości przekazywane będą w siedzibie Zamawiającego do końca miesiąca poprzedzającego odbiór. W wykazie </w:t>
      </w:r>
      <w:r>
        <w:rPr>
          <w:rFonts w:ascii="Arial" w:eastAsia="Calibri" w:hAnsi="Arial" w:cs="Arial"/>
          <w:lang w:eastAsia="ar-SA"/>
        </w:rPr>
        <w:t xml:space="preserve">w razie potrzeby </w:t>
      </w:r>
      <w:r w:rsidRPr="00603CB3">
        <w:rPr>
          <w:rFonts w:ascii="Arial" w:eastAsia="Calibri" w:hAnsi="Arial" w:cs="Arial"/>
          <w:lang w:eastAsia="ar-SA"/>
        </w:rPr>
        <w:t>Zamawiający poda informacje o ilości osób zamieszkujących daną nieruchomość.</w:t>
      </w:r>
    </w:p>
    <w:p w:rsidR="0058063D" w:rsidRPr="00603CB3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współpracy i uzgodnień podczas wykonywania przez Wykonawcę Harmonogramu odbioru odpadów komun</w:t>
      </w:r>
      <w:r>
        <w:rPr>
          <w:rFonts w:ascii="Arial" w:eastAsia="Calibri" w:hAnsi="Arial" w:cs="Arial"/>
          <w:lang w:eastAsia="ar-SA"/>
        </w:rPr>
        <w:t>alnych na terenie gminy Lipie</w:t>
      </w:r>
      <w:r w:rsidRPr="00603CB3">
        <w:rPr>
          <w:rFonts w:ascii="Arial" w:eastAsia="Calibri" w:hAnsi="Arial" w:cs="Arial"/>
          <w:lang w:eastAsia="ar-SA"/>
        </w:rPr>
        <w:t>.</w:t>
      </w:r>
    </w:p>
    <w:p w:rsidR="0058063D" w:rsidRPr="00603CB3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kern w:val="1"/>
          <w:lang w:eastAsia="ar-SA"/>
        </w:rPr>
        <w:t>Zamawiający opublikuje harmonogram odbioru poszczególnych rodzajów odpadów na stronie internetowe</w:t>
      </w:r>
      <w:r>
        <w:rPr>
          <w:rFonts w:ascii="Arial" w:eastAsia="Calibri" w:hAnsi="Arial" w:cs="Arial"/>
          <w:kern w:val="1"/>
          <w:lang w:eastAsia="ar-SA"/>
        </w:rPr>
        <w:t xml:space="preserve">j Urzędu Gminy.  </w:t>
      </w:r>
    </w:p>
    <w:p w:rsidR="0058063D" w:rsidRPr="00603CB3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zapewnienia nadzoru jakościowego nad prawidłowością świadczonych usług przez Wykonawcę.</w:t>
      </w:r>
    </w:p>
    <w:p w:rsidR="0058063D" w:rsidRPr="00603CB3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terminowego wypłacania wynagrodzenia Wykonawcy.</w:t>
      </w:r>
    </w:p>
    <w:p w:rsidR="0058063D" w:rsidRDefault="0058063D" w:rsidP="0058063D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zobowiązany jest do informowania Wykonawcy o ewentualnych zmianach mających wpływ na warunki świadczenia usług.</w:t>
      </w:r>
    </w:p>
    <w:p w:rsidR="0058063D" w:rsidRPr="00603CB3" w:rsidRDefault="0058063D" w:rsidP="0058063D">
      <w:pPr>
        <w:suppressAutoHyphens/>
        <w:spacing w:after="0" w:line="360" w:lineRule="auto"/>
        <w:ind w:left="284"/>
        <w:contextualSpacing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>
        <w:rPr>
          <w:rFonts w:ascii="Arial" w:eastAsia="Calibri" w:hAnsi="Arial" w:cs="Arial"/>
          <w:b/>
          <w:bCs/>
          <w:lang w:eastAsia="ar-SA"/>
        </w:rPr>
        <w:t>§ 6</w:t>
      </w:r>
    </w:p>
    <w:p w:rsidR="0058063D" w:rsidRPr="00603CB3" w:rsidRDefault="0058063D" w:rsidP="0058063D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603CB3">
        <w:rPr>
          <w:rFonts w:ascii="Arial" w:eastAsia="Calibri" w:hAnsi="Arial" w:cs="Arial"/>
          <w:b/>
          <w:bCs/>
          <w:lang w:eastAsia="ar-SA"/>
        </w:rPr>
        <w:t>Ochrona danych osobowych</w:t>
      </w:r>
    </w:p>
    <w:p w:rsidR="0058063D" w:rsidRPr="00315930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zapewnia przestrzeganie zasad przetwarzania i ochrony danych osobowych zgodnie z obowiązującymi w trakcie trwania umowy przepisami Ustawy o ochronie danych osobowych</w:t>
      </w:r>
      <w:r>
        <w:rPr>
          <w:rFonts w:ascii="Arial" w:eastAsia="Calibri" w:hAnsi="Arial" w:cs="Arial"/>
          <w:lang w:eastAsia="ar-SA"/>
        </w:rPr>
        <w:t xml:space="preserve"> i </w:t>
      </w:r>
      <w:r w:rsidRPr="00315930">
        <w:rPr>
          <w:rFonts w:ascii="Arial" w:eastAsia="Calibri" w:hAnsi="Arial" w:cs="Arial"/>
          <w:lang w:eastAsia="ar-SA"/>
        </w:rPr>
        <w:t xml:space="preserve">ROZPORZĄDZENIE </w:t>
      </w:r>
      <w:r>
        <w:rPr>
          <w:rFonts w:ascii="Arial" w:eastAsia="Calibri" w:hAnsi="Arial" w:cs="Arial"/>
          <w:lang w:eastAsia="ar-SA"/>
        </w:rPr>
        <w:t>M</w:t>
      </w:r>
      <w:r w:rsidRPr="00315930">
        <w:rPr>
          <w:rFonts w:ascii="Arial" w:eastAsia="Calibri" w:hAnsi="Arial" w:cs="Arial"/>
          <w:lang w:eastAsia="ar-SA"/>
        </w:rPr>
        <w:t>PARLAMENTU EUROPEJSKIEGO I RADY (UE) 2016/679</w:t>
      </w:r>
      <w:r>
        <w:rPr>
          <w:rFonts w:ascii="Arial" w:eastAsia="Calibri" w:hAnsi="Arial" w:cs="Arial"/>
          <w:lang w:eastAsia="ar-SA"/>
        </w:rPr>
        <w:t xml:space="preserve"> </w:t>
      </w:r>
      <w:r w:rsidRPr="00315930">
        <w:rPr>
          <w:rFonts w:ascii="Arial" w:eastAsia="Calibri" w:hAnsi="Arial" w:cs="Arial"/>
          <w:lang w:eastAsia="ar-SA"/>
        </w:rPr>
        <w:t>z dnia 27 kwietnia 2016 r.</w:t>
      </w:r>
    </w:p>
    <w:p w:rsidR="0058063D" w:rsidRPr="00603CB3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315930">
        <w:rPr>
          <w:rFonts w:ascii="Arial" w:eastAsia="Calibri" w:hAnsi="Arial" w:cs="Arial"/>
          <w:lang w:eastAsia="ar-SA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:rsidR="0058063D" w:rsidRPr="00603CB3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ponosi odpowiedzialność za ewentualne skutki działania niezgodnego z przepisami o których mowa w ust. 1. </w:t>
      </w:r>
    </w:p>
    <w:p w:rsidR="0058063D" w:rsidRPr="00315930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lastRenderedPageBreak/>
        <w:t>Wykonawca oświadcza, że systemy wykorzystywane w procesie przetwarzania danych osobowych spełniają wymogi określone w Ustawie o ochronie danych osobowych oraz rozporządzeniach wykonawczych do Ustawy</w:t>
      </w:r>
      <w:r>
        <w:rPr>
          <w:rFonts w:ascii="Arial" w:eastAsia="Calibri" w:hAnsi="Arial" w:cs="Arial"/>
          <w:lang w:eastAsia="ar-SA"/>
        </w:rPr>
        <w:t xml:space="preserve"> i </w:t>
      </w:r>
      <w:r w:rsidRPr="00315930">
        <w:t xml:space="preserve"> </w:t>
      </w:r>
      <w:r w:rsidRPr="00315930">
        <w:rPr>
          <w:rFonts w:ascii="Arial" w:eastAsia="Calibri" w:hAnsi="Arial" w:cs="Arial"/>
          <w:lang w:eastAsia="ar-SA"/>
        </w:rPr>
        <w:t>ROZPORZĄDZENIE</w:t>
      </w:r>
      <w:r>
        <w:rPr>
          <w:rFonts w:ascii="Arial" w:eastAsia="Calibri" w:hAnsi="Arial" w:cs="Arial"/>
          <w:lang w:eastAsia="ar-SA"/>
        </w:rPr>
        <w:t>M</w:t>
      </w:r>
      <w:r w:rsidRPr="00315930">
        <w:rPr>
          <w:rFonts w:ascii="Arial" w:eastAsia="Calibri" w:hAnsi="Arial" w:cs="Arial"/>
          <w:lang w:eastAsia="ar-SA"/>
        </w:rPr>
        <w:t xml:space="preserve"> PARLAMENTU EUROPEJSKIEGO I RADY (UE) 2016/679</w:t>
      </w:r>
    </w:p>
    <w:p w:rsidR="0058063D" w:rsidRPr="00315930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315930">
        <w:rPr>
          <w:rFonts w:ascii="Arial" w:eastAsia="Calibri" w:hAnsi="Arial" w:cs="Arial"/>
          <w:lang w:eastAsia="ar-SA"/>
        </w:rPr>
        <w:t>z dnia 27 kwietnia 2016 r.</w:t>
      </w:r>
    </w:p>
    <w:p w:rsidR="0058063D" w:rsidRPr="00603CB3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315930">
        <w:rPr>
          <w:rFonts w:ascii="Arial" w:eastAsia="Calibri" w:hAnsi="Arial" w:cs="Arial"/>
          <w:lang w:eastAsia="ar-SA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:rsidR="0058063D" w:rsidRPr="00603CB3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zapewnia, że przetwarzane dane osobowe będą wykorzystywane wyłącznie w celu realizacji umowy.</w:t>
      </w:r>
    </w:p>
    <w:p w:rsidR="0058063D" w:rsidRDefault="0058063D" w:rsidP="0058063D">
      <w:pPr>
        <w:numPr>
          <w:ilvl w:val="0"/>
          <w:numId w:val="8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jest zobowiązany do natychmiastowego powiadamiania Zamawiającego o stwierdzeniu próby lub faktu naruszenia poufności danych osobowych przetwarzanych w wyniku realizacji umowy.</w:t>
      </w:r>
    </w:p>
    <w:p w:rsidR="0058063D" w:rsidRPr="00A10D53" w:rsidRDefault="0058063D" w:rsidP="0058063D">
      <w:pPr>
        <w:suppressAutoHyphens/>
        <w:spacing w:line="360" w:lineRule="auto"/>
        <w:ind w:left="720"/>
        <w:contextualSpacing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7</w:t>
      </w:r>
    </w:p>
    <w:p w:rsidR="0058063D" w:rsidRPr="00603CB3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Ewentualne zmiany postanowień zawartych w umowi</w:t>
      </w:r>
      <w:r>
        <w:rPr>
          <w:rFonts w:ascii="Arial" w:eastAsia="Calibri" w:hAnsi="Arial" w:cs="Arial"/>
          <w:b/>
          <w:lang w:eastAsia="ar-SA"/>
        </w:rPr>
        <w:t>e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1. Dopuszcza  się możliwość dokonywania zmian w zawartej umowie o ile wynika to z okoliczności, których nie można przewidzieć w chwili zawarcia umowy i są one niezależne od woli stron.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2. Dopuszcza się wszelkie nieistotne zmiany w treści umowy, które to zmiany nie wpłynęłyby na krąg wykonawców ubiegających się o udzielenie zamówienia ani na wynik postępowania.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3. Strony dopuszczają zmianę postanowień niniejszej umowy zgodnie z wymogami art.144 ustawy Prawo zamówień publicznych w przypadku: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1) Nastąpi zmiana powszechnie obowiązujących przepisów prawa w zakresie mającym wpływ na realizację przedmiotu zamówienia.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2) Wynikną rozbieżności lub niejasności w umowie, których nie można usunąć w inny sposób a zmiana będzie umożliwiać usunięcie rozbieżności i doprecyzowanie umowy w celu jednoznacznej interpretacji jej zapisów przez strony.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3) Przekształcenia podmiotowego Wykonawcy.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4)   Nastąpią zmiany wywołane przyczynami zewnętrznymi, które w sposób obiektywny uzasadniają potrzebę tej zmiany, niepowodujące zachwiania równowagi ekonomicznej pomiędzy Wykonawcą a Zamawiającym,</w:t>
      </w:r>
    </w:p>
    <w:p w:rsidR="0058063D" w:rsidRPr="004B04D7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lastRenderedPageBreak/>
        <w:t>5)   W zakresie terminu i sposobu wykonania Umowy w przypadku, gdy niezbędna jest zmiana sposobu wykonania lub terminu realizacji Przedmiotu Umowy, o ile zmiana taka jest korzystna dla Zamawiającego oraz konieczna w celu prawidłowego wykonania Umowy ;</w:t>
      </w:r>
    </w:p>
    <w:p w:rsidR="0058063D" w:rsidRDefault="0058063D" w:rsidP="0058063D">
      <w:pPr>
        <w:suppressAutoHyphens/>
        <w:spacing w:line="360" w:lineRule="auto"/>
        <w:ind w:left="360"/>
        <w:rPr>
          <w:rFonts w:ascii="Arial" w:eastAsia="Calibri" w:hAnsi="Arial" w:cs="Arial"/>
          <w:lang w:eastAsia="ar-SA"/>
        </w:rPr>
      </w:pPr>
      <w:r w:rsidRPr="004B04D7">
        <w:rPr>
          <w:rFonts w:ascii="Arial" w:eastAsia="Calibri" w:hAnsi="Arial" w:cs="Arial"/>
          <w:lang w:eastAsia="ar-SA"/>
        </w:rPr>
        <w:t>4. W przypadku zamiany urzędowej stawki podatku VAT strony umowy zobowiązują się do podpisania aneksu do umowy regulującego wysokość podatku VAT.</w:t>
      </w:r>
    </w:p>
    <w:p w:rsidR="0058063D" w:rsidRPr="00603CB3" w:rsidRDefault="0058063D" w:rsidP="0058063D">
      <w:pPr>
        <w:numPr>
          <w:ilvl w:val="0"/>
          <w:numId w:val="9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.</w:t>
      </w:r>
    </w:p>
    <w:p w:rsidR="0058063D" w:rsidRDefault="0058063D" w:rsidP="0058063D">
      <w:pPr>
        <w:tabs>
          <w:tab w:val="left" w:pos="4429"/>
          <w:tab w:val="center" w:pos="4716"/>
        </w:tabs>
        <w:suppressAutoHyphens/>
        <w:spacing w:line="360" w:lineRule="auto"/>
        <w:ind w:left="36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ab/>
      </w:r>
    </w:p>
    <w:p w:rsidR="0058063D" w:rsidRPr="00603CB3" w:rsidRDefault="0058063D" w:rsidP="0058063D">
      <w:pPr>
        <w:tabs>
          <w:tab w:val="left" w:pos="4429"/>
          <w:tab w:val="center" w:pos="4716"/>
        </w:tabs>
        <w:suppressAutoHyphens/>
        <w:spacing w:line="360" w:lineRule="auto"/>
        <w:ind w:left="360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ab/>
        <w:t>§ 8</w:t>
      </w:r>
      <w:r w:rsidRPr="00603CB3">
        <w:rPr>
          <w:rFonts w:ascii="Arial" w:eastAsia="Calibri" w:hAnsi="Arial" w:cs="Arial"/>
          <w:b/>
          <w:lang w:eastAsia="ar-SA"/>
        </w:rPr>
        <w:t>.</w:t>
      </w:r>
    </w:p>
    <w:p w:rsidR="0058063D" w:rsidRPr="00603CB3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Przedstawiciele stron</w:t>
      </w:r>
    </w:p>
    <w:p w:rsidR="0058063D" w:rsidRPr="00603CB3" w:rsidRDefault="0058063D" w:rsidP="0058063D">
      <w:pPr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wyznacza koordynatora realizacji przedmiotu umowy, który będzie odpowiadał za nadzorowanie wykonania umowy ze strony Wykonawcy: ...............................................</w:t>
      </w:r>
      <w:r w:rsidRPr="00603CB3">
        <w:rPr>
          <w:rFonts w:ascii="Arial" w:eastAsia="Calibri" w:hAnsi="Arial" w:cs="Arial"/>
          <w:b/>
          <w:lang w:eastAsia="ar-SA"/>
        </w:rPr>
        <w:t xml:space="preserve">. </w:t>
      </w:r>
      <w:r>
        <w:rPr>
          <w:rFonts w:ascii="Arial" w:eastAsia="Calibri" w:hAnsi="Arial" w:cs="Arial"/>
          <w:b/>
          <w:lang w:eastAsia="ar-SA"/>
        </w:rPr>
        <w:t xml:space="preserve">i wskazuje adres e mail oraz numer </w:t>
      </w:r>
      <w:proofErr w:type="spellStart"/>
      <w:r>
        <w:rPr>
          <w:rFonts w:ascii="Arial" w:eastAsia="Calibri" w:hAnsi="Arial" w:cs="Arial"/>
          <w:b/>
          <w:lang w:eastAsia="ar-SA"/>
        </w:rPr>
        <w:t>telefomu</w:t>
      </w:r>
      <w:proofErr w:type="spellEnd"/>
      <w:r>
        <w:rPr>
          <w:rFonts w:ascii="Arial" w:eastAsia="Calibri" w:hAnsi="Arial" w:cs="Arial"/>
          <w:b/>
          <w:lang w:eastAsia="ar-SA"/>
        </w:rPr>
        <w:t xml:space="preserve"> do kontaktu…………..</w:t>
      </w:r>
      <w:r w:rsidRPr="00603CB3" w:rsidDel="00317B78">
        <w:rPr>
          <w:rFonts w:ascii="Arial" w:eastAsia="Calibri" w:hAnsi="Arial" w:cs="Arial"/>
          <w:b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 xml:space="preserve">Zmiana osób – przedstawicieli Wykonawcy nie powoduje zmiany niniejszej umowy. </w:t>
      </w:r>
      <w:r>
        <w:rPr>
          <w:rFonts w:ascii="Arial" w:eastAsia="Calibri" w:hAnsi="Arial" w:cs="Arial"/>
          <w:lang w:eastAsia="ar-SA"/>
        </w:rPr>
        <w:t xml:space="preserve">  </w:t>
      </w:r>
      <w:r w:rsidRPr="00603CB3">
        <w:rPr>
          <w:rFonts w:ascii="Arial" w:eastAsia="Calibri" w:hAnsi="Arial" w:cs="Arial"/>
          <w:lang w:eastAsia="ar-SA"/>
        </w:rPr>
        <w:t>O zmianie tych osób Strony będą informować się pisemnie nie później niż w trzecim dniu roboczym od dnia, w którym nastąpiła zmiana.</w:t>
      </w:r>
    </w:p>
    <w:p w:rsidR="0058063D" w:rsidRPr="00603CB3" w:rsidRDefault="0058063D" w:rsidP="0058063D">
      <w:pPr>
        <w:numPr>
          <w:ilvl w:val="0"/>
          <w:numId w:val="10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Zamawiający powołuje swojego przedstawiciela w osobie </w:t>
      </w:r>
      <w:r>
        <w:rPr>
          <w:rFonts w:ascii="Arial" w:eastAsia="Calibri" w:hAnsi="Arial" w:cs="Arial"/>
          <w:b/>
          <w:lang w:eastAsia="ar-SA"/>
        </w:rPr>
        <w:t>Pani Anna Beksa</w:t>
      </w:r>
      <w:r w:rsidRPr="00317B78">
        <w:t xml:space="preserve"> </w:t>
      </w:r>
      <w:r w:rsidRPr="00317B78">
        <w:rPr>
          <w:rFonts w:ascii="Arial" w:eastAsia="Calibri" w:hAnsi="Arial" w:cs="Arial"/>
          <w:b/>
          <w:lang w:eastAsia="ar-SA"/>
        </w:rPr>
        <w:t xml:space="preserve">i wskazuje adres e mail oraz numer </w:t>
      </w:r>
      <w:proofErr w:type="spellStart"/>
      <w:r w:rsidRPr="00317B78">
        <w:rPr>
          <w:rFonts w:ascii="Arial" w:eastAsia="Calibri" w:hAnsi="Arial" w:cs="Arial"/>
          <w:b/>
          <w:lang w:eastAsia="ar-SA"/>
        </w:rPr>
        <w:t>telefomu</w:t>
      </w:r>
      <w:proofErr w:type="spellEnd"/>
      <w:r w:rsidRPr="00317B78">
        <w:rPr>
          <w:rFonts w:ascii="Arial" w:eastAsia="Calibri" w:hAnsi="Arial" w:cs="Arial"/>
          <w:b/>
          <w:lang w:eastAsia="ar-SA"/>
        </w:rPr>
        <w:t xml:space="preserve"> do kontaktu………….. 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 xml:space="preserve">Przedstawiciel Zamawiającego uprawniony jest do kontroli wykonanych prac, do wydawania Wykonawcy poleceń związanych z jakością i ilością usług, które są niezbędne do prawidłowego oraz  zgodnego z umową wykonania przedmiotu umowy. </w:t>
      </w:r>
    </w:p>
    <w:p w:rsidR="0058063D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</w:p>
    <w:p w:rsidR="0058063D" w:rsidRPr="00603CB3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9</w:t>
      </w:r>
    </w:p>
    <w:p w:rsidR="0058063D" w:rsidRPr="00603CB3" w:rsidRDefault="0058063D" w:rsidP="0058063D">
      <w:pPr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Sprawozdania, raporty i informacje</w:t>
      </w:r>
    </w:p>
    <w:p w:rsidR="0058063D" w:rsidRPr="00603CB3" w:rsidRDefault="0058063D" w:rsidP="0058063D">
      <w:pPr>
        <w:numPr>
          <w:ilvl w:val="0"/>
          <w:numId w:val="11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jest zobowiązany do prowadzenia i przekazywania Zamawiającemu dokumentacji związanej z działalnością objętą zamówieniem, tj.:</w:t>
      </w:r>
    </w:p>
    <w:p w:rsidR="0058063D" w:rsidRPr="00077EAE" w:rsidRDefault="0058063D" w:rsidP="0058063D">
      <w:pPr>
        <w:suppressAutoHyphens/>
        <w:spacing w:line="360" w:lineRule="auto"/>
        <w:ind w:left="360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 xml:space="preserve">1) </w:t>
      </w:r>
      <w:r w:rsidRPr="00603CB3">
        <w:rPr>
          <w:rFonts w:ascii="Arial" w:eastAsia="Calibri" w:hAnsi="Arial" w:cs="Arial"/>
          <w:lang w:eastAsia="ar-SA"/>
        </w:rPr>
        <w:t xml:space="preserve">kart przekazania odpadów sporządzonych zgodnie z art. 67 i art. 69 ustawy z dnia 14 grudnia 2012r o odpadach </w:t>
      </w:r>
      <w:r w:rsidRPr="00077EAE">
        <w:rPr>
          <w:rFonts w:ascii="Arial" w:eastAsia="Calibri" w:hAnsi="Arial" w:cs="Arial"/>
          <w:lang w:eastAsia="ar-SA"/>
        </w:rPr>
        <w:t>(</w:t>
      </w:r>
      <w:proofErr w:type="spellStart"/>
      <w:r w:rsidRPr="00077EAE">
        <w:rPr>
          <w:rFonts w:ascii="Arial" w:eastAsia="Calibri" w:hAnsi="Arial" w:cs="Arial"/>
          <w:lang w:eastAsia="ar-SA"/>
        </w:rPr>
        <w:t>t.j</w:t>
      </w:r>
      <w:proofErr w:type="spellEnd"/>
      <w:r w:rsidRPr="00077EAE">
        <w:rPr>
          <w:rFonts w:ascii="Arial" w:eastAsia="Calibri" w:hAnsi="Arial" w:cs="Arial"/>
          <w:lang w:eastAsia="ar-SA"/>
        </w:rPr>
        <w:t xml:space="preserve">. Dz. U. z 2018 r. poz. 21 </w:t>
      </w:r>
      <w:r>
        <w:rPr>
          <w:rFonts w:ascii="Arial" w:eastAsia="Calibri" w:hAnsi="Arial" w:cs="Arial"/>
          <w:lang w:eastAsia="ar-SA"/>
        </w:rPr>
        <w:t>ze zm.)</w:t>
      </w:r>
      <w:r w:rsidRPr="00603CB3">
        <w:rPr>
          <w:rFonts w:ascii="Arial" w:eastAsia="Calibri" w:hAnsi="Arial" w:cs="Arial"/>
          <w:lang w:eastAsia="ar-SA"/>
        </w:rPr>
        <w:t>. Kartę przekazania odpadów sporządza wykonawca, który przekazuje odpady.</w:t>
      </w:r>
      <w:r>
        <w:rPr>
          <w:rFonts w:ascii="Arial" w:eastAsia="Calibri" w:hAnsi="Arial" w:cs="Arial"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>Kartę przekazania odpad</w:t>
      </w:r>
      <w:r>
        <w:rPr>
          <w:rFonts w:ascii="Arial" w:eastAsia="Calibri" w:hAnsi="Arial" w:cs="Arial"/>
          <w:lang w:eastAsia="ar-SA"/>
        </w:rPr>
        <w:t>ów sporządza się w 3 egzemplarzach</w:t>
      </w:r>
      <w:r w:rsidRPr="00603CB3">
        <w:rPr>
          <w:rFonts w:ascii="Arial" w:eastAsia="Calibri" w:hAnsi="Arial" w:cs="Arial"/>
          <w:lang w:eastAsia="ar-SA"/>
        </w:rPr>
        <w:t>: dla przejmującego odpady, przekazującego i Zamawiającego.</w:t>
      </w:r>
    </w:p>
    <w:p w:rsidR="0058063D" w:rsidRPr="00603CB3" w:rsidRDefault="0058063D" w:rsidP="0058063D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lastRenderedPageBreak/>
        <w:t>2) półrocznych sprawozdań o których mowa w art. 9n ustawy o utrzymaniu czystości i porządku w gminach.</w:t>
      </w:r>
    </w:p>
    <w:p w:rsidR="0058063D" w:rsidRPr="00603CB3" w:rsidRDefault="0058063D" w:rsidP="0058063D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3) rocznych spr</w:t>
      </w:r>
      <w:r>
        <w:rPr>
          <w:rFonts w:ascii="Arial" w:eastAsia="Calibri" w:hAnsi="Arial" w:cs="Arial"/>
          <w:bCs/>
          <w:lang w:eastAsia="ar-SA"/>
        </w:rPr>
        <w:t>awozdań o których mowa w art. 9n</w:t>
      </w:r>
      <w:r w:rsidRPr="00603CB3">
        <w:rPr>
          <w:rFonts w:ascii="Arial" w:eastAsia="Calibri" w:hAnsi="Arial" w:cs="Arial"/>
          <w:bCs/>
          <w:lang w:eastAsia="ar-SA"/>
        </w:rPr>
        <w:t xml:space="preserve">  ustawy o utrzymaniu czystości i porządku w gminach.</w:t>
      </w:r>
    </w:p>
    <w:p w:rsidR="0058063D" w:rsidRPr="00BA7D7A" w:rsidRDefault="0058063D" w:rsidP="0058063D">
      <w:pPr>
        <w:rPr>
          <w:rFonts w:ascii="Arial" w:eastAsia="Calibri" w:hAnsi="Arial" w:cs="Arial"/>
          <w:bCs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>4) miesięczny</w:t>
      </w:r>
      <w:r>
        <w:rPr>
          <w:rFonts w:ascii="Arial" w:eastAsia="Calibri" w:hAnsi="Arial" w:cs="Arial"/>
          <w:bCs/>
          <w:lang w:eastAsia="ar-SA"/>
        </w:rPr>
        <w:t>ch raportów o których mowa w § 4 pkt 22</w:t>
      </w:r>
      <w:r w:rsidRPr="00603CB3">
        <w:rPr>
          <w:rFonts w:ascii="Arial" w:eastAsia="Calibri" w:hAnsi="Arial" w:cs="Arial"/>
          <w:bCs/>
          <w:lang w:eastAsia="ar-SA"/>
        </w:rPr>
        <w:t xml:space="preserve"> niniejszej umowy.</w:t>
      </w:r>
      <w:r w:rsidRPr="00BA7D7A">
        <w:t xml:space="preserve"> </w:t>
      </w:r>
      <w:r w:rsidRPr="00BA7D7A">
        <w:rPr>
          <w:rFonts w:ascii="Arial" w:eastAsia="Calibri" w:hAnsi="Arial" w:cs="Arial"/>
          <w:bCs/>
          <w:lang w:eastAsia="ar-SA"/>
        </w:rPr>
        <w:t>1.</w:t>
      </w:r>
      <w:r w:rsidRPr="00BA7D7A">
        <w:rPr>
          <w:rFonts w:ascii="Arial" w:eastAsia="Calibri" w:hAnsi="Arial" w:cs="Arial"/>
          <w:bCs/>
          <w:lang w:eastAsia="ar-SA"/>
        </w:rPr>
        <w:tab/>
        <w:t xml:space="preserve">Wraz z fakturą w terminie do 15 dnia miesiąca następującego </w:t>
      </w:r>
      <w:r>
        <w:rPr>
          <w:rFonts w:ascii="Arial" w:eastAsia="Calibri" w:hAnsi="Arial" w:cs="Arial"/>
          <w:bCs/>
          <w:lang w:eastAsia="ar-SA"/>
        </w:rPr>
        <w:t>miesiącu rozliczeniowym</w:t>
      </w:r>
    </w:p>
    <w:p w:rsidR="0058063D" w:rsidRPr="00077EAE" w:rsidRDefault="0058063D" w:rsidP="0058063D">
      <w:pPr>
        <w:suppressAutoHyphens/>
        <w:spacing w:line="360" w:lineRule="auto"/>
        <w:ind w:left="360"/>
        <w:jc w:val="both"/>
        <w:rPr>
          <w:rFonts w:ascii="Arial" w:eastAsia="Calibri" w:hAnsi="Arial" w:cs="Arial"/>
          <w:bCs/>
          <w:lang w:eastAsia="ar-SA"/>
        </w:rPr>
      </w:pPr>
    </w:p>
    <w:p w:rsidR="0058063D" w:rsidRPr="00603CB3" w:rsidRDefault="0058063D" w:rsidP="0058063D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Cs/>
          <w:lang w:eastAsia="ar-SA"/>
        </w:rPr>
        <w:t xml:space="preserve">Sprawozdania wykonawca zobowiązany jest sporządzić zgodnie z wzorami określonymi w  </w:t>
      </w:r>
      <w:r w:rsidRPr="00603CB3">
        <w:rPr>
          <w:rFonts w:ascii="Arial" w:eastAsia="Calibri" w:hAnsi="Arial" w:cs="Arial"/>
          <w:lang w:eastAsia="ar-SA"/>
        </w:rPr>
        <w:t xml:space="preserve">Rozporządzeniu Ministra Środowiska z dnia 17 czerwca 2016 r. w sprawie wzoru sprawozdań o odebranych odpadach komunalnych, odebranych nieczystościach ciekłych oraz realizacji zadań z zakresu gospodarowania odpadami komunalnymi (Dz. U. z 2016 r. poz. 934) – </w:t>
      </w:r>
      <w:r w:rsidRPr="00603CB3">
        <w:rPr>
          <w:rFonts w:ascii="Arial" w:eastAsia="Calibri" w:hAnsi="Arial" w:cs="Arial"/>
          <w:i/>
          <w:lang w:eastAsia="ar-SA"/>
        </w:rPr>
        <w:t>załącznik nr 1 sprawozdanie sporządzane przez podmiot odbierający odpady komunalne od właścicieli nieruchomości; – załącznik nr 2 sprawozdanie spor</w:t>
      </w:r>
      <w:r>
        <w:rPr>
          <w:rFonts w:ascii="Arial" w:eastAsia="Calibri" w:hAnsi="Arial" w:cs="Arial"/>
          <w:i/>
          <w:lang w:eastAsia="ar-SA"/>
        </w:rPr>
        <w:t xml:space="preserve">ządzane przez zamawiającego </w:t>
      </w:r>
      <w:r w:rsidRPr="00603CB3">
        <w:rPr>
          <w:rFonts w:ascii="Arial" w:eastAsia="Calibri" w:hAnsi="Arial" w:cs="Arial"/>
          <w:i/>
          <w:lang w:eastAsia="ar-SA"/>
        </w:rPr>
        <w:t>PSZOK</w:t>
      </w:r>
      <w:r w:rsidRPr="00603CB3">
        <w:rPr>
          <w:rFonts w:ascii="Arial" w:eastAsia="Calibri" w:hAnsi="Arial" w:cs="Arial"/>
          <w:lang w:eastAsia="ar-SA"/>
        </w:rPr>
        <w:t>; - Wykonawca będzie przekazywał Zamawiającemu sprawozdania, o których mowa powyżej w formie papierowej i elektronicznej. W przypadku gdy sprawozdania będą sporządzone nierzetelnie, Wykonawca zobowiązany będzie do ich uzupełnienia lub poprawienia w terminie 14 dni.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jest zobowiązany przekazać informacje w jednej z następujących form: pocztą elektroniczną na adres </w:t>
      </w:r>
      <w:hyperlink r:id="rId6" w:history="1">
        <w:r w:rsidRPr="00E94536">
          <w:rPr>
            <w:rStyle w:val="Hipercze"/>
            <w:rFonts w:ascii="Arial" w:eastAsia="Calibri" w:hAnsi="Arial" w:cs="Arial"/>
            <w:lang w:eastAsia="ar-SA"/>
          </w:rPr>
          <w:t xml:space="preserve">- </w:t>
        </w:r>
        <w:r w:rsidRPr="00E94536">
          <w:rPr>
            <w:rStyle w:val="Hipercze"/>
            <w:rFonts w:ascii="Arial" w:eastAsia="Calibri" w:hAnsi="Arial" w:cs="Arial"/>
            <w:b/>
            <w:lang w:eastAsia="ar-SA"/>
          </w:rPr>
          <w:t>a.beksa@uglipie.pl</w:t>
        </w:r>
      </w:hyperlink>
      <w:r>
        <w:rPr>
          <w:rStyle w:val="Hipercze"/>
          <w:rFonts w:ascii="Arial" w:eastAsia="Calibri" w:hAnsi="Arial" w:cs="Arial"/>
          <w:b/>
          <w:color w:val="auto"/>
          <w:u w:val="none"/>
          <w:lang w:eastAsia="ar-SA"/>
        </w:rPr>
        <w:t xml:space="preserve"> </w:t>
      </w:r>
      <w:r w:rsidRPr="00032363">
        <w:rPr>
          <w:rStyle w:val="Hipercze"/>
          <w:rFonts w:ascii="Arial" w:eastAsia="Calibri" w:hAnsi="Arial" w:cs="Arial"/>
          <w:color w:val="auto"/>
          <w:u w:val="none"/>
          <w:lang w:eastAsia="ar-SA"/>
        </w:rPr>
        <w:t>lub</w:t>
      </w:r>
      <w:r>
        <w:rPr>
          <w:rStyle w:val="Hipercze"/>
          <w:rFonts w:ascii="Arial" w:eastAsia="Calibri" w:hAnsi="Arial" w:cs="Arial"/>
          <w:b/>
          <w:color w:val="auto"/>
          <w:u w:val="none"/>
          <w:lang w:eastAsia="ar-SA"/>
        </w:rPr>
        <w:t xml:space="preserve"> </w:t>
      </w:r>
      <w:r w:rsidRPr="00603CB3">
        <w:rPr>
          <w:rFonts w:ascii="Arial" w:eastAsia="Calibri" w:hAnsi="Arial" w:cs="Arial"/>
          <w:lang w:eastAsia="ar-SA"/>
        </w:rPr>
        <w:t xml:space="preserve">pocztą tradycyjna na adres </w:t>
      </w:r>
      <w:r>
        <w:rPr>
          <w:rFonts w:ascii="Arial" w:eastAsia="Calibri" w:hAnsi="Arial" w:cs="Arial"/>
          <w:b/>
          <w:i/>
          <w:lang w:eastAsia="ar-SA"/>
        </w:rPr>
        <w:t xml:space="preserve">Urzędu Gminy Lipie </w:t>
      </w:r>
      <w:r w:rsidRPr="00603CB3">
        <w:rPr>
          <w:rFonts w:ascii="Arial" w:eastAsia="Calibri" w:hAnsi="Arial" w:cs="Arial"/>
          <w:lang w:eastAsia="ar-SA"/>
        </w:rPr>
        <w:t xml:space="preserve"> bądź faxem – nr </w:t>
      </w:r>
      <w:r>
        <w:rPr>
          <w:rFonts w:ascii="Arial" w:eastAsia="Calibri" w:hAnsi="Arial" w:cs="Arial"/>
          <w:b/>
          <w:bCs/>
          <w:i/>
          <w:iCs/>
          <w:lang w:eastAsia="ar-SA"/>
        </w:rPr>
        <w:t>34-3188032</w:t>
      </w:r>
      <w:r w:rsidRPr="00603CB3">
        <w:rPr>
          <w:rFonts w:ascii="Arial" w:eastAsia="Calibri" w:hAnsi="Arial" w:cs="Arial"/>
          <w:b/>
          <w:bCs/>
          <w:i/>
          <w:iCs/>
          <w:lang w:eastAsia="ar-SA"/>
        </w:rPr>
        <w:t>.</w:t>
      </w:r>
      <w:r>
        <w:rPr>
          <w:rFonts w:ascii="Arial" w:eastAsia="Calibri" w:hAnsi="Arial" w:cs="Arial"/>
          <w:b/>
          <w:bCs/>
          <w:i/>
          <w:iCs/>
          <w:lang w:eastAsia="ar-SA"/>
        </w:rPr>
        <w:t xml:space="preserve"> </w:t>
      </w:r>
      <w:r>
        <w:rPr>
          <w:rFonts w:ascii="Arial" w:eastAsia="Calibri" w:hAnsi="Arial" w:cs="Arial"/>
          <w:b/>
          <w:lang w:eastAsia="ar-SA"/>
        </w:rPr>
        <w:t>§ 10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Wynagrodzenie:</w:t>
      </w:r>
    </w:p>
    <w:p w:rsidR="0058063D" w:rsidRPr="001823FE" w:rsidRDefault="0058063D" w:rsidP="0058063D">
      <w:pPr>
        <w:numPr>
          <w:ilvl w:val="0"/>
          <w:numId w:val="2"/>
        </w:numPr>
        <w:suppressAutoHyphens/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Wykonawca oświadcza, że wszystkie niezbędne wydatki i koszty związane z realizacją przedmiotu umowy zostały przez niego uwzględnione w </w:t>
      </w:r>
      <w:r w:rsidRPr="001823FE">
        <w:rPr>
          <w:rFonts w:ascii="Arial" w:eastAsia="Calibri" w:hAnsi="Arial" w:cs="Arial"/>
          <w:color w:val="000000" w:themeColor="text1"/>
          <w:lang w:eastAsia="ar-SA"/>
        </w:rPr>
        <w:t>ryczałtowej cenie jednostkowej za jeden miesiąc świadczenia usługi.</w:t>
      </w:r>
    </w:p>
    <w:p w:rsidR="0058063D" w:rsidRPr="00603CB3" w:rsidRDefault="0058063D" w:rsidP="0058063D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Ustala się miesięczny okres rozliczeniowy wykonania usług objętych umową.</w:t>
      </w:r>
    </w:p>
    <w:p w:rsidR="0058063D" w:rsidRPr="00603CB3" w:rsidRDefault="0058063D" w:rsidP="0058063D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Wynagrodzenie miesięczne Wykonawcy z tytułu realizacji usług objętych umową stanowi kwotę ............................... zł netto (słownie: .................................... gr 00/100), podatek VAT w wysokości 8 %, tj. .........................., co łącznie stanowi miesięczną kwotę ..........................</w:t>
      </w:r>
      <w:r w:rsidRPr="00603CB3">
        <w:rPr>
          <w:rFonts w:ascii="Arial" w:eastAsia="Calibri" w:hAnsi="Arial" w:cs="Arial"/>
          <w:b/>
          <w:lang w:eastAsia="ar-SA"/>
        </w:rPr>
        <w:t>zł brutto</w:t>
      </w:r>
      <w:r w:rsidRPr="00603CB3">
        <w:rPr>
          <w:rFonts w:ascii="Arial" w:eastAsia="Calibri" w:hAnsi="Arial" w:cs="Arial"/>
          <w:lang w:eastAsia="ar-SA"/>
        </w:rPr>
        <w:t xml:space="preserve"> (słownie: ..........................................................</w:t>
      </w:r>
      <w:r w:rsidRPr="00603CB3">
        <w:rPr>
          <w:rFonts w:ascii="Arial" w:eastAsia="Calibri" w:hAnsi="Arial" w:cs="Arial"/>
          <w:b/>
          <w:lang w:eastAsia="ar-SA"/>
        </w:rPr>
        <w:t xml:space="preserve"> gr 00/100).</w:t>
      </w:r>
    </w:p>
    <w:p w:rsidR="0058063D" w:rsidRPr="00603CB3" w:rsidRDefault="0058063D" w:rsidP="0058063D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 Łączna kwota całkowitego wynagrodzenia Wykonawcy z tytułu realizacji usług objętych umową nie może przekroczyć kwoty ..........................................netto (słownie: ........................ gr 00/100), podatek VAT w wysokości 8 %, tj. .............................., co łącznie stanowi kwotę  .................................... zł brutto (słownie: .................................................................. gr 00/100).</w:t>
      </w:r>
    </w:p>
    <w:p w:rsidR="0058063D" w:rsidRPr="00603CB3" w:rsidRDefault="0058063D" w:rsidP="0058063D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Wynagrodzenie określone w ust. 3 nie podlega zmianie w trakcie trwania umowy.</w:t>
      </w:r>
    </w:p>
    <w:p w:rsidR="0058063D" w:rsidRPr="00603CB3" w:rsidRDefault="0058063D" w:rsidP="0058063D">
      <w:pPr>
        <w:numPr>
          <w:ilvl w:val="0"/>
          <w:numId w:val="2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lastRenderedPageBreak/>
        <w:t xml:space="preserve">Wynagrodzenie Wykonawcy obejmuje wszystkie elementy ujęte w </w:t>
      </w:r>
      <w:proofErr w:type="spellStart"/>
      <w:r w:rsidRPr="00603CB3">
        <w:rPr>
          <w:rFonts w:ascii="Arial" w:eastAsia="Calibri" w:hAnsi="Arial" w:cs="Arial"/>
          <w:lang w:eastAsia="ar-SA"/>
        </w:rPr>
        <w:t>siwz</w:t>
      </w:r>
      <w:proofErr w:type="spellEnd"/>
      <w:r w:rsidRPr="00603CB3">
        <w:rPr>
          <w:rFonts w:ascii="Arial" w:eastAsia="Calibri" w:hAnsi="Arial" w:cs="Arial"/>
          <w:lang w:eastAsia="ar-SA"/>
        </w:rPr>
        <w:t>.</w:t>
      </w:r>
    </w:p>
    <w:p w:rsidR="0058063D" w:rsidRDefault="0058063D" w:rsidP="0058063D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11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Warunki płatności: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Podstawą do rozliczenia usług i wystawienia faktury przez Wykonawcę będą stanowiły:  </w:t>
      </w:r>
    </w:p>
    <w:p w:rsidR="0058063D" w:rsidRPr="00603CB3" w:rsidRDefault="0058063D" w:rsidP="0058063D">
      <w:pPr>
        <w:numPr>
          <w:ilvl w:val="0"/>
          <w:numId w:val="12"/>
        </w:numPr>
        <w:suppressAutoHyphens/>
        <w:spacing w:line="360" w:lineRule="auto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b/>
          <w:u w:val="single"/>
          <w:lang w:eastAsia="ar-SA"/>
        </w:rPr>
        <w:t>pisemny protokół wykonania usług</w:t>
      </w:r>
      <w:r w:rsidRPr="00603CB3">
        <w:rPr>
          <w:rFonts w:ascii="Arial" w:eastAsia="Calibri" w:hAnsi="Arial" w:cs="Arial"/>
          <w:lang w:eastAsia="ar-SA"/>
        </w:rPr>
        <w:t xml:space="preserve"> w okresie rozliczeniowym. Protokół z wykonania usługi w zakresie sporządza Wykonawca;</w:t>
      </w:r>
    </w:p>
    <w:p w:rsidR="0058063D" w:rsidRPr="00077EAE" w:rsidRDefault="0058063D" w:rsidP="0058063D">
      <w:pPr>
        <w:numPr>
          <w:ilvl w:val="0"/>
          <w:numId w:val="12"/>
        </w:numPr>
        <w:suppressAutoHyphens/>
        <w:spacing w:line="360" w:lineRule="auto"/>
        <w:jc w:val="both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u w:val="single"/>
          <w:lang w:eastAsia="ar-SA"/>
        </w:rPr>
        <w:t>raport miesięczny</w:t>
      </w:r>
      <w:r w:rsidRPr="00603CB3">
        <w:rPr>
          <w:rFonts w:ascii="Arial" w:eastAsia="Calibri" w:hAnsi="Arial" w:cs="Arial"/>
          <w:lang w:eastAsia="ar-SA"/>
        </w:rPr>
        <w:t xml:space="preserve">  zawierający informacje o: a) ilości odebranych odpadów zmieszanych [Mg]; b) ilości odpadów selektywnie zebranych [Mg]; c) oświadczenie o odebraniu odpadów z wszystkich nieruch</w:t>
      </w:r>
      <w:r>
        <w:rPr>
          <w:rFonts w:ascii="Arial" w:eastAsia="Calibri" w:hAnsi="Arial" w:cs="Arial"/>
          <w:lang w:eastAsia="ar-SA"/>
        </w:rPr>
        <w:t>omości na terenie Gminy Lipie</w:t>
      </w:r>
      <w:r w:rsidRPr="00603CB3">
        <w:rPr>
          <w:rFonts w:ascii="Arial" w:eastAsia="Calibri" w:hAnsi="Arial" w:cs="Arial"/>
          <w:lang w:eastAsia="ar-SA"/>
        </w:rPr>
        <w:t xml:space="preserve"> z zaznaczeniem nieruchomości, z których odpady nie zostały odebrane z podaniem przyczyny; d) adresy nieruchomości na których odpady gromadzone są w sposób niezgodny z Regulaminem utrzymania czystości i po</w:t>
      </w:r>
      <w:r>
        <w:rPr>
          <w:rFonts w:ascii="Arial" w:eastAsia="Calibri" w:hAnsi="Arial" w:cs="Arial"/>
          <w:lang w:eastAsia="ar-SA"/>
        </w:rPr>
        <w:t>rządku na terenie Gminy Lipie</w:t>
      </w:r>
      <w:r w:rsidRPr="00603CB3">
        <w:rPr>
          <w:rFonts w:ascii="Arial" w:eastAsia="Calibri" w:hAnsi="Arial" w:cs="Arial"/>
          <w:lang w:eastAsia="ar-SA"/>
        </w:rPr>
        <w:t xml:space="preserve"> (w</w:t>
      </w:r>
      <w:r>
        <w:rPr>
          <w:rFonts w:ascii="Arial" w:eastAsia="Calibri" w:hAnsi="Arial" w:cs="Arial"/>
          <w:lang w:eastAsia="ar-SA"/>
        </w:rPr>
        <w:t xml:space="preserve"> szczególności ich mieszaniu); e</w:t>
      </w:r>
      <w:r w:rsidRPr="00603CB3">
        <w:rPr>
          <w:rFonts w:ascii="Arial" w:eastAsia="Calibri" w:hAnsi="Arial" w:cs="Arial"/>
          <w:lang w:eastAsia="ar-SA"/>
        </w:rPr>
        <w:t xml:space="preserve">) adresy nieruchomości </w:t>
      </w:r>
      <w:r>
        <w:rPr>
          <w:rFonts w:ascii="Arial" w:eastAsia="Calibri" w:hAnsi="Arial" w:cs="Arial"/>
          <w:lang w:eastAsia="ar-SA"/>
        </w:rPr>
        <w:t>które nie są ujęte</w:t>
      </w:r>
      <w:r w:rsidRPr="00603CB3">
        <w:rPr>
          <w:rFonts w:ascii="Arial" w:eastAsia="Calibri" w:hAnsi="Arial" w:cs="Arial"/>
          <w:lang w:eastAsia="ar-SA"/>
        </w:rPr>
        <w:t xml:space="preserve"> w bazie danych prowadzonej przez Zamawiającego.  </w:t>
      </w:r>
      <w:r w:rsidRPr="00603CB3">
        <w:rPr>
          <w:rFonts w:ascii="Arial" w:eastAsia="Calibri" w:hAnsi="Arial" w:cs="Arial"/>
          <w:b/>
          <w:lang w:eastAsia="ar-SA"/>
        </w:rPr>
        <w:t>Raport musi być przekazany w</w:t>
      </w:r>
      <w:r>
        <w:rPr>
          <w:rFonts w:ascii="Arial" w:eastAsia="Calibri" w:hAnsi="Arial" w:cs="Arial"/>
          <w:b/>
          <w:lang w:eastAsia="ar-SA"/>
        </w:rPr>
        <w:t xml:space="preserve"> </w:t>
      </w:r>
      <w:r w:rsidRPr="00603CB3">
        <w:rPr>
          <w:rFonts w:ascii="Arial" w:eastAsia="Calibri" w:hAnsi="Arial" w:cs="Arial"/>
          <w:b/>
          <w:lang w:eastAsia="ar-SA"/>
        </w:rPr>
        <w:t xml:space="preserve">terminie 7 dni po zakończeniu  miesiąca, którego dotyczy, w formie papierowej lub elektronicznej uzgodnionej z Zamawiającym.  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line="360" w:lineRule="auto"/>
        <w:ind w:left="284" w:hanging="284"/>
        <w:contextualSpacing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Protokół zatwierdza osoba wyznaczona do nadzorowania i sprawdzania wykonania usług będących przedmiotem niniejszej umowy z ramienia Zamawiającego.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za</w:t>
      </w:r>
      <w:r>
        <w:rPr>
          <w:rFonts w:ascii="Arial" w:eastAsia="Calibri" w:hAnsi="Arial" w:cs="Arial"/>
          <w:lang w:eastAsia="ar-SA"/>
        </w:rPr>
        <w:t>płaci kwotę, o której mowa w § 10</w:t>
      </w:r>
      <w:r w:rsidRPr="00603CB3">
        <w:rPr>
          <w:rFonts w:ascii="Arial" w:eastAsia="Calibri" w:hAnsi="Arial" w:cs="Arial"/>
          <w:lang w:eastAsia="ar-SA"/>
        </w:rPr>
        <w:t xml:space="preserve"> ust 3 w terminie </w:t>
      </w:r>
      <w:r>
        <w:rPr>
          <w:rFonts w:ascii="Arial" w:eastAsia="Calibri" w:hAnsi="Arial" w:cs="Arial"/>
          <w:lang w:eastAsia="ar-SA"/>
        </w:rPr>
        <w:t>30</w:t>
      </w:r>
      <w:r w:rsidRPr="00603CB3">
        <w:rPr>
          <w:rFonts w:ascii="Arial" w:eastAsia="Calibri" w:hAnsi="Arial" w:cs="Arial"/>
          <w:lang w:eastAsia="ar-SA"/>
        </w:rPr>
        <w:t xml:space="preserve"> dni od daty przedłożenia faktury VAT, przelewem na konto Wykonawcy wskazane w fakturze.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 termin wypłaty wynagrodzenia przyjmuje się dzień obciążenia rachunku Zamawiającego poleceniem przelewu wynagrodzenia na rzecz Wykonawcy.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Faktura wystawiona bezpodstawnie lub nieprawidłowo zostanie zwrócona Wykonawcy.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Okres płatności rozpoczyna swój bieg od dnia otrzymania prawidłowo wystawionej faktury wraz z protokołem i raporte</w:t>
      </w:r>
      <w:r>
        <w:rPr>
          <w:rFonts w:ascii="Arial" w:eastAsia="Calibri" w:hAnsi="Arial" w:cs="Arial"/>
          <w:lang w:eastAsia="ar-SA"/>
        </w:rPr>
        <w:t>m miesięcznym określonymi w § 11</w:t>
      </w:r>
      <w:r w:rsidRPr="00603CB3">
        <w:rPr>
          <w:rFonts w:ascii="Arial" w:eastAsia="Calibri" w:hAnsi="Arial" w:cs="Arial"/>
          <w:lang w:eastAsia="ar-SA"/>
        </w:rPr>
        <w:t>, ust.1.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przypadku zwłoki w zapłacen</w:t>
      </w:r>
      <w:r>
        <w:rPr>
          <w:rFonts w:ascii="Arial" w:eastAsia="Calibri" w:hAnsi="Arial" w:cs="Arial"/>
          <w:lang w:eastAsia="ar-SA"/>
        </w:rPr>
        <w:t>iu należności, o której mowa § 10</w:t>
      </w:r>
      <w:r w:rsidRPr="00603CB3">
        <w:rPr>
          <w:rFonts w:ascii="Arial" w:eastAsia="Calibri" w:hAnsi="Arial" w:cs="Arial"/>
          <w:lang w:eastAsia="ar-SA"/>
        </w:rPr>
        <w:t xml:space="preserve"> ust 3, Wykonawca naliczać będzie ustawowe odsetki.</w:t>
      </w:r>
    </w:p>
    <w:p w:rsidR="0058063D" w:rsidRPr="00603CB3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przypadku zw</w:t>
      </w:r>
      <w:r>
        <w:rPr>
          <w:rFonts w:ascii="Arial" w:eastAsia="Calibri" w:hAnsi="Arial" w:cs="Arial"/>
          <w:lang w:eastAsia="ar-SA"/>
        </w:rPr>
        <w:t>łoki w płatności dłuższej niż 30</w:t>
      </w:r>
      <w:r w:rsidRPr="00603CB3">
        <w:rPr>
          <w:rFonts w:ascii="Arial" w:eastAsia="Calibri" w:hAnsi="Arial" w:cs="Arial"/>
          <w:lang w:eastAsia="ar-SA"/>
        </w:rPr>
        <w:t xml:space="preserve"> dni Wykonawca ma prawo odstąpienia od niniejszej umowy. Odstąpienie to jest skuteczne po wyznaczeniu dodatkowego terminu Zamawiającemu na dokonanie płatności.</w:t>
      </w:r>
    </w:p>
    <w:p w:rsidR="0058063D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 nie udziela przedpłat na poczet realizacji przedmiotu zamówienia.</w:t>
      </w:r>
    </w:p>
    <w:p w:rsidR="0058063D" w:rsidRPr="00B17F10" w:rsidRDefault="0058063D" w:rsidP="0058063D">
      <w:pPr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B17F10">
        <w:rPr>
          <w:rFonts w:ascii="Arial" w:eastAsia="Calibri" w:hAnsi="Arial" w:cs="Arial"/>
          <w:lang w:eastAsia="ar-SA"/>
        </w:rPr>
        <w:t>Terminowość i prawidłowość wykonania usług będzie oceniana przez Zamawiającego w oparciu o harmonogram realizacji usług przedstawiony Zamawiającemu przez Wykonawcę.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lastRenderedPageBreak/>
        <w:t>§ 12</w:t>
      </w:r>
    </w:p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00A2E">
        <w:rPr>
          <w:rFonts w:ascii="Arial" w:eastAsia="Calibri" w:hAnsi="Arial" w:cs="Arial"/>
          <w:b/>
          <w:lang w:eastAsia="ar-SA"/>
        </w:rPr>
        <w:t>Wykonawca zapłaci Zamawiającemu karę umowną:</w:t>
      </w:r>
    </w:p>
    <w:p w:rsidR="0058063D" w:rsidRPr="00300A2E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</w:p>
    <w:p w:rsidR="0058063D" w:rsidRPr="0003236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 xml:space="preserve">a odstąpienie od umowy z przyczyn zależnych od Wykonawcy w wysokości 10% ceny </w:t>
      </w:r>
      <w:r>
        <w:rPr>
          <w:rFonts w:ascii="Arial" w:eastAsia="Calibri" w:hAnsi="Arial" w:cs="Arial"/>
          <w:lang w:eastAsia="ar-SA"/>
        </w:rPr>
        <w:t xml:space="preserve">brutto </w:t>
      </w:r>
      <w:r w:rsidRPr="00B17F10">
        <w:rPr>
          <w:rFonts w:ascii="Arial" w:eastAsia="Calibri" w:hAnsi="Arial" w:cs="Arial"/>
          <w:lang w:eastAsia="ar-SA"/>
        </w:rPr>
        <w:t xml:space="preserve">ustalonej w § </w:t>
      </w:r>
      <w:r>
        <w:rPr>
          <w:rFonts w:ascii="Arial" w:eastAsia="Calibri" w:hAnsi="Arial" w:cs="Arial"/>
          <w:lang w:eastAsia="ar-SA"/>
        </w:rPr>
        <w:t>10 ust.4</w:t>
      </w:r>
      <w:r w:rsidRPr="00B17F10">
        <w:rPr>
          <w:rFonts w:ascii="Arial" w:eastAsia="Calibri" w:hAnsi="Arial" w:cs="Arial"/>
          <w:lang w:eastAsia="ar-SA"/>
        </w:rPr>
        <w:t xml:space="preserve">, 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2       0,2 %</w:t>
      </w:r>
      <w:r w:rsidRPr="00B17F10">
        <w:rPr>
          <w:rFonts w:ascii="Arial" w:eastAsia="Calibri" w:hAnsi="Arial" w:cs="Arial"/>
          <w:lang w:eastAsia="ar-SA"/>
        </w:rPr>
        <w:t>miesięcznego wynagrodzenia u</w:t>
      </w:r>
      <w:r>
        <w:rPr>
          <w:rFonts w:ascii="Arial" w:eastAsia="Calibri" w:hAnsi="Arial" w:cs="Arial"/>
          <w:lang w:eastAsia="ar-SA"/>
        </w:rPr>
        <w:t>mownego brutto określonego w § 10</w:t>
      </w:r>
      <w:r w:rsidRPr="00B17F10">
        <w:rPr>
          <w:rFonts w:ascii="Arial" w:eastAsia="Calibri" w:hAnsi="Arial" w:cs="Arial"/>
          <w:lang w:eastAsia="ar-SA"/>
        </w:rPr>
        <w:t xml:space="preserve"> ust 3 umowy za każdy dzień zwłoki (określony w harmonogramie odbioru odpadów komunalnych) w terminowym odebraniu odpadów z każdego miejsca gromadzenia odpadów na terenach budownictwa wielorodzinnego 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3.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każdy dzień opóźnienia w przekazywaniu kompletnego raportu miesięcznego, w wysokości 100,00 zł.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4.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każdą tonę brakującej masy odpadów komunalnych obliczonej w odniesieniu do masy odebranych odpadów, a wymaganej do osiągnięcia odpowiedniego poziomu recyklingu, przygotowania do ponownego użycia i odzysku innymi metodami oraz ograniczenia masy odpadów komunalnych ulegających biodegradacji przekazanych do składowania, w wysokości stanowiącej iloczyn stawki opłaty za zmieszane odpady komunalne, określonej w przepisach wydanych na podstawie art. 290 ustawy z dnia 27 kwietnia 2001 r. Prawo ochrony środowiska i brakującej masy odpadów komunalnych, wyrażonej w Mg.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5.</w:t>
      </w:r>
      <w:r>
        <w:rPr>
          <w:rFonts w:ascii="Arial" w:eastAsia="Calibri" w:hAnsi="Arial" w:cs="Arial"/>
          <w:lang w:eastAsia="ar-SA"/>
        </w:rPr>
        <w:tab/>
        <w:t>z</w:t>
      </w:r>
      <w:r w:rsidRPr="00B17F10">
        <w:rPr>
          <w:rFonts w:ascii="Arial" w:eastAsia="Calibri" w:hAnsi="Arial" w:cs="Arial"/>
          <w:lang w:eastAsia="ar-SA"/>
        </w:rPr>
        <w:t>a podstawienie pojemnika uszkodzonego lub innego niż określony w opisie przedmiotu zamówienia w wysokości 200,00zł za każdy przypadek</w:t>
      </w:r>
      <w:r>
        <w:rPr>
          <w:rFonts w:ascii="Arial" w:eastAsia="Calibri" w:hAnsi="Arial" w:cs="Arial"/>
          <w:lang w:eastAsia="ar-SA"/>
        </w:rPr>
        <w:t>,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6.</w:t>
      </w:r>
      <w:r>
        <w:rPr>
          <w:rFonts w:ascii="Arial" w:eastAsia="Calibri" w:hAnsi="Arial" w:cs="Arial"/>
          <w:lang w:eastAsia="ar-SA"/>
        </w:rPr>
        <w:tab/>
        <w:t>za każdy przypadek stwierdzenia, ż</w:t>
      </w:r>
      <w:r w:rsidRPr="00B17F10">
        <w:rPr>
          <w:rFonts w:ascii="Arial" w:eastAsia="Calibri" w:hAnsi="Arial" w:cs="Arial"/>
          <w:lang w:eastAsia="ar-SA"/>
        </w:rPr>
        <w:t>e samochód Wykonawcy nie jest czytelnie oznaczony nazwą Przedsiębiorcy i numerem jeg</w:t>
      </w:r>
      <w:r>
        <w:rPr>
          <w:rFonts w:ascii="Arial" w:eastAsia="Calibri" w:hAnsi="Arial" w:cs="Arial"/>
          <w:lang w:eastAsia="ar-SA"/>
        </w:rPr>
        <w:t>o telefonu w wysokości 200,00zł,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7.</w:t>
      </w:r>
      <w:r>
        <w:rPr>
          <w:rFonts w:ascii="Arial" w:eastAsia="Calibri" w:hAnsi="Arial" w:cs="Arial"/>
          <w:lang w:eastAsia="ar-SA"/>
        </w:rPr>
        <w:tab/>
        <w:t>za każdy dzień</w:t>
      </w:r>
      <w:r w:rsidRPr="00B17F10">
        <w:rPr>
          <w:rFonts w:ascii="Arial" w:eastAsia="Calibri" w:hAnsi="Arial" w:cs="Arial"/>
          <w:lang w:eastAsia="ar-SA"/>
        </w:rPr>
        <w:t>, w którym brak było aktualnego harmonogramu na stronie internetowej Wykonawcy w wysokości 200,00zł</w:t>
      </w:r>
      <w:r>
        <w:rPr>
          <w:rFonts w:ascii="Arial" w:eastAsia="Calibri" w:hAnsi="Arial" w:cs="Arial"/>
          <w:lang w:eastAsia="ar-SA"/>
        </w:rPr>
        <w:t>,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8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stwierdzony przypadek nieuprzątnięcia i nieodebrania odpadów które wysypały się podczas opróżniania pojemników 200,00zł</w:t>
      </w:r>
      <w:r>
        <w:rPr>
          <w:rFonts w:ascii="Arial" w:eastAsia="Calibri" w:hAnsi="Arial" w:cs="Arial"/>
          <w:lang w:eastAsia="ar-SA"/>
        </w:rPr>
        <w:t>,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9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opróżnienie pojemnika z odpadami zmieszanymi innymi niż pojemnik wstawiony przez Wykonawcę w wysokości 200,00zł za pojemnik</w:t>
      </w:r>
      <w:r>
        <w:rPr>
          <w:rFonts w:ascii="Arial" w:eastAsia="Calibri" w:hAnsi="Arial" w:cs="Arial"/>
          <w:lang w:eastAsia="ar-SA"/>
        </w:rPr>
        <w:t>,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10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 przypadek niedostarczenia lub opóźnienia w dostarczeniu właścicielom nieruchomości harmonogramu zaakceptowanego przez Zam</w:t>
      </w:r>
      <w:r>
        <w:rPr>
          <w:rFonts w:ascii="Arial" w:eastAsia="Calibri" w:hAnsi="Arial" w:cs="Arial"/>
          <w:lang w:eastAsia="ar-SA"/>
        </w:rPr>
        <w:t>awiającego w wysokości 50,00 zł</w:t>
      </w:r>
      <w:r w:rsidRPr="00B17F10">
        <w:rPr>
          <w:rFonts w:ascii="Arial" w:eastAsia="Calibri" w:hAnsi="Arial" w:cs="Arial"/>
          <w:lang w:eastAsia="ar-SA"/>
        </w:rPr>
        <w:t>.  Kara będzie naliczana jako iloczyn kwoty 50zł oraz liczby gospodarstw domowych do  których nie dor</w:t>
      </w:r>
      <w:r>
        <w:rPr>
          <w:rFonts w:ascii="Arial" w:eastAsia="Calibri" w:hAnsi="Arial" w:cs="Arial"/>
          <w:lang w:eastAsia="ar-SA"/>
        </w:rPr>
        <w:t>ęczono harmonogramu  w terminie</w:t>
      </w:r>
      <w:r w:rsidRPr="00B17F10">
        <w:rPr>
          <w:rFonts w:ascii="Arial" w:eastAsia="Calibri" w:hAnsi="Arial" w:cs="Arial"/>
          <w:lang w:eastAsia="ar-SA"/>
        </w:rPr>
        <w:t>. Podstawą naliczenia kary będzie pisemne oświadczenie właściciela nieruchomości złożone pod odpowiedzialnością karną</w:t>
      </w:r>
      <w:r>
        <w:rPr>
          <w:rFonts w:ascii="Arial" w:eastAsia="Calibri" w:hAnsi="Arial" w:cs="Arial"/>
          <w:lang w:eastAsia="ar-SA"/>
        </w:rPr>
        <w:t>,</w:t>
      </w:r>
    </w:p>
    <w:p w:rsidR="0058063D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11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niedostarczenie  właścicielom nieruchomości worków zgodnie  z zapisami SIWZ w wysokości 40,00 zł za każdy stwierdzony  przypadek . Podstawą nalicz</w:t>
      </w:r>
      <w:r>
        <w:rPr>
          <w:rFonts w:ascii="Arial" w:eastAsia="Calibri" w:hAnsi="Arial" w:cs="Arial"/>
          <w:lang w:eastAsia="ar-SA"/>
        </w:rPr>
        <w:t xml:space="preserve">enia kary będzie nie </w:t>
      </w:r>
      <w:r>
        <w:rPr>
          <w:rFonts w:ascii="Arial" w:eastAsia="Calibri" w:hAnsi="Arial" w:cs="Arial"/>
          <w:lang w:eastAsia="ar-SA"/>
        </w:rPr>
        <w:lastRenderedPageBreak/>
        <w:t xml:space="preserve">wywiązanie </w:t>
      </w:r>
      <w:r w:rsidRPr="00B17F10">
        <w:rPr>
          <w:rFonts w:ascii="Arial" w:eastAsia="Calibri" w:hAnsi="Arial" w:cs="Arial"/>
          <w:lang w:eastAsia="ar-SA"/>
        </w:rPr>
        <w:t>wykonawcy ze swych obowiązków stwierdzone przez pracownika zamawiającego podczas kontroli w trakcie świadczenia usługi</w:t>
      </w:r>
      <w:r>
        <w:rPr>
          <w:rFonts w:ascii="Arial" w:eastAsia="Calibri" w:hAnsi="Arial" w:cs="Arial"/>
          <w:lang w:eastAsia="ar-SA"/>
        </w:rPr>
        <w:t>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12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 każdy dzień opóźnienia wyposażenia nieruchomości w pojemnik lub jeg</w:t>
      </w:r>
      <w:r>
        <w:rPr>
          <w:rFonts w:ascii="Arial" w:eastAsia="Calibri" w:hAnsi="Arial" w:cs="Arial"/>
          <w:lang w:eastAsia="ar-SA"/>
        </w:rPr>
        <w:t>o wymianę w wysokości  50,00 zł.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13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Zamawiający zastrzega sobie prawo potrącania kar umo</w:t>
      </w:r>
      <w:r>
        <w:rPr>
          <w:rFonts w:ascii="Arial" w:eastAsia="Calibri" w:hAnsi="Arial" w:cs="Arial"/>
          <w:lang w:eastAsia="ar-SA"/>
        </w:rPr>
        <w:t>wnych z wynagrodzenia wykonawcy</w:t>
      </w:r>
      <w:r w:rsidRPr="00B17F10">
        <w:rPr>
          <w:rFonts w:ascii="Arial" w:eastAsia="Calibri" w:hAnsi="Arial" w:cs="Arial"/>
          <w:lang w:eastAsia="ar-SA"/>
        </w:rPr>
        <w:t>,  a wykonawca wyraża zgodę na potrącenie</w:t>
      </w:r>
      <w:r>
        <w:rPr>
          <w:rFonts w:ascii="Arial" w:eastAsia="Calibri" w:hAnsi="Arial" w:cs="Arial"/>
          <w:lang w:eastAsia="ar-SA"/>
        </w:rPr>
        <w:t>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14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Jeżeli kara umowna nie pokrywa poniesionej szkody, Zamawiający może dochodzić odszkodowania uzupełniającego na zasadach ogólnych.</w:t>
      </w:r>
    </w:p>
    <w:p w:rsidR="0058063D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15</w:t>
      </w:r>
      <w:r w:rsidRPr="00B17F10">
        <w:rPr>
          <w:rFonts w:ascii="Arial" w:eastAsia="Calibri" w:hAnsi="Arial" w:cs="Arial"/>
          <w:lang w:eastAsia="ar-SA"/>
        </w:rPr>
        <w:t>.</w:t>
      </w:r>
      <w:r w:rsidRPr="00B17F10">
        <w:rPr>
          <w:rFonts w:ascii="Arial" w:eastAsia="Calibri" w:hAnsi="Arial" w:cs="Arial"/>
          <w:lang w:eastAsia="ar-SA"/>
        </w:rPr>
        <w:tab/>
        <w:t>Odstąpienie od umowy nie powoduje utraty możliwości dochodzenia kar umownych.</w:t>
      </w:r>
    </w:p>
    <w:p w:rsidR="0058063D" w:rsidRPr="00B17F10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16.   1% kwoty brutto określonej w § 10 ust 3</w:t>
      </w:r>
      <w:r w:rsidRPr="00300A2E">
        <w:rPr>
          <w:rFonts w:ascii="Arial" w:eastAsia="Calibri" w:hAnsi="Arial" w:cs="Arial"/>
          <w:lang w:eastAsia="ar-SA"/>
        </w:rPr>
        <w:t xml:space="preserve">  umowy w przypadku  nieprzedłożenia przez Wykonawcę /Podwykonawcę kopii umów zawartych przez Wykonawcę/Podwykonawcę z pracownikami wykonuj</w:t>
      </w:r>
      <w:r>
        <w:rPr>
          <w:rFonts w:ascii="Arial" w:eastAsia="Calibri" w:hAnsi="Arial" w:cs="Arial"/>
          <w:lang w:eastAsia="ar-SA"/>
        </w:rPr>
        <w:t>ącymi czynności opisane w par. 4  ust. 27</w:t>
      </w:r>
      <w:r w:rsidRPr="00300A2E">
        <w:rPr>
          <w:rFonts w:ascii="Arial" w:eastAsia="Calibri" w:hAnsi="Arial" w:cs="Arial"/>
          <w:lang w:eastAsia="ar-SA"/>
        </w:rPr>
        <w:t xml:space="preserve"> umowy </w:t>
      </w:r>
      <w:r>
        <w:rPr>
          <w:rFonts w:ascii="Arial" w:eastAsia="Calibri" w:hAnsi="Arial" w:cs="Arial"/>
          <w:lang w:eastAsia="ar-SA"/>
        </w:rPr>
        <w:t>.</w:t>
      </w:r>
      <w:bookmarkStart w:id="0" w:name="_GoBack"/>
      <w:bookmarkEnd w:id="0"/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13</w:t>
      </w:r>
    </w:p>
    <w:p w:rsidR="0058063D" w:rsidRPr="00603CB3" w:rsidRDefault="0058063D" w:rsidP="0058063D">
      <w:pPr>
        <w:suppressAutoHyphens/>
        <w:spacing w:line="100" w:lineRule="atLeast"/>
        <w:jc w:val="center"/>
        <w:rPr>
          <w:rFonts w:ascii="Arial" w:eastAsia="Lucida Sans Unicode" w:hAnsi="Arial" w:cs="Arial"/>
        </w:rPr>
      </w:pPr>
      <w:r w:rsidRPr="00603CB3">
        <w:rPr>
          <w:rFonts w:ascii="Arial" w:eastAsia="Calibri" w:hAnsi="Arial" w:cs="Arial"/>
          <w:b/>
          <w:bCs/>
          <w:lang w:eastAsia="ar-SA"/>
        </w:rPr>
        <w:t>Zabezpieczenie należytego wykonania umowy</w:t>
      </w:r>
    </w:p>
    <w:p w:rsidR="0058063D" w:rsidRPr="00603CB3" w:rsidRDefault="0058063D" w:rsidP="0058063D">
      <w:pPr>
        <w:suppressAutoHyphens/>
        <w:spacing w:after="120" w:line="360" w:lineRule="auto"/>
        <w:jc w:val="both"/>
        <w:rPr>
          <w:rFonts w:ascii="Arial" w:eastAsia="Lucida Sans Unicode" w:hAnsi="Arial" w:cs="Arial"/>
          <w:b/>
          <w:bCs/>
        </w:rPr>
      </w:pPr>
      <w:r w:rsidRPr="00603CB3">
        <w:rPr>
          <w:rFonts w:ascii="Arial" w:eastAsia="Lucida Sans Unicode" w:hAnsi="Arial" w:cs="Arial"/>
        </w:rPr>
        <w:t>1.Wykonawca obowiązany jest do wniesienia zabezpieczenia należyte</w:t>
      </w:r>
      <w:r>
        <w:rPr>
          <w:rFonts w:ascii="Arial" w:eastAsia="Lucida Sans Unicode" w:hAnsi="Arial" w:cs="Arial"/>
        </w:rPr>
        <w:t xml:space="preserve">go wykonania umowy w wysokości </w:t>
      </w:r>
      <w:r w:rsidRPr="001823FE">
        <w:rPr>
          <w:rFonts w:ascii="Arial" w:eastAsia="Lucida Sans Unicode" w:hAnsi="Arial" w:cs="Arial"/>
          <w:color w:val="000000" w:themeColor="text1"/>
        </w:rPr>
        <w:t>5 %</w:t>
      </w:r>
      <w:r w:rsidRPr="00603CB3">
        <w:rPr>
          <w:rFonts w:ascii="Arial" w:eastAsia="Lucida Sans Unicode" w:hAnsi="Arial" w:cs="Arial"/>
        </w:rPr>
        <w:t xml:space="preserve"> wartości</w:t>
      </w:r>
      <w:r>
        <w:rPr>
          <w:rFonts w:ascii="Arial" w:eastAsia="Lucida Sans Unicode" w:hAnsi="Arial" w:cs="Arial"/>
        </w:rPr>
        <w:t xml:space="preserve"> umownej brutto określonej w § 10 ust.4</w:t>
      </w:r>
      <w:r w:rsidRPr="00603CB3">
        <w:rPr>
          <w:rFonts w:ascii="Arial" w:eastAsia="Lucida Sans Unicode" w:hAnsi="Arial" w:cs="Arial"/>
        </w:rPr>
        <w:t xml:space="preserve"> umowy,</w:t>
      </w:r>
    </w:p>
    <w:p w:rsidR="0058063D" w:rsidRPr="00603CB3" w:rsidRDefault="0058063D" w:rsidP="0058063D">
      <w:pPr>
        <w:suppressAutoHyphens/>
        <w:spacing w:after="120" w:line="100" w:lineRule="atLeast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Lucida Sans Unicode" w:hAnsi="Arial" w:cs="Arial"/>
        </w:rPr>
        <w:t>2. Zabezpieczenie należytego wykonania umowy Wykonawca złoży w formie ........................</w:t>
      </w:r>
    </w:p>
    <w:p w:rsidR="0058063D" w:rsidRPr="00603CB3" w:rsidRDefault="0058063D" w:rsidP="0058063D">
      <w:pPr>
        <w:suppressAutoHyphens/>
        <w:spacing w:after="12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Lucida Sans Unicode" w:hAnsi="Arial" w:cs="Arial"/>
        </w:rPr>
        <w:t>3. Zamawiający zwróci Wykonawcy zabezpieczenie należytego wykonania umowy w terminie 30 dni od daty zakończenia wykonywania usługi. (</w:t>
      </w:r>
      <w:r w:rsidRPr="00603CB3">
        <w:rPr>
          <w:rFonts w:ascii="Arial" w:eastAsia="Lucida Sans Unicode" w:hAnsi="Arial" w:cs="Arial"/>
          <w:i/>
        </w:rPr>
        <w:t>wraz z odsetkami wynikającymi z umowy rachunku bankowego, na którym było ono przechowywane, pomniejszonymi o koszty prowadzenia rachunku oraz prowizji bankowej za przelew pieniędzy na rachunek Wykonawcy</w:t>
      </w:r>
      <w:r w:rsidRPr="00603CB3">
        <w:rPr>
          <w:rFonts w:ascii="Arial" w:eastAsia="Lucida Sans Unicode" w:hAnsi="Arial" w:cs="Arial"/>
        </w:rPr>
        <w:t>).</w:t>
      </w:r>
    </w:p>
    <w:p w:rsidR="0058063D" w:rsidRPr="00603CB3" w:rsidRDefault="0058063D" w:rsidP="0058063D">
      <w:pPr>
        <w:suppressAutoHyphens/>
        <w:spacing w:after="120" w:line="100" w:lineRule="atLeast"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14</w:t>
      </w:r>
    </w:p>
    <w:p w:rsidR="0058063D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Odstąpienie od umowy przez Zamawiającego:</w:t>
      </w:r>
    </w:p>
    <w:p w:rsidR="0058063D" w:rsidRDefault="0058063D" w:rsidP="0058063D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1.</w:t>
      </w:r>
      <w:r w:rsidRPr="007E0454">
        <w:rPr>
          <w:rFonts w:ascii="Arial" w:eastAsia="Calibri" w:hAnsi="Arial" w:cs="Arial"/>
          <w:lang w:eastAsia="ar-SA"/>
        </w:rPr>
        <w:tab/>
        <w:t>Zamawiającemu przysługuje prawo odstąpienia od umowy w przypadku nienależytego wykonywania przedmiotu umowy w szczególności w sposób niezgodny z umową i SIWZ.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2.W przypadku nierealizowania umowy lub w przypadku jej nienależytego wykonania przez Wykonawcę Zamawiający może odstąpić od umowy w terminie 30 dni od dowiedzenia się o okolicznościach uzasadniających odstąpienie.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3.Ponadto Zamawiający może odstąpić od umowy, jeżeli poweźmie wiadomość o tym, że: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 Wykonawca utracił uprawnienia do wykonywania przedmiotu umowy wynikające z przepisów szczególnych,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>
        <w:rPr>
          <w:rFonts w:ascii="Arial" w:eastAsia="Calibri" w:hAnsi="Arial" w:cs="Arial"/>
          <w:lang w:eastAsia="ar-SA"/>
        </w:rPr>
        <w:t xml:space="preserve"> </w:t>
      </w:r>
      <w:r w:rsidRPr="007E0454">
        <w:rPr>
          <w:rFonts w:ascii="Arial" w:eastAsia="Calibri" w:hAnsi="Arial" w:cs="Arial"/>
          <w:lang w:eastAsia="ar-SA"/>
        </w:rPr>
        <w:t>nie rozpoczął wykonywania usług objętych umową z dniem  podpisania niniejszej umowy.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lastRenderedPageBreak/>
        <w:t>c)zaniechał realizacji umowy i nie podejmuje czynności pomimo pisemnego wezwania,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d)</w:t>
      </w:r>
      <w:r>
        <w:rPr>
          <w:rFonts w:ascii="Arial" w:eastAsia="Calibri" w:hAnsi="Arial" w:cs="Arial"/>
          <w:lang w:eastAsia="ar-SA"/>
        </w:rPr>
        <w:t xml:space="preserve"> </w:t>
      </w:r>
      <w:r w:rsidRPr="007E0454">
        <w:rPr>
          <w:rFonts w:ascii="Arial" w:eastAsia="Calibri" w:hAnsi="Arial" w:cs="Arial"/>
          <w:lang w:eastAsia="ar-SA"/>
        </w:rPr>
        <w:t>pomimo uprzednich, pisemnych, co najmniej dwukrotnych zastrzeżeń ze strony Zamawiającego nie wykonuje usługi zgodnie z postanowieniami umowy lub w istotny sposób narusza zobowiązania umowne.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4. W przypadku niewykonania lub nienależytego wykonania usługi Zamawiający wezwie Wykonawcę do wykonania lub należytego wykonania usługi i wyznaczy w tym celu odpowiedni termin;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5.Zamawiający może odstąpić od  umowy, jeżeli poweźmie wiadomość o tym, że: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</w:t>
      </w:r>
      <w:r w:rsidRPr="007E0454">
        <w:rPr>
          <w:rFonts w:ascii="Arial" w:eastAsia="Calibri" w:hAnsi="Arial" w:cs="Arial"/>
          <w:lang w:eastAsia="ar-SA"/>
        </w:rPr>
        <w:tab/>
        <w:t>prowadzone jest postępowanie egzekucyjne w stosunku do majątku Wykonawcy,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 w:rsidRPr="007E0454">
        <w:rPr>
          <w:rFonts w:ascii="Arial" w:eastAsia="Calibri" w:hAnsi="Arial" w:cs="Arial"/>
          <w:lang w:eastAsia="ar-SA"/>
        </w:rPr>
        <w:tab/>
        <w:t>rozpoczęto likwidację firmy Wykonawcy,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c)</w:t>
      </w:r>
      <w:r w:rsidRPr="007E0454">
        <w:rPr>
          <w:rFonts w:ascii="Arial" w:eastAsia="Calibri" w:hAnsi="Arial" w:cs="Arial"/>
          <w:lang w:eastAsia="ar-SA"/>
        </w:rPr>
        <w:tab/>
        <w:t>Wykonawca utracił uprawnienia do wykonywania przedmiotu umowy wynikające z przepisów szczególnych.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6. Odstąpienie od umowy przez Zamawiającego może nastąpić również, jeżeli Wykonawca: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a)</w:t>
      </w:r>
      <w:r w:rsidRPr="007E0454">
        <w:rPr>
          <w:rFonts w:ascii="Arial" w:eastAsia="Calibri" w:hAnsi="Arial" w:cs="Arial"/>
          <w:lang w:eastAsia="ar-SA"/>
        </w:rPr>
        <w:tab/>
        <w:t>nie rozpoczął wykonywania usług w pełnym zakresie objęt</w:t>
      </w:r>
      <w:r>
        <w:rPr>
          <w:rFonts w:ascii="Arial" w:eastAsia="Calibri" w:hAnsi="Arial" w:cs="Arial"/>
          <w:lang w:eastAsia="ar-SA"/>
        </w:rPr>
        <w:t xml:space="preserve">ym umową z dniem 1 stycznia 2019 </w:t>
      </w:r>
      <w:r w:rsidRPr="007E0454">
        <w:rPr>
          <w:rFonts w:ascii="Arial" w:eastAsia="Calibri" w:hAnsi="Arial" w:cs="Arial"/>
          <w:lang w:eastAsia="ar-SA"/>
        </w:rPr>
        <w:t>r.</w:t>
      </w:r>
      <w:r>
        <w:rPr>
          <w:rFonts w:ascii="Arial" w:eastAsia="Calibri" w:hAnsi="Arial" w:cs="Arial"/>
          <w:lang w:eastAsia="ar-SA"/>
        </w:rPr>
        <w:t>/ od dnia podpisania umowy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b)</w:t>
      </w:r>
      <w:r w:rsidRPr="007E0454">
        <w:rPr>
          <w:rFonts w:ascii="Arial" w:eastAsia="Calibri" w:hAnsi="Arial" w:cs="Arial"/>
          <w:lang w:eastAsia="ar-SA"/>
        </w:rPr>
        <w:tab/>
        <w:t>zaniechał realizacji umowy, tj. w sposób nieprzerwany nie realizuje jej przez kolejnych 7 dni kalendarzowych,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c)</w:t>
      </w:r>
      <w:r w:rsidRPr="007E0454">
        <w:rPr>
          <w:rFonts w:ascii="Arial" w:eastAsia="Calibri" w:hAnsi="Arial" w:cs="Arial"/>
          <w:lang w:eastAsia="ar-SA"/>
        </w:rPr>
        <w:tab/>
        <w:t xml:space="preserve">pomimo uprzednich, pisemnych, co najmniej dwukrotnych zastrzeżeń ze strony Zamawiającego nie wykonuje usług zgodnie z postanowieniami umowy lub w istotny sposób narusza zobowiązania umowne. 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7. Odstąpienie od umowy powinno nastąpić w terminie 30 dni od dnia powzięcia przez zamawiającego wiadomości uzasadniającej odstąpienie.</w:t>
      </w:r>
    </w:p>
    <w:p w:rsidR="0058063D" w:rsidRPr="007E0454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7E0454">
        <w:rPr>
          <w:rFonts w:ascii="Arial" w:eastAsia="Calibri" w:hAnsi="Arial" w:cs="Arial"/>
          <w:lang w:eastAsia="ar-SA"/>
        </w:rPr>
        <w:t>8. 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58063D" w:rsidRDefault="0058063D" w:rsidP="0058063D">
      <w:pPr>
        <w:suppressAutoHyphens/>
        <w:spacing w:after="0" w:line="360" w:lineRule="auto"/>
        <w:rPr>
          <w:rFonts w:ascii="Arial" w:eastAsia="Calibri" w:hAnsi="Arial" w:cs="Arial"/>
          <w:b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15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Wypowiedzenie umowy przez Wykonawcę:</w:t>
      </w:r>
    </w:p>
    <w:p w:rsidR="0058063D" w:rsidRPr="00603CB3" w:rsidRDefault="0058063D" w:rsidP="0058063D">
      <w:pPr>
        <w:numPr>
          <w:ilvl w:val="1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Wykonawca może wypowiedzieć umowę, jeżeli Zamawiający nie dotrzymuje istotnych postanowień umowy a w szczególności gdy:</w:t>
      </w:r>
    </w:p>
    <w:p w:rsidR="0058063D" w:rsidRPr="00EA3A66" w:rsidRDefault="0058063D" w:rsidP="0058063D">
      <w:pPr>
        <w:numPr>
          <w:ilvl w:val="0"/>
          <w:numId w:val="5"/>
        </w:numPr>
        <w:suppressAutoHyphens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lang w:eastAsia="ar-SA"/>
        </w:rPr>
      </w:pPr>
      <w:r w:rsidRPr="00EA3A66">
        <w:rPr>
          <w:rFonts w:ascii="Arial" w:eastAsia="Calibri" w:hAnsi="Arial" w:cs="Arial"/>
          <w:lang w:eastAsia="ar-SA"/>
        </w:rPr>
        <w:t xml:space="preserve">Zamawiający pomimo </w:t>
      </w:r>
      <w:proofErr w:type="spellStart"/>
      <w:r w:rsidRPr="00EA3A66">
        <w:rPr>
          <w:rFonts w:ascii="Arial" w:eastAsia="Calibri" w:hAnsi="Arial" w:cs="Arial"/>
          <w:lang w:eastAsia="ar-SA"/>
        </w:rPr>
        <w:t>wyznacznia</w:t>
      </w:r>
      <w:proofErr w:type="spellEnd"/>
      <w:r w:rsidRPr="00EA3A66">
        <w:rPr>
          <w:rFonts w:ascii="Arial" w:eastAsia="Calibri" w:hAnsi="Arial" w:cs="Arial"/>
          <w:lang w:eastAsia="ar-SA"/>
        </w:rPr>
        <w:t xml:space="preserve"> mu na piśmie dodatkowego terminu nadal zalega z </w:t>
      </w:r>
      <w:proofErr w:type="spellStart"/>
      <w:r w:rsidRPr="00EA3A66">
        <w:rPr>
          <w:rFonts w:ascii="Arial" w:eastAsia="Calibri" w:hAnsi="Arial" w:cs="Arial"/>
          <w:lang w:eastAsia="ar-SA"/>
        </w:rPr>
        <w:t>z</w:t>
      </w:r>
      <w:proofErr w:type="spellEnd"/>
      <w:r w:rsidRPr="00EA3A66">
        <w:rPr>
          <w:rFonts w:ascii="Arial" w:eastAsia="Calibri" w:hAnsi="Arial" w:cs="Arial"/>
          <w:lang w:eastAsia="ar-SA"/>
        </w:rPr>
        <w:t xml:space="preserve"> </w:t>
      </w:r>
      <w:proofErr w:type="spellStart"/>
      <w:r w:rsidRPr="00EA3A66">
        <w:rPr>
          <w:rFonts w:ascii="Arial" w:eastAsia="Calibri" w:hAnsi="Arial" w:cs="Arial"/>
          <w:lang w:eastAsia="ar-SA"/>
        </w:rPr>
        <w:t>płątnością</w:t>
      </w:r>
      <w:proofErr w:type="spellEnd"/>
      <w:r w:rsidRPr="00EA3A66">
        <w:rPr>
          <w:rFonts w:ascii="Arial" w:eastAsia="Calibri" w:hAnsi="Arial" w:cs="Arial"/>
          <w:lang w:eastAsia="ar-SA"/>
        </w:rPr>
        <w:t xml:space="preserve"> ponad 30 dni odmawia bez uzasadnienia zatwierdzenia protokołu wykonania usług w okresie rozliczeniowym,</w:t>
      </w:r>
    </w:p>
    <w:p w:rsidR="0058063D" w:rsidRPr="00603CB3" w:rsidRDefault="0058063D" w:rsidP="0058063D">
      <w:pPr>
        <w:numPr>
          <w:ilvl w:val="0"/>
          <w:numId w:val="5"/>
        </w:numPr>
        <w:suppressAutoHyphens/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lastRenderedPageBreak/>
        <w:t>zawiadamia Wykonawcę, że w wyniku nieprzewidzianych okoliczności nie będzie mógł pokryć zobowiązania.</w:t>
      </w:r>
    </w:p>
    <w:p w:rsidR="0058063D" w:rsidRPr="00603CB3" w:rsidRDefault="0058063D" w:rsidP="0058063D">
      <w:pPr>
        <w:numPr>
          <w:ilvl w:val="1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Wypowiedzenie umowy należy uzasadnić pisemnie. Jest ono dopiero wtedy skuteczne, jeżeli wykonawca wyznaczył termin Zamawiającemu stosowny termin (nie krótszy niż 7 dni) do wypełnienia postanowień umowy i poinformował go, że po bezskutecznym upływie tego terminu wypowie umowę.</w:t>
      </w: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§ 16</w:t>
      </w:r>
    </w:p>
    <w:p w:rsidR="0058063D" w:rsidRPr="00603CB3" w:rsidRDefault="0058063D" w:rsidP="0058063D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603CB3">
        <w:rPr>
          <w:rFonts w:ascii="Arial" w:eastAsia="Calibri" w:hAnsi="Arial" w:cs="Arial"/>
          <w:b/>
          <w:lang w:eastAsia="ar-SA"/>
        </w:rPr>
        <w:t>Postanowienia końcowe:</w:t>
      </w:r>
    </w:p>
    <w:p w:rsidR="0058063D" w:rsidRPr="00603CB3" w:rsidRDefault="0058063D" w:rsidP="0058063D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 sprawach nieuregulowanych niniejszą umową mają zastosowanie przepisy Kodeksu Cywilnego, ustawy o odpadach, ustawy o utrzymaniu czystości i porządku w gminach oraz ustawy Prawo zamówień publicznych.</w:t>
      </w:r>
    </w:p>
    <w:p w:rsidR="0058063D" w:rsidRPr="00603CB3" w:rsidRDefault="0058063D" w:rsidP="0058063D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Wszelkie zmiany treści niniejszej umowy wymagają formy pisemnej i będą sporządzane w formie aneksu podpisanego przez obie strony pod rygorem nieważności.</w:t>
      </w:r>
    </w:p>
    <w:p w:rsidR="0058063D" w:rsidRPr="00603CB3" w:rsidRDefault="0058063D" w:rsidP="0058063D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Wszelkie spory powstałe w wyniku realizacji umowy rozstrzygnięte będą przez Sąd miejscowo właściwy dla Zamawiającego.</w:t>
      </w:r>
    </w:p>
    <w:p w:rsidR="0058063D" w:rsidRPr="00603CB3" w:rsidRDefault="0058063D" w:rsidP="0058063D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Umowę sporządzono w 3 jednobrzmiących egzemplarzach: 2 dla Zamawiającego i jeden dla Wykonawcy.</w:t>
      </w:r>
    </w:p>
    <w:p w:rsidR="0058063D" w:rsidRPr="00603CB3" w:rsidRDefault="0058063D" w:rsidP="0058063D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 xml:space="preserve">Integralną częścią umowy są SIWZ i oferta Wykonawcy, których postanowienia wiążą strony umowy.  </w:t>
      </w:r>
    </w:p>
    <w:p w:rsidR="0058063D" w:rsidRPr="00603CB3" w:rsidRDefault="0058063D" w:rsidP="005806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ar-SA"/>
        </w:rPr>
      </w:pPr>
    </w:p>
    <w:p w:rsidR="0058063D" w:rsidRPr="00603CB3" w:rsidRDefault="0058063D" w:rsidP="0058063D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603CB3">
        <w:rPr>
          <w:rFonts w:ascii="Arial" w:eastAsia="Calibri" w:hAnsi="Arial" w:cs="Arial"/>
          <w:lang w:eastAsia="ar-SA"/>
        </w:rPr>
        <w:t>ZAMAWIAJĄCY</w:t>
      </w:r>
      <w:r w:rsidRPr="00603CB3">
        <w:rPr>
          <w:rFonts w:ascii="Arial" w:eastAsia="Calibri" w:hAnsi="Arial" w:cs="Arial"/>
          <w:lang w:eastAsia="ar-SA"/>
        </w:rPr>
        <w:tab/>
        <w:t>:</w:t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</w:r>
      <w:r w:rsidRPr="00603CB3">
        <w:rPr>
          <w:rFonts w:ascii="Arial" w:eastAsia="Calibri" w:hAnsi="Arial" w:cs="Arial"/>
          <w:lang w:eastAsia="ar-SA"/>
        </w:rPr>
        <w:tab/>
        <w:t>WYKONAWCA:</w:t>
      </w:r>
    </w:p>
    <w:p w:rsidR="0058063D" w:rsidRDefault="0058063D" w:rsidP="0058063D"/>
    <w:p w:rsidR="0058063D" w:rsidRDefault="0058063D" w:rsidP="0058063D"/>
    <w:p w:rsidR="001313B4" w:rsidRDefault="001313B4"/>
    <w:sectPr w:rsidR="001313B4" w:rsidSect="00C3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A6"/>
    <w:multiLevelType w:val="hybridMultilevel"/>
    <w:tmpl w:val="45C89F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C38"/>
    <w:multiLevelType w:val="hybridMultilevel"/>
    <w:tmpl w:val="3C7CB07E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B71DC"/>
    <w:multiLevelType w:val="hybridMultilevel"/>
    <w:tmpl w:val="B674F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D32A66"/>
    <w:multiLevelType w:val="hybridMultilevel"/>
    <w:tmpl w:val="FE5A5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861BBA"/>
    <w:multiLevelType w:val="hybridMultilevel"/>
    <w:tmpl w:val="AE50D130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78246A"/>
    <w:multiLevelType w:val="hybridMultilevel"/>
    <w:tmpl w:val="65A02782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F857A1"/>
    <w:multiLevelType w:val="hybridMultilevel"/>
    <w:tmpl w:val="19FC46CE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B05950"/>
    <w:multiLevelType w:val="hybridMultilevel"/>
    <w:tmpl w:val="58006794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862872"/>
    <w:multiLevelType w:val="hybridMultilevel"/>
    <w:tmpl w:val="9FFC010C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B4011"/>
    <w:multiLevelType w:val="hybridMultilevel"/>
    <w:tmpl w:val="9C9E0156"/>
    <w:lvl w:ilvl="0" w:tplc="BD1432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DD1ABB"/>
    <w:multiLevelType w:val="hybridMultilevel"/>
    <w:tmpl w:val="3E4695E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C592FC9"/>
    <w:multiLevelType w:val="hybridMultilevel"/>
    <w:tmpl w:val="AB906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CD88A9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3D"/>
    <w:rsid w:val="001313B4"/>
    <w:rsid w:val="0058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6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6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6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6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6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6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-%20a.beksa@uglip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4447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2018-10-26T11:29:00Z</dcterms:created>
  <dcterms:modified xsi:type="dcterms:W3CDTF">2018-10-26T11:33:00Z</dcterms:modified>
</cp:coreProperties>
</file>