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41" w:rsidRPr="00A31EAE" w:rsidRDefault="00B30741" w:rsidP="00893368">
      <w:pPr>
        <w:pStyle w:val="Standard"/>
        <w:tabs>
          <w:tab w:val="left" w:pos="6096"/>
        </w:tabs>
        <w:ind w:left="3224"/>
        <w:jc w:val="both"/>
        <w:rPr>
          <w:rFonts w:ascii="Times New Roman" w:hAnsi="Times New Roman" w:cs="Times New Roman"/>
          <w:b/>
        </w:rPr>
      </w:pPr>
      <w:r w:rsidRPr="00A31EAE">
        <w:rPr>
          <w:rFonts w:ascii="Times New Roman" w:hAnsi="Times New Roman" w:cs="Times New Roman"/>
          <w:b/>
        </w:rPr>
        <w:t>UMOWA NR …………………..</w:t>
      </w:r>
    </w:p>
    <w:p w:rsidR="00B30741" w:rsidRPr="00A31EAE" w:rsidRDefault="00B30741" w:rsidP="00893368">
      <w:pPr>
        <w:pStyle w:val="Standard"/>
        <w:tabs>
          <w:tab w:val="left" w:pos="6096"/>
        </w:tabs>
        <w:jc w:val="both"/>
        <w:rPr>
          <w:rFonts w:ascii="Times New Roman" w:eastAsia="Times New Roman" w:hAnsi="Times New Roman" w:cs="Times New Roman"/>
          <w:b/>
        </w:rPr>
      </w:pPr>
    </w:p>
    <w:p w:rsidR="00B30741" w:rsidRPr="00A31EAE" w:rsidRDefault="00B30741" w:rsidP="00893368">
      <w:pPr>
        <w:pStyle w:val="Standard"/>
        <w:tabs>
          <w:tab w:val="left" w:pos="6096"/>
        </w:tabs>
        <w:jc w:val="both"/>
        <w:rPr>
          <w:rFonts w:ascii="Times New Roman" w:hAnsi="Times New Roman" w:cs="Times New Roman"/>
        </w:rPr>
      </w:pPr>
      <w:r w:rsidRPr="00A31EAE">
        <w:rPr>
          <w:rFonts w:ascii="Times New Roman" w:hAnsi="Times New Roman" w:cs="Times New Roman"/>
        </w:rPr>
        <w:t>W dniu ………………2021 r. w Lipiu pomiędzy…………………………, zwaną w treści umowy Zamawiającym, reprezentowaną przez:</w:t>
      </w:r>
    </w:p>
    <w:p w:rsidR="00B30741" w:rsidRPr="00A31EAE" w:rsidRDefault="00B30741" w:rsidP="00893368">
      <w:pPr>
        <w:pStyle w:val="Standard"/>
        <w:tabs>
          <w:tab w:val="left" w:pos="6096"/>
        </w:tabs>
        <w:jc w:val="both"/>
        <w:rPr>
          <w:rFonts w:ascii="Times New Roman" w:hAnsi="Times New Roman" w:cs="Times New Roman"/>
        </w:rPr>
      </w:pPr>
      <w:r w:rsidRPr="00A31EAE">
        <w:rPr>
          <w:rFonts w:ascii="Times New Roman" w:hAnsi="Times New Roman" w:cs="Times New Roman"/>
        </w:rPr>
        <w:t>………………………………………..</w:t>
      </w:r>
    </w:p>
    <w:p w:rsidR="00B30741" w:rsidRPr="00A31EAE" w:rsidRDefault="00B30741" w:rsidP="00893368">
      <w:pPr>
        <w:pStyle w:val="Standard"/>
        <w:tabs>
          <w:tab w:val="left" w:pos="6096"/>
        </w:tabs>
        <w:jc w:val="both"/>
        <w:rPr>
          <w:rFonts w:ascii="Times New Roman" w:hAnsi="Times New Roman" w:cs="Times New Roman"/>
        </w:rPr>
      </w:pPr>
      <w:r w:rsidRPr="00A31EAE">
        <w:rPr>
          <w:rFonts w:ascii="Times New Roman" w:hAnsi="Times New Roman" w:cs="Times New Roman"/>
        </w:rPr>
        <w:t>przy kontrasygnacie finansowej ……………………….</w:t>
      </w:r>
    </w:p>
    <w:p w:rsidR="00B30741" w:rsidRPr="00A31EAE" w:rsidRDefault="00B30741" w:rsidP="00893368">
      <w:pPr>
        <w:pStyle w:val="Standard"/>
        <w:tabs>
          <w:tab w:val="left" w:pos="6096"/>
        </w:tabs>
        <w:jc w:val="both"/>
        <w:rPr>
          <w:rFonts w:ascii="Times New Roman" w:hAnsi="Times New Roman" w:cs="Times New Roman"/>
        </w:rPr>
      </w:pPr>
      <w:r w:rsidRPr="00A31EAE">
        <w:rPr>
          <w:rFonts w:ascii="Times New Roman" w:hAnsi="Times New Roman" w:cs="Times New Roman"/>
        </w:rPr>
        <w:t>a …………………………….., z siedzibą w ……………….., przy ul. ………………………, wpis do ………………………………………., NIP ……………, REGON …………….., zwanym dalej Wykonawcą, reprezentowanym przez</w:t>
      </w:r>
    </w:p>
    <w:p w:rsidR="001C3E2B" w:rsidRPr="00A31EAE" w:rsidRDefault="00B30741" w:rsidP="00893368">
      <w:pPr>
        <w:pStyle w:val="Standard"/>
        <w:tabs>
          <w:tab w:val="left" w:pos="6096"/>
        </w:tabs>
        <w:jc w:val="both"/>
        <w:rPr>
          <w:rFonts w:ascii="Times New Roman" w:hAnsi="Times New Roman" w:cs="Times New Roman"/>
        </w:rPr>
      </w:pPr>
      <w:r w:rsidRPr="00A31EAE">
        <w:rPr>
          <w:rFonts w:ascii="Times New Roman" w:hAnsi="Times New Roman" w:cs="Times New Roman"/>
        </w:rPr>
        <w:t>………………………………………</w:t>
      </w:r>
    </w:p>
    <w:p w:rsidR="00B30741" w:rsidRPr="00A31EAE" w:rsidRDefault="00B30741" w:rsidP="00893368">
      <w:pPr>
        <w:pStyle w:val="Standard"/>
        <w:tabs>
          <w:tab w:val="left" w:pos="6096"/>
        </w:tabs>
        <w:jc w:val="both"/>
        <w:rPr>
          <w:rFonts w:ascii="Times New Roman" w:hAnsi="Times New Roman" w:cs="Times New Roman"/>
        </w:rPr>
      </w:pPr>
      <w:r w:rsidRPr="00A31EAE">
        <w:rPr>
          <w:rFonts w:ascii="Times New Roman" w:hAnsi="Times New Roman" w:cs="Times New Roman"/>
        </w:rPr>
        <w:t>W wyniku rozstrzygnięcia postępowania o udzielenie zamówienia publicznego prowadzonego w trybie podstawowym na podstawie art. 275 pkt 1 ustawy z dnia 11 września 2019 r. – Prawo</w:t>
      </w:r>
      <w:r w:rsidR="001C3E2B" w:rsidRPr="00A31EAE">
        <w:rPr>
          <w:rFonts w:ascii="Times New Roman" w:hAnsi="Times New Roman" w:cs="Times New Roman"/>
        </w:rPr>
        <w:t xml:space="preserve"> </w:t>
      </w:r>
      <w:r w:rsidRPr="00A31EAE">
        <w:rPr>
          <w:rFonts w:ascii="Times New Roman" w:hAnsi="Times New Roman" w:cs="Times New Roman"/>
        </w:rPr>
        <w:t>zamówień publicznych (–</w:t>
      </w:r>
      <w:r w:rsidR="006B52C4" w:rsidRPr="00A31EAE">
        <w:rPr>
          <w:rFonts w:ascii="Times New Roman" w:hAnsi="Times New Roman" w:cs="Times New Roman"/>
        </w:rPr>
        <w:t xml:space="preserve">Dz.U.2021.1129 </w:t>
      </w:r>
      <w:proofErr w:type="spellStart"/>
      <w:r w:rsidR="006B52C4" w:rsidRPr="00A31EAE">
        <w:rPr>
          <w:rFonts w:ascii="Times New Roman" w:hAnsi="Times New Roman" w:cs="Times New Roman"/>
        </w:rPr>
        <w:t>t.j</w:t>
      </w:r>
      <w:proofErr w:type="spellEnd"/>
      <w:r w:rsidR="006B52C4" w:rsidRPr="00A31EAE">
        <w:rPr>
          <w:rFonts w:ascii="Times New Roman" w:hAnsi="Times New Roman" w:cs="Times New Roman"/>
        </w:rPr>
        <w:t>. </w:t>
      </w:r>
      <w:r w:rsidRPr="00A31EAE">
        <w:rPr>
          <w:rFonts w:ascii="Times New Roman" w:hAnsi="Times New Roman" w:cs="Times New Roman"/>
        </w:rPr>
        <w:t xml:space="preserve"> dalej zwanej ustawą – pod nazwą </w:t>
      </w:r>
      <w:r w:rsidRPr="00A31EAE">
        <w:rPr>
          <w:rFonts w:ascii="Times New Roman" w:hAnsi="Times New Roman" w:cs="Times New Roman"/>
          <w:b/>
        </w:rPr>
        <w:t>„</w:t>
      </w:r>
      <w:r w:rsidR="006609BF" w:rsidRPr="00A31EAE">
        <w:rPr>
          <w:rFonts w:ascii="Times New Roman" w:hAnsi="Times New Roman" w:cs="Times New Roman"/>
          <w:b/>
        </w:rPr>
        <w:t xml:space="preserve">Termomodernizacja budynku oczyszczalni ścieków w Lipiu wraz z montażem instalacji OZE </w:t>
      </w:r>
      <w:r w:rsidRPr="00A31EAE">
        <w:rPr>
          <w:rFonts w:ascii="Times New Roman" w:hAnsi="Times New Roman" w:cs="Times New Roman"/>
          <w:b/>
        </w:rPr>
        <w:t xml:space="preserve">„ </w:t>
      </w:r>
      <w:r w:rsidRPr="00A31EAE">
        <w:rPr>
          <w:rFonts w:ascii="Times New Roman" w:hAnsi="Times New Roman" w:cs="Times New Roman"/>
        </w:rPr>
        <w:t>zawarta została umowa o poniższej treści.</w:t>
      </w:r>
    </w:p>
    <w:p w:rsidR="00B30741" w:rsidRPr="00A31EAE" w:rsidRDefault="00B30741" w:rsidP="00893368">
      <w:pPr>
        <w:pStyle w:val="Standard"/>
        <w:tabs>
          <w:tab w:val="left" w:pos="6096"/>
        </w:tabs>
        <w:jc w:val="both"/>
        <w:rPr>
          <w:rFonts w:ascii="Times New Roman" w:eastAsia="Times New Roman" w:hAnsi="Times New Roman" w:cs="Times New Roman"/>
        </w:rPr>
      </w:pPr>
    </w:p>
    <w:p w:rsidR="00B30741" w:rsidRPr="00A31EAE" w:rsidRDefault="00B30741" w:rsidP="00893368">
      <w:pPr>
        <w:pStyle w:val="Standard"/>
        <w:tabs>
          <w:tab w:val="left" w:pos="6096"/>
        </w:tabs>
        <w:jc w:val="both"/>
        <w:rPr>
          <w:rFonts w:ascii="Times New Roman" w:eastAsia="Times New Roman" w:hAnsi="Times New Roman" w:cs="Times New Roman"/>
        </w:rPr>
      </w:pPr>
    </w:p>
    <w:p w:rsidR="00B30741" w:rsidRPr="00A31EAE" w:rsidRDefault="00B30741" w:rsidP="00893368">
      <w:pPr>
        <w:pStyle w:val="Standard"/>
        <w:tabs>
          <w:tab w:val="left" w:pos="6096"/>
        </w:tabs>
        <w:ind w:right="16"/>
        <w:jc w:val="center"/>
        <w:rPr>
          <w:rFonts w:ascii="Times New Roman" w:hAnsi="Times New Roman" w:cs="Times New Roman"/>
          <w:b/>
        </w:rPr>
      </w:pPr>
      <w:r w:rsidRPr="00A31EAE">
        <w:rPr>
          <w:rFonts w:ascii="Times New Roman" w:hAnsi="Times New Roman" w:cs="Times New Roman"/>
          <w:b/>
        </w:rPr>
        <w:t>§ 1</w:t>
      </w:r>
    </w:p>
    <w:p w:rsidR="00B30741" w:rsidRPr="00A31EAE" w:rsidRDefault="00B30741" w:rsidP="00893368">
      <w:pPr>
        <w:pStyle w:val="Standard"/>
        <w:tabs>
          <w:tab w:val="left" w:pos="6096"/>
        </w:tabs>
        <w:jc w:val="center"/>
        <w:rPr>
          <w:rFonts w:ascii="Times New Roman" w:eastAsia="Times New Roman" w:hAnsi="Times New Roman" w:cs="Times New Roman"/>
          <w:b/>
        </w:rPr>
      </w:pPr>
    </w:p>
    <w:p w:rsidR="00B30741" w:rsidRPr="00A31EAE" w:rsidRDefault="00B30741" w:rsidP="00893368">
      <w:pPr>
        <w:pStyle w:val="Standard"/>
        <w:tabs>
          <w:tab w:val="left" w:pos="6096"/>
        </w:tabs>
        <w:ind w:right="-3"/>
        <w:jc w:val="center"/>
        <w:rPr>
          <w:rFonts w:ascii="Times New Roman" w:hAnsi="Times New Roman" w:cs="Times New Roman"/>
          <w:b/>
        </w:rPr>
      </w:pPr>
      <w:r w:rsidRPr="00A31EAE">
        <w:rPr>
          <w:rFonts w:ascii="Times New Roman" w:hAnsi="Times New Roman" w:cs="Times New Roman"/>
          <w:b/>
        </w:rPr>
        <w:t>PRZEDMIOT UMOWY</w:t>
      </w:r>
    </w:p>
    <w:p w:rsidR="00FB0907" w:rsidRPr="00A31EAE" w:rsidRDefault="00FB0907" w:rsidP="00893368">
      <w:pPr>
        <w:pStyle w:val="Standard"/>
        <w:tabs>
          <w:tab w:val="left" w:pos="6096"/>
        </w:tabs>
        <w:ind w:right="-3"/>
        <w:jc w:val="both"/>
        <w:rPr>
          <w:rFonts w:ascii="Times New Roman" w:hAnsi="Times New Roman" w:cs="Times New Roman"/>
          <w:b/>
        </w:rPr>
      </w:pPr>
    </w:p>
    <w:p w:rsidR="00B30741" w:rsidRPr="00A31EAE" w:rsidRDefault="00B30741" w:rsidP="00893368">
      <w:pPr>
        <w:pStyle w:val="Standard"/>
        <w:numPr>
          <w:ilvl w:val="0"/>
          <w:numId w:val="26"/>
        </w:numPr>
        <w:tabs>
          <w:tab w:val="left" w:pos="486"/>
          <w:tab w:val="left" w:pos="6096"/>
        </w:tabs>
        <w:ind w:right="120"/>
        <w:jc w:val="both"/>
        <w:rPr>
          <w:rFonts w:ascii="Times New Roman" w:hAnsi="Times New Roman" w:cs="Times New Roman"/>
        </w:rPr>
      </w:pPr>
      <w:r w:rsidRPr="00A31EAE">
        <w:rPr>
          <w:rFonts w:ascii="Times New Roman" w:hAnsi="Times New Roman" w:cs="Times New Roman"/>
        </w:rPr>
        <w:t>Przedmiotem zamówienia jest wykonanie robót budowlanych związanych z zadaniem inwestycyjnym pod nazwą „</w:t>
      </w:r>
      <w:r w:rsidR="006609BF" w:rsidRPr="00A31EAE">
        <w:rPr>
          <w:rFonts w:ascii="Times New Roman" w:hAnsi="Times New Roman" w:cs="Times New Roman"/>
          <w:b/>
        </w:rPr>
        <w:t>Termomodernizacja budynku oczyszczalni ścieków w Lipiu wraz z montażem instalacji OZE</w:t>
      </w:r>
      <w:r w:rsidRPr="00A31EAE">
        <w:rPr>
          <w:rFonts w:ascii="Times New Roman" w:hAnsi="Times New Roman" w:cs="Times New Roman"/>
        </w:rPr>
        <w:t>”,</w:t>
      </w:r>
      <w:r w:rsidRPr="00A31EAE">
        <w:rPr>
          <w:rFonts w:ascii="Times New Roman" w:hAnsi="Times New Roman" w:cs="Times New Roman"/>
          <w:b/>
        </w:rPr>
        <w:t xml:space="preserve"> </w:t>
      </w:r>
      <w:r w:rsidRPr="00A31EAE">
        <w:rPr>
          <w:rFonts w:ascii="Times New Roman" w:hAnsi="Times New Roman" w:cs="Times New Roman"/>
        </w:rPr>
        <w:t>zgodnie z jego opisem zawartym w specyfikacji</w:t>
      </w:r>
      <w:r w:rsidRPr="00A31EAE">
        <w:rPr>
          <w:rFonts w:ascii="Times New Roman" w:hAnsi="Times New Roman" w:cs="Times New Roman"/>
          <w:b/>
        </w:rPr>
        <w:t xml:space="preserve"> </w:t>
      </w:r>
      <w:r w:rsidRPr="00A31EAE">
        <w:rPr>
          <w:rFonts w:ascii="Times New Roman" w:hAnsi="Times New Roman" w:cs="Times New Roman"/>
        </w:rPr>
        <w:t>warunków zamówienia (SWZ).</w:t>
      </w:r>
      <w:r w:rsidR="001C3E2B" w:rsidRPr="00A31EAE">
        <w:rPr>
          <w:rFonts w:ascii="Times New Roman" w:hAnsi="Times New Roman" w:cs="Times New Roman"/>
        </w:rPr>
        <w:t xml:space="preserve"> </w:t>
      </w:r>
      <w:r w:rsidR="00A31EAE" w:rsidRPr="00A31EAE">
        <w:rPr>
          <w:rFonts w:ascii="Times New Roman" w:hAnsi="Times New Roman" w:cs="Times New Roman"/>
        </w:rPr>
        <w:t>Główny kod CPV</w:t>
      </w:r>
      <w:r w:rsidRPr="00A31EAE">
        <w:rPr>
          <w:rFonts w:ascii="Times New Roman" w:hAnsi="Times New Roman" w:cs="Times New Roman"/>
        </w:rPr>
        <w:t>:</w:t>
      </w:r>
      <w:r w:rsidR="006609BF" w:rsidRPr="00A31EAE">
        <w:rPr>
          <w:rFonts w:ascii="Times New Roman" w:hAnsi="Times New Roman" w:cs="Times New Roman"/>
        </w:rPr>
        <w:t xml:space="preserve"> </w:t>
      </w:r>
      <w:r w:rsidR="006609BF" w:rsidRPr="00A31EAE">
        <w:rPr>
          <w:rFonts w:ascii="Times New Roman" w:hAnsi="Times New Roman" w:cs="Times New Roman"/>
          <w:b/>
        </w:rPr>
        <w:t>45000000-7 Roboty budowlane</w:t>
      </w:r>
      <w:r w:rsidRPr="00A31EAE">
        <w:rPr>
          <w:rFonts w:ascii="Times New Roman" w:hAnsi="Times New Roman" w:cs="Times New Roman"/>
        </w:rPr>
        <w:t>;</w:t>
      </w:r>
    </w:p>
    <w:p w:rsidR="001C3E2B" w:rsidRPr="00A31EAE" w:rsidRDefault="00B30741" w:rsidP="00893368">
      <w:pPr>
        <w:pStyle w:val="Standard"/>
        <w:numPr>
          <w:ilvl w:val="0"/>
          <w:numId w:val="26"/>
        </w:numPr>
        <w:tabs>
          <w:tab w:val="left" w:pos="486"/>
          <w:tab w:val="left" w:pos="6096"/>
        </w:tabs>
        <w:ind w:right="120"/>
        <w:jc w:val="both"/>
        <w:rPr>
          <w:rFonts w:ascii="Times New Roman" w:hAnsi="Times New Roman" w:cs="Times New Roman"/>
        </w:rPr>
      </w:pPr>
      <w:r w:rsidRPr="00A31EAE">
        <w:rPr>
          <w:rFonts w:ascii="Times New Roman" w:hAnsi="Times New Roman" w:cs="Times New Roman"/>
        </w:rPr>
        <w:t>Integralną częścią niniejszej umowy są:</w:t>
      </w:r>
    </w:p>
    <w:p w:rsidR="00B30741" w:rsidRPr="00A31EAE" w:rsidRDefault="00B30741" w:rsidP="00893368">
      <w:pPr>
        <w:pStyle w:val="Standard"/>
        <w:numPr>
          <w:ilvl w:val="0"/>
          <w:numId w:val="41"/>
        </w:numPr>
        <w:tabs>
          <w:tab w:val="left" w:pos="486"/>
          <w:tab w:val="left" w:pos="6096"/>
        </w:tabs>
        <w:ind w:right="120"/>
        <w:jc w:val="both"/>
        <w:rPr>
          <w:rFonts w:ascii="Times New Roman" w:hAnsi="Times New Roman" w:cs="Times New Roman"/>
        </w:rPr>
      </w:pPr>
      <w:r w:rsidRPr="00A31EAE">
        <w:rPr>
          <w:rFonts w:ascii="Times New Roman" w:hAnsi="Times New Roman" w:cs="Times New Roman"/>
        </w:rPr>
        <w:t>dokumentacja projektowa</w:t>
      </w:r>
      <w:r w:rsidR="001C3E2B" w:rsidRPr="00A31EAE">
        <w:rPr>
          <w:rFonts w:ascii="Times New Roman" w:hAnsi="Times New Roman" w:cs="Times New Roman"/>
        </w:rPr>
        <w:t>;</w:t>
      </w:r>
    </w:p>
    <w:p w:rsidR="00B30741" w:rsidRPr="00A31EAE" w:rsidRDefault="00B30741" w:rsidP="00893368">
      <w:pPr>
        <w:pStyle w:val="Standard"/>
        <w:numPr>
          <w:ilvl w:val="0"/>
          <w:numId w:val="41"/>
        </w:numPr>
        <w:tabs>
          <w:tab w:val="left" w:pos="486"/>
          <w:tab w:val="left" w:pos="6096"/>
        </w:tabs>
        <w:ind w:right="120"/>
        <w:jc w:val="both"/>
        <w:rPr>
          <w:rFonts w:ascii="Times New Roman" w:hAnsi="Times New Roman" w:cs="Times New Roman"/>
        </w:rPr>
      </w:pPr>
      <w:r w:rsidRPr="00A31EAE">
        <w:rPr>
          <w:rFonts w:ascii="Times New Roman" w:hAnsi="Times New Roman" w:cs="Times New Roman"/>
        </w:rPr>
        <w:t>specyfikacje techniczne wykona</w:t>
      </w:r>
      <w:r w:rsidR="001C3E2B" w:rsidRPr="00A31EAE">
        <w:rPr>
          <w:rFonts w:ascii="Times New Roman" w:hAnsi="Times New Roman" w:cs="Times New Roman"/>
        </w:rPr>
        <w:t>nia i odbioru robót budowlanych;</w:t>
      </w:r>
    </w:p>
    <w:p w:rsidR="00B30741" w:rsidRPr="00A31EAE" w:rsidRDefault="00B30741" w:rsidP="00893368">
      <w:pPr>
        <w:pStyle w:val="Standard"/>
        <w:numPr>
          <w:ilvl w:val="0"/>
          <w:numId w:val="41"/>
        </w:numPr>
        <w:tabs>
          <w:tab w:val="left" w:pos="486"/>
          <w:tab w:val="left" w:pos="6096"/>
        </w:tabs>
        <w:ind w:right="120"/>
        <w:jc w:val="both"/>
        <w:rPr>
          <w:rFonts w:ascii="Times New Roman" w:hAnsi="Times New Roman" w:cs="Times New Roman"/>
        </w:rPr>
      </w:pPr>
      <w:r w:rsidRPr="00A31EAE">
        <w:rPr>
          <w:rFonts w:ascii="Times New Roman" w:hAnsi="Times New Roman" w:cs="Times New Roman"/>
        </w:rPr>
        <w:t>s</w:t>
      </w:r>
      <w:r w:rsidR="001C3E2B" w:rsidRPr="00A31EAE">
        <w:rPr>
          <w:rFonts w:ascii="Times New Roman" w:hAnsi="Times New Roman" w:cs="Times New Roman"/>
        </w:rPr>
        <w:t>pecyfikacja warunków zamówienia;</w:t>
      </w:r>
    </w:p>
    <w:p w:rsidR="00B30741" w:rsidRPr="00A31EAE" w:rsidRDefault="001C3E2B" w:rsidP="00893368">
      <w:pPr>
        <w:pStyle w:val="Standard"/>
        <w:numPr>
          <w:ilvl w:val="0"/>
          <w:numId w:val="41"/>
        </w:numPr>
        <w:tabs>
          <w:tab w:val="left" w:pos="486"/>
          <w:tab w:val="left" w:pos="6096"/>
        </w:tabs>
        <w:ind w:right="120"/>
        <w:jc w:val="both"/>
        <w:rPr>
          <w:rFonts w:ascii="Times New Roman" w:hAnsi="Times New Roman" w:cs="Times New Roman"/>
        </w:rPr>
      </w:pPr>
      <w:r w:rsidRPr="00A31EAE">
        <w:rPr>
          <w:rFonts w:ascii="Times New Roman" w:hAnsi="Times New Roman" w:cs="Times New Roman"/>
        </w:rPr>
        <w:t>oferta Wykonawcy;</w:t>
      </w:r>
    </w:p>
    <w:p w:rsidR="00B30741" w:rsidRPr="00A31EAE" w:rsidRDefault="001C3E2B" w:rsidP="00893368">
      <w:pPr>
        <w:pStyle w:val="Standard"/>
        <w:numPr>
          <w:ilvl w:val="0"/>
          <w:numId w:val="41"/>
        </w:numPr>
        <w:tabs>
          <w:tab w:val="left" w:pos="486"/>
          <w:tab w:val="left" w:pos="6096"/>
        </w:tabs>
        <w:ind w:right="120"/>
        <w:jc w:val="both"/>
        <w:rPr>
          <w:rFonts w:ascii="Times New Roman" w:hAnsi="Times New Roman" w:cs="Times New Roman"/>
        </w:rPr>
      </w:pPr>
      <w:r w:rsidRPr="00A31EAE">
        <w:rPr>
          <w:rFonts w:ascii="Times New Roman" w:hAnsi="Times New Roman" w:cs="Times New Roman"/>
        </w:rPr>
        <w:t>kosztorys ofertowy;</w:t>
      </w:r>
    </w:p>
    <w:p w:rsidR="001C3E2B" w:rsidRPr="00A31EAE" w:rsidRDefault="00B30741" w:rsidP="00893368">
      <w:pPr>
        <w:pStyle w:val="Standard"/>
        <w:numPr>
          <w:ilvl w:val="0"/>
          <w:numId w:val="41"/>
        </w:numPr>
        <w:tabs>
          <w:tab w:val="left" w:pos="486"/>
          <w:tab w:val="left" w:pos="6096"/>
        </w:tabs>
        <w:ind w:right="120"/>
        <w:jc w:val="both"/>
        <w:rPr>
          <w:rFonts w:ascii="Times New Roman" w:hAnsi="Times New Roman" w:cs="Times New Roman"/>
        </w:rPr>
      </w:pPr>
      <w:r w:rsidRPr="00A31EAE">
        <w:rPr>
          <w:rFonts w:ascii="Times New Roman" w:hAnsi="Times New Roman" w:cs="Times New Roman"/>
        </w:rPr>
        <w:t xml:space="preserve">przedmiar </w:t>
      </w:r>
      <w:r w:rsidR="001C3E2B" w:rsidRPr="00A31EAE">
        <w:rPr>
          <w:rFonts w:ascii="Times New Roman" w:hAnsi="Times New Roman" w:cs="Times New Roman"/>
        </w:rPr>
        <w:t>robót.</w:t>
      </w:r>
    </w:p>
    <w:p w:rsidR="001C3E2B" w:rsidRPr="00A31EAE" w:rsidRDefault="001C3E2B" w:rsidP="00893368">
      <w:pPr>
        <w:pStyle w:val="Standard"/>
        <w:tabs>
          <w:tab w:val="left" w:pos="486"/>
          <w:tab w:val="left" w:pos="6096"/>
        </w:tabs>
        <w:ind w:right="120"/>
        <w:jc w:val="both"/>
        <w:rPr>
          <w:rFonts w:ascii="Times New Roman" w:hAnsi="Times New Roman" w:cs="Times New Roman"/>
        </w:rPr>
      </w:pPr>
    </w:p>
    <w:p w:rsidR="00A931A7" w:rsidRPr="00A31EAE" w:rsidRDefault="00B30741" w:rsidP="00893368">
      <w:pPr>
        <w:pStyle w:val="Standard"/>
        <w:numPr>
          <w:ilvl w:val="0"/>
          <w:numId w:val="26"/>
        </w:numPr>
        <w:tabs>
          <w:tab w:val="left" w:pos="1084"/>
          <w:tab w:val="left" w:pos="6096"/>
        </w:tabs>
        <w:jc w:val="both"/>
        <w:rPr>
          <w:rFonts w:ascii="Times New Roman" w:hAnsi="Times New Roman" w:cs="Times New Roman"/>
        </w:rPr>
      </w:pPr>
      <w:r w:rsidRPr="00A31EAE">
        <w:rPr>
          <w:rFonts w:ascii="Times New Roman" w:hAnsi="Times New Roman" w:cs="Times New Roman"/>
        </w:rPr>
        <w:t>Przedmiot zamówienia musi być wykonany zgodnie z obowiązującymi przepisami, normami, zasadami sztuki budowlanej oraz na ustalonych niniejszą umową warunkach.</w:t>
      </w:r>
    </w:p>
    <w:p w:rsidR="00A931A7" w:rsidRPr="00A31EAE" w:rsidRDefault="00A931A7" w:rsidP="00893368">
      <w:pPr>
        <w:pStyle w:val="Standard"/>
        <w:numPr>
          <w:ilvl w:val="0"/>
          <w:numId w:val="26"/>
        </w:numPr>
        <w:tabs>
          <w:tab w:val="left" w:pos="1084"/>
          <w:tab w:val="left" w:pos="6096"/>
        </w:tabs>
        <w:jc w:val="both"/>
        <w:rPr>
          <w:rFonts w:ascii="Times New Roman" w:hAnsi="Times New Roman" w:cs="Times New Roman"/>
        </w:rPr>
      </w:pPr>
      <w:r w:rsidRPr="00A31EAE">
        <w:rPr>
          <w:rFonts w:ascii="Times New Roman" w:hAnsi="Times New Roman" w:cs="Times New Roman"/>
        </w:rPr>
        <w:t xml:space="preserve">Zamawiający dopuszcza możliwość wystąpienia w trakcie realizacji przedmiotu umowy konieczności wykonania robót zamiennych w stosunku do przewidzianych dokumentacją przetargową w sytuacji, gdy wykonanie tych robót będzie niezbędne do prawidłowego, tj. zgodnego z zasadami wiedzy technicznej i obowiązującymi na dzień odbioru robót przepisami wykonania przedmiotu umowy określonego w ust. 1 niniejszego paragrafu. Zmiana, może nastąpić jedynie w przypadku wyrażenia zgody przez Zamawiającego na wykonanie robót zamiennych. Rozliczenie robót zamiennych (kosztorys różnicowy) nastąpi na podstawie średnich ogólnokrajowych czynników cenotwórczych w zakresie kosztów ogólnych, zysku i kosztów zakupu w danej kategorii rodzaju robót oraz na podstawie średnich regionalnych czynników cenotwórczych w zakresie stawki roboczogodziny. Ceny materiałów oraz sprzętu będą przyjmowane na podstawie średnich cen ogólnokrajowych. Czynniki cenotwórcze jak </w:t>
      </w:r>
      <w:r w:rsidRPr="00A31EAE">
        <w:rPr>
          <w:rFonts w:ascii="Times New Roman" w:hAnsi="Times New Roman" w:cs="Times New Roman"/>
        </w:rPr>
        <w:lastRenderedPageBreak/>
        <w:t>i ceny sprzętu i materiałów będą przyjmowane z kwartału poprzedzającego wykonanie robót.</w:t>
      </w:r>
    </w:p>
    <w:p w:rsidR="001C3E2B" w:rsidRPr="00A31EAE" w:rsidRDefault="00187E5E" w:rsidP="00893368">
      <w:pPr>
        <w:pStyle w:val="Standard"/>
        <w:numPr>
          <w:ilvl w:val="0"/>
          <w:numId w:val="26"/>
        </w:numPr>
        <w:tabs>
          <w:tab w:val="left" w:pos="709"/>
          <w:tab w:val="left" w:pos="6096"/>
        </w:tabs>
        <w:jc w:val="both"/>
        <w:rPr>
          <w:rFonts w:ascii="Times New Roman" w:hAnsi="Times New Roman" w:cs="Times New Roman"/>
        </w:rPr>
      </w:pPr>
      <w:r w:rsidRPr="00A31EAE">
        <w:rPr>
          <w:rFonts w:ascii="Times New Roman" w:hAnsi="Times New Roman" w:cs="Times New Roman"/>
        </w:rPr>
        <w:t>Dopuszcza się także możliwość rezygnacji z wykonania pewnych robót przewidzianych w dokumentacji przetargowej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Forma uzgodnień sporządzona w formie aneksu.</w:t>
      </w:r>
    </w:p>
    <w:p w:rsidR="00FB0907" w:rsidRPr="00A31EAE" w:rsidRDefault="00FB0907" w:rsidP="00893368">
      <w:pPr>
        <w:pStyle w:val="Standard"/>
        <w:tabs>
          <w:tab w:val="left" w:pos="4564"/>
          <w:tab w:val="left" w:pos="6096"/>
        </w:tabs>
        <w:jc w:val="both"/>
        <w:rPr>
          <w:rFonts w:ascii="Times New Roman" w:hAnsi="Times New Roman" w:cs="Times New Roman"/>
          <w:b/>
        </w:rPr>
      </w:pPr>
    </w:p>
    <w:p w:rsidR="00B30741" w:rsidRPr="00A31EAE" w:rsidRDefault="00B30741" w:rsidP="00893368">
      <w:pPr>
        <w:pStyle w:val="Standard"/>
        <w:tabs>
          <w:tab w:val="left" w:pos="4564"/>
          <w:tab w:val="left" w:pos="6096"/>
        </w:tabs>
        <w:jc w:val="center"/>
        <w:rPr>
          <w:rFonts w:ascii="Times New Roman" w:hAnsi="Times New Roman" w:cs="Times New Roman"/>
          <w:b/>
        </w:rPr>
      </w:pPr>
      <w:r w:rsidRPr="00A31EAE">
        <w:rPr>
          <w:rFonts w:ascii="Times New Roman" w:hAnsi="Times New Roman" w:cs="Times New Roman"/>
          <w:b/>
        </w:rPr>
        <w:t>§ 2</w:t>
      </w:r>
    </w:p>
    <w:p w:rsidR="00B30741" w:rsidRPr="00A31EAE" w:rsidRDefault="00B30741" w:rsidP="00893368">
      <w:pPr>
        <w:pStyle w:val="Standard"/>
        <w:tabs>
          <w:tab w:val="left" w:pos="6096"/>
        </w:tabs>
        <w:ind w:left="3644"/>
        <w:jc w:val="both"/>
        <w:rPr>
          <w:rFonts w:ascii="Times New Roman" w:hAnsi="Times New Roman" w:cs="Times New Roman"/>
          <w:b/>
        </w:rPr>
      </w:pPr>
      <w:r w:rsidRPr="00A31EAE">
        <w:rPr>
          <w:rFonts w:ascii="Times New Roman" w:hAnsi="Times New Roman" w:cs="Times New Roman"/>
          <w:b/>
        </w:rPr>
        <w:t>OBOWIĄZKI STRON</w:t>
      </w:r>
    </w:p>
    <w:p w:rsidR="00B30741" w:rsidRPr="00A31EAE" w:rsidRDefault="00B30741" w:rsidP="00893368">
      <w:pPr>
        <w:pStyle w:val="Standard"/>
        <w:tabs>
          <w:tab w:val="left" w:pos="6096"/>
        </w:tabs>
        <w:jc w:val="both"/>
        <w:rPr>
          <w:rFonts w:ascii="Times New Roman" w:eastAsia="Times New Roman" w:hAnsi="Times New Roman" w:cs="Times New Roman"/>
          <w:b/>
        </w:rPr>
      </w:pPr>
    </w:p>
    <w:p w:rsidR="00B30741" w:rsidRPr="00A31EAE" w:rsidRDefault="00B30741" w:rsidP="00893368">
      <w:pPr>
        <w:pStyle w:val="Standard"/>
        <w:numPr>
          <w:ilvl w:val="0"/>
          <w:numId w:val="28"/>
        </w:numPr>
        <w:tabs>
          <w:tab w:val="left" w:pos="709"/>
          <w:tab w:val="left" w:pos="6096"/>
        </w:tabs>
        <w:jc w:val="both"/>
        <w:rPr>
          <w:rFonts w:ascii="Times New Roman" w:hAnsi="Times New Roman" w:cs="Times New Roman"/>
        </w:rPr>
      </w:pPr>
      <w:r w:rsidRPr="00A31EAE">
        <w:rPr>
          <w:rFonts w:ascii="Times New Roman" w:hAnsi="Times New Roman" w:cs="Times New Roman"/>
        </w:rPr>
        <w:t>Obowiązki Zamawiającego:</w:t>
      </w:r>
    </w:p>
    <w:p w:rsidR="00B30741" w:rsidRPr="00A31EAE" w:rsidRDefault="00B30741" w:rsidP="00893368">
      <w:pPr>
        <w:pStyle w:val="Standard"/>
        <w:numPr>
          <w:ilvl w:val="0"/>
          <w:numId w:val="27"/>
        </w:numPr>
        <w:tabs>
          <w:tab w:val="left" w:pos="728"/>
          <w:tab w:val="left" w:pos="6096"/>
        </w:tabs>
        <w:jc w:val="both"/>
        <w:rPr>
          <w:rFonts w:ascii="Times New Roman" w:hAnsi="Times New Roman" w:cs="Times New Roman"/>
        </w:rPr>
      </w:pPr>
      <w:r w:rsidRPr="00A31EAE">
        <w:rPr>
          <w:rFonts w:ascii="Times New Roman" w:hAnsi="Times New Roman" w:cs="Times New Roman"/>
        </w:rPr>
        <w:t>Przekazanie Wykonawcy placu budowy w terminie do 7 dni przed datą</w:t>
      </w:r>
      <w:r w:rsidR="001C3E2B" w:rsidRPr="00A31EAE">
        <w:rPr>
          <w:rFonts w:ascii="Times New Roman" w:hAnsi="Times New Roman" w:cs="Times New Roman"/>
        </w:rPr>
        <w:t xml:space="preserve"> rozpoczęcia robót budowlanych;</w:t>
      </w:r>
    </w:p>
    <w:p w:rsidR="00B30741" w:rsidRPr="00A31EAE" w:rsidRDefault="00B30741" w:rsidP="00893368">
      <w:pPr>
        <w:pStyle w:val="Standard"/>
        <w:numPr>
          <w:ilvl w:val="0"/>
          <w:numId w:val="27"/>
        </w:numPr>
        <w:tabs>
          <w:tab w:val="left" w:pos="728"/>
          <w:tab w:val="left" w:pos="6096"/>
        </w:tabs>
        <w:jc w:val="both"/>
        <w:rPr>
          <w:rFonts w:ascii="Times New Roman" w:hAnsi="Times New Roman" w:cs="Times New Roman"/>
        </w:rPr>
      </w:pPr>
      <w:r w:rsidRPr="00A31EAE">
        <w:rPr>
          <w:rFonts w:ascii="Times New Roman" w:hAnsi="Times New Roman" w:cs="Times New Roman"/>
        </w:rPr>
        <w:t>Dokonywanie odbiorów wykonanych robót budowlanych na zasadach ok</w:t>
      </w:r>
      <w:r w:rsidR="001C3E2B" w:rsidRPr="00A31EAE">
        <w:rPr>
          <w:rFonts w:ascii="Times New Roman" w:hAnsi="Times New Roman" w:cs="Times New Roman"/>
        </w:rPr>
        <w:t>reślonych w §4 niniejszej umowy;</w:t>
      </w:r>
    </w:p>
    <w:p w:rsidR="00B30741" w:rsidRPr="00A31EAE" w:rsidRDefault="00B30741" w:rsidP="00893368">
      <w:pPr>
        <w:pStyle w:val="Standard"/>
        <w:numPr>
          <w:ilvl w:val="0"/>
          <w:numId w:val="27"/>
        </w:numPr>
        <w:tabs>
          <w:tab w:val="left" w:pos="728"/>
          <w:tab w:val="left" w:pos="6096"/>
        </w:tabs>
        <w:jc w:val="both"/>
        <w:rPr>
          <w:rFonts w:ascii="Times New Roman" w:hAnsi="Times New Roman" w:cs="Times New Roman"/>
        </w:rPr>
      </w:pPr>
      <w:r w:rsidRPr="00A31EAE">
        <w:rPr>
          <w:rFonts w:ascii="Times New Roman" w:hAnsi="Times New Roman" w:cs="Times New Roman"/>
        </w:rPr>
        <w:t>Regulowanie płatności wynikających z faktur wystawionych na zasadach ok</w:t>
      </w:r>
      <w:r w:rsidR="001C3E2B" w:rsidRPr="00A31EAE">
        <w:rPr>
          <w:rFonts w:ascii="Times New Roman" w:hAnsi="Times New Roman" w:cs="Times New Roman"/>
        </w:rPr>
        <w:t>reślonych w §6 niniejszej umowy;</w:t>
      </w:r>
    </w:p>
    <w:p w:rsidR="001C3E2B" w:rsidRPr="00A31EAE" w:rsidRDefault="001C3E2B" w:rsidP="00893368">
      <w:pPr>
        <w:pStyle w:val="Standard"/>
        <w:tabs>
          <w:tab w:val="left" w:pos="728"/>
          <w:tab w:val="left" w:pos="6096"/>
        </w:tabs>
        <w:jc w:val="both"/>
        <w:rPr>
          <w:rFonts w:ascii="Times New Roman" w:hAnsi="Times New Roman" w:cs="Times New Roman"/>
        </w:rPr>
      </w:pPr>
    </w:p>
    <w:p w:rsidR="00B30741" w:rsidRPr="00A31EAE" w:rsidRDefault="00B30741" w:rsidP="00893368">
      <w:pPr>
        <w:pStyle w:val="Standard"/>
        <w:numPr>
          <w:ilvl w:val="0"/>
          <w:numId w:val="28"/>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Wykonawca zobowiązany jest w szczególności do:</w:t>
      </w:r>
    </w:p>
    <w:p w:rsidR="00B30741" w:rsidRPr="00A31EAE" w:rsidRDefault="00B30741"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Przejęci</w:t>
      </w:r>
      <w:r w:rsidR="00FB0907" w:rsidRPr="00A31EAE">
        <w:rPr>
          <w:rFonts w:ascii="Times New Roman" w:hAnsi="Times New Roman" w:cs="Times New Roman"/>
        </w:rPr>
        <w:t>a placu budowy od Zamawiającego;</w:t>
      </w:r>
    </w:p>
    <w:p w:rsidR="00B30741" w:rsidRPr="00A31EAE" w:rsidRDefault="00B30741"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Prawidłowego wykonania wszystkich prac związanych z realizacją przedmiotu umowy w zakresie umożliwiającym użytkowanie przedmiotu zamówienia zgodnie z jego prze</w:t>
      </w:r>
      <w:r w:rsidR="00FB0907" w:rsidRPr="00A31EAE">
        <w:rPr>
          <w:rFonts w:ascii="Times New Roman" w:hAnsi="Times New Roman" w:cs="Times New Roman"/>
        </w:rPr>
        <w:t>znaczeniem;</w:t>
      </w:r>
    </w:p>
    <w:p w:rsidR="00B30741" w:rsidRPr="00A31EAE" w:rsidRDefault="00FB0907"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Organizacji placu budowy;</w:t>
      </w:r>
    </w:p>
    <w:p w:rsidR="00B30741" w:rsidRPr="00A31EAE" w:rsidRDefault="00B30741"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 xml:space="preserve">Wykonawca zobowiązany jest na swój koszt do wykonania oznakowania na czas budowy, oraz do bieżącego utrzymania tego oznakowania i jego </w:t>
      </w:r>
      <w:r w:rsidR="00FB0907" w:rsidRPr="00A31EAE">
        <w:rPr>
          <w:rFonts w:ascii="Times New Roman" w:hAnsi="Times New Roman" w:cs="Times New Roman"/>
        </w:rPr>
        <w:t>likwidacji po zakończeniu robót;</w:t>
      </w:r>
    </w:p>
    <w:p w:rsidR="00B30741" w:rsidRPr="00A31EAE" w:rsidRDefault="00B30741"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 xml:space="preserve">Zabezpieczenia placu budowy przed dostępem osób </w:t>
      </w:r>
      <w:r w:rsidR="00FB0907" w:rsidRPr="00A31EAE">
        <w:rPr>
          <w:rFonts w:ascii="Times New Roman" w:hAnsi="Times New Roman" w:cs="Times New Roman"/>
        </w:rPr>
        <w:t>trzecich;</w:t>
      </w:r>
    </w:p>
    <w:p w:rsidR="00B30741" w:rsidRPr="00A31EAE" w:rsidRDefault="00B30741"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 xml:space="preserve">Prowadzenia robót budowlanych zgodnie z zasadami Kodeksu Pracy </w:t>
      </w:r>
      <w:r w:rsidR="00FB0907" w:rsidRPr="00A31EAE">
        <w:rPr>
          <w:rFonts w:ascii="Times New Roman" w:hAnsi="Times New Roman" w:cs="Times New Roman"/>
        </w:rPr>
        <w:t xml:space="preserve">i Prawa budowlanego </w:t>
      </w:r>
      <w:r w:rsidRPr="00A31EAE">
        <w:rPr>
          <w:rFonts w:ascii="Times New Roman" w:hAnsi="Times New Roman" w:cs="Times New Roman"/>
        </w:rPr>
        <w:t>oraz przy przestrzeganiu zasad bhp, ochrony zdrowia i środowisk</w:t>
      </w:r>
      <w:r w:rsidR="00FB0907" w:rsidRPr="00A31EAE">
        <w:rPr>
          <w:rFonts w:ascii="Times New Roman" w:hAnsi="Times New Roman" w:cs="Times New Roman"/>
        </w:rPr>
        <w:t>a oraz ochrony przeciwpożarowej;</w:t>
      </w:r>
    </w:p>
    <w:p w:rsidR="00B30741" w:rsidRPr="00A31EAE" w:rsidRDefault="00B30741"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Pokrycia kosztów związanych z wyłączeniem lub uszkodzeniem mediów w trakcie prowadzonych robót budowlanych</w:t>
      </w:r>
      <w:r w:rsidR="00FB0907" w:rsidRPr="00A31EAE">
        <w:rPr>
          <w:rFonts w:ascii="Times New Roman" w:hAnsi="Times New Roman" w:cs="Times New Roman"/>
        </w:rPr>
        <w:t>;</w:t>
      </w:r>
    </w:p>
    <w:p w:rsidR="00B30741" w:rsidRPr="00A31EAE" w:rsidRDefault="00B30741"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Przygotowanie obiektów i wymaganych dokumentów łącznie z dokumentacja powykonawczą do dokona</w:t>
      </w:r>
      <w:r w:rsidR="00FB0907" w:rsidRPr="00A31EAE">
        <w:rPr>
          <w:rFonts w:ascii="Times New Roman" w:hAnsi="Times New Roman" w:cs="Times New Roman"/>
        </w:rPr>
        <w:t>nia odbioru przez Zamawiającego;</w:t>
      </w:r>
    </w:p>
    <w:p w:rsidR="00B30741" w:rsidRPr="00A31EAE" w:rsidRDefault="00FB0907"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Zgłaszanie robót do odbioru;</w:t>
      </w:r>
    </w:p>
    <w:p w:rsidR="00B30741" w:rsidRPr="00A31EAE" w:rsidRDefault="00B30741"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Przestrzeganie przepisów BHP i przeciwpożarowych. Zapewnienie kadry z wymaganymi uprawnieniami. Wszyscy pracownicy skierowani przez Wykonawcę do realizacji zamówienia będą odpowiednio przeszkoleni i posiadać będą wymagane kwalifikacje techniczne i badania lekarskie. Pracownicy Wykonawcy winni pracować na terenie budowy w ubraniach roboc</w:t>
      </w:r>
      <w:r w:rsidR="00FB0907" w:rsidRPr="00A31EAE">
        <w:rPr>
          <w:rFonts w:ascii="Times New Roman" w:hAnsi="Times New Roman" w:cs="Times New Roman"/>
        </w:rPr>
        <w:t>zych z nadrukiem logo Wykonawcy;</w:t>
      </w:r>
    </w:p>
    <w:p w:rsidR="00B30741" w:rsidRPr="00A31EAE" w:rsidRDefault="00B30741"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Zapewnienie sprzętu spełniają</w:t>
      </w:r>
      <w:r w:rsidR="00FB0907" w:rsidRPr="00A31EAE">
        <w:rPr>
          <w:rFonts w:ascii="Times New Roman" w:hAnsi="Times New Roman" w:cs="Times New Roman"/>
        </w:rPr>
        <w:t>cego wymagania norm technicznych;</w:t>
      </w:r>
    </w:p>
    <w:p w:rsidR="00B30741" w:rsidRPr="00A31EAE" w:rsidRDefault="00B30741"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Pokrycia kosztów prób oraz wydatków związanych z organizacją końcowego odbioru technicznego robó</w:t>
      </w:r>
      <w:r w:rsidR="00FB0907" w:rsidRPr="00A31EAE">
        <w:rPr>
          <w:rFonts w:ascii="Times New Roman" w:hAnsi="Times New Roman" w:cs="Times New Roman"/>
        </w:rPr>
        <w:t>t budowlanych;</w:t>
      </w:r>
    </w:p>
    <w:p w:rsidR="00B30741" w:rsidRPr="00A31EAE" w:rsidRDefault="00B30741"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Pokrycie kosztów obsługi geodezyjnej oraz wykonania budowlanej dokumentacji powykonawczej w tym mapy geodezyjnej inwentaryzacji powykonawczej w wer</w:t>
      </w:r>
      <w:r w:rsidR="00FB0907" w:rsidRPr="00A31EAE">
        <w:rPr>
          <w:rFonts w:ascii="Times New Roman" w:hAnsi="Times New Roman" w:cs="Times New Roman"/>
        </w:rPr>
        <w:t>sji papierowej i elektronicznej;</w:t>
      </w:r>
    </w:p>
    <w:p w:rsidR="00B30741" w:rsidRPr="00A31EAE" w:rsidRDefault="00B30741"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lastRenderedPageBreak/>
        <w:t xml:space="preserve">Pokrycie kosztów związanych z opracowaniem projektu organizacji </w:t>
      </w:r>
      <w:r w:rsidR="00FB0907" w:rsidRPr="00A31EAE">
        <w:rPr>
          <w:rFonts w:ascii="Times New Roman" w:hAnsi="Times New Roman" w:cs="Times New Roman"/>
        </w:rPr>
        <w:t>ruchu na czas prowadzenia robót;</w:t>
      </w:r>
    </w:p>
    <w:p w:rsidR="00B30741" w:rsidRPr="00A31EAE" w:rsidRDefault="00FB0907"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W</w:t>
      </w:r>
      <w:r w:rsidR="00B30741" w:rsidRPr="00A31EAE">
        <w:rPr>
          <w:rFonts w:ascii="Times New Roman" w:hAnsi="Times New Roman" w:cs="Times New Roman"/>
        </w:rPr>
        <w:t xml:space="preserve"> imieniu Zamawiającego uzyskanie zezwolenia na zajęcie pasa drogowego i po</w:t>
      </w:r>
      <w:r w:rsidRPr="00A31EAE">
        <w:rPr>
          <w:rFonts w:ascii="Times New Roman" w:hAnsi="Times New Roman" w:cs="Times New Roman"/>
        </w:rPr>
        <w:t>k</w:t>
      </w:r>
      <w:r w:rsidR="00B30741" w:rsidRPr="00A31EAE">
        <w:rPr>
          <w:rFonts w:ascii="Times New Roman" w:hAnsi="Times New Roman" w:cs="Times New Roman"/>
        </w:rPr>
        <w:t>rycia kos</w:t>
      </w:r>
      <w:r w:rsidRPr="00A31EAE">
        <w:rPr>
          <w:rFonts w:ascii="Times New Roman" w:hAnsi="Times New Roman" w:cs="Times New Roman"/>
        </w:rPr>
        <w:t>ztów wynikających z tej decyzji;</w:t>
      </w:r>
    </w:p>
    <w:p w:rsidR="00B30741" w:rsidRPr="00A31EAE" w:rsidRDefault="00FB0907"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W</w:t>
      </w:r>
      <w:r w:rsidR="00B30741" w:rsidRPr="00A31EAE">
        <w:rPr>
          <w:rFonts w:ascii="Times New Roman" w:hAnsi="Times New Roman" w:cs="Times New Roman"/>
        </w:rPr>
        <w:t xml:space="preserve"> imieniu Zamawiającego uzyskanie zezwolenia na umieszc</w:t>
      </w:r>
      <w:r w:rsidRPr="00A31EAE">
        <w:rPr>
          <w:rFonts w:ascii="Times New Roman" w:hAnsi="Times New Roman" w:cs="Times New Roman"/>
        </w:rPr>
        <w:t>zenie urządzeń w pasie drogowym;</w:t>
      </w:r>
    </w:p>
    <w:p w:rsidR="00B30741" w:rsidRPr="00A31EAE" w:rsidRDefault="00FB0907"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 xml:space="preserve">W </w:t>
      </w:r>
      <w:r w:rsidR="00B30741" w:rsidRPr="00A31EAE">
        <w:rPr>
          <w:rFonts w:ascii="Times New Roman" w:hAnsi="Times New Roman" w:cs="Times New Roman"/>
        </w:rPr>
        <w:t>imieniu Zamawiającego zgłosić do właściwego organu nadzoru budowlanego zamiar przystąpienia do użytkowania lub w razie potrzeby uzyskać decyzję pozwolenia na użytkowanie wydaną przez właściwy organ nadzoru budowlanego</w:t>
      </w:r>
      <w:r w:rsidRPr="00A31EAE">
        <w:rPr>
          <w:rFonts w:ascii="Times New Roman" w:hAnsi="Times New Roman" w:cs="Times New Roman"/>
        </w:rPr>
        <w:t>;</w:t>
      </w:r>
    </w:p>
    <w:p w:rsidR="00B30741" w:rsidRPr="00A31EAE" w:rsidRDefault="00B30741"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Likwidacji placu budowy i zaplecza własnego Wykonawcy bezzwłocznie po zakończeniu robót, lecz nie później niż 14 dni od d</w:t>
      </w:r>
      <w:r w:rsidR="00FB0907" w:rsidRPr="00A31EAE">
        <w:rPr>
          <w:rFonts w:ascii="Times New Roman" w:hAnsi="Times New Roman" w:cs="Times New Roman"/>
        </w:rPr>
        <w:t>aty dokonania odbioru końcowego;</w:t>
      </w:r>
    </w:p>
    <w:p w:rsidR="00B30741" w:rsidRPr="00A31EAE" w:rsidRDefault="00B30741"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Współpracy z Zamawiającym</w:t>
      </w:r>
      <w:r w:rsidR="00FB0907" w:rsidRPr="00A31EAE">
        <w:rPr>
          <w:rFonts w:ascii="Times New Roman" w:hAnsi="Times New Roman" w:cs="Times New Roman"/>
        </w:rPr>
        <w:t>;</w:t>
      </w:r>
    </w:p>
    <w:p w:rsidR="00B30741" w:rsidRPr="00A31EAE" w:rsidRDefault="00B30741" w:rsidP="00893368">
      <w:pPr>
        <w:pStyle w:val="Standard"/>
        <w:numPr>
          <w:ilvl w:val="0"/>
          <w:numId w:val="29"/>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Jako wytwarzający odpady Wykonawca zobowiązany jest do przestrzegania przepisów prawnych wynikających z ustawy z dnia 27 kwietnia 2001r. Prawo ochrony środowiska (tekst jednolity: Dz.</w:t>
      </w:r>
      <w:r w:rsidR="00FB0907" w:rsidRPr="00A31EAE">
        <w:rPr>
          <w:rFonts w:ascii="Times New Roman" w:hAnsi="Times New Roman" w:cs="Times New Roman"/>
        </w:rPr>
        <w:t xml:space="preserve"> </w:t>
      </w:r>
      <w:r w:rsidRPr="00A31EAE">
        <w:rPr>
          <w:rFonts w:ascii="Times New Roman" w:hAnsi="Times New Roman" w:cs="Times New Roman"/>
        </w:rPr>
        <w:t>U.2020, poz. 1219) oraz ustawy z dnia 14 grudnia 2012 r. o odpadach (tj. Dz. U. z 2020 r. poz. 797).</w:t>
      </w:r>
    </w:p>
    <w:p w:rsidR="00B30741" w:rsidRPr="00A31EAE" w:rsidRDefault="00B30741" w:rsidP="00893368">
      <w:pPr>
        <w:pStyle w:val="Standard"/>
        <w:numPr>
          <w:ilvl w:val="0"/>
          <w:numId w:val="28"/>
        </w:numPr>
        <w:tabs>
          <w:tab w:val="left" w:pos="364"/>
          <w:tab w:val="left" w:pos="6096"/>
        </w:tabs>
        <w:jc w:val="both"/>
        <w:rPr>
          <w:rFonts w:ascii="Times New Roman" w:hAnsi="Times New Roman" w:cs="Times New Roman"/>
        </w:rPr>
      </w:pPr>
      <w:r w:rsidRPr="00A31EAE">
        <w:rPr>
          <w:rFonts w:ascii="Times New Roman" w:hAnsi="Times New Roman" w:cs="Times New Roman"/>
        </w:rPr>
        <w:t>Z chwilą przekazania Wykonawcy terenu budowy Wykonawca ponosi pełną odpowiedzialność za wyrządzone na tym terenie lub w związku z prowadzonymi robotami szkody, w tym w szczególności za:</w:t>
      </w:r>
    </w:p>
    <w:p w:rsidR="00B30741" w:rsidRPr="00A31EAE" w:rsidRDefault="00B30741" w:rsidP="00893368">
      <w:pPr>
        <w:pStyle w:val="Standard"/>
        <w:numPr>
          <w:ilvl w:val="0"/>
          <w:numId w:val="30"/>
        </w:numPr>
        <w:tabs>
          <w:tab w:val="left" w:pos="364"/>
          <w:tab w:val="left" w:pos="6096"/>
        </w:tabs>
        <w:jc w:val="both"/>
        <w:rPr>
          <w:rFonts w:ascii="Times New Roman" w:hAnsi="Times New Roman" w:cs="Times New Roman"/>
        </w:rPr>
      </w:pPr>
      <w:r w:rsidRPr="00A31EAE">
        <w:rPr>
          <w:rFonts w:ascii="Times New Roman" w:hAnsi="Times New Roman" w:cs="Times New Roman"/>
        </w:rPr>
        <w:t>następstwa nieszczęśliwych wypadków pracowników i osób trzecich przebywający</w:t>
      </w:r>
      <w:r w:rsidR="002D60B0" w:rsidRPr="00A31EAE">
        <w:rPr>
          <w:rFonts w:ascii="Times New Roman" w:hAnsi="Times New Roman" w:cs="Times New Roman"/>
        </w:rPr>
        <w:t>ch w rejonie prowadzonych robót;</w:t>
      </w:r>
    </w:p>
    <w:p w:rsidR="00B30741" w:rsidRPr="00A31EAE" w:rsidRDefault="00B30741" w:rsidP="00893368">
      <w:pPr>
        <w:pStyle w:val="Standard"/>
        <w:numPr>
          <w:ilvl w:val="0"/>
          <w:numId w:val="30"/>
        </w:numPr>
        <w:tabs>
          <w:tab w:val="left" w:pos="364"/>
          <w:tab w:val="left" w:pos="6096"/>
        </w:tabs>
        <w:jc w:val="both"/>
        <w:rPr>
          <w:rFonts w:ascii="Times New Roman" w:hAnsi="Times New Roman" w:cs="Times New Roman"/>
        </w:rPr>
      </w:pPr>
      <w:r w:rsidRPr="00A31EAE">
        <w:rPr>
          <w:rFonts w:ascii="Times New Roman" w:hAnsi="Times New Roman" w:cs="Times New Roman"/>
        </w:rPr>
        <w:t>szkody wyrządzo</w:t>
      </w:r>
      <w:r w:rsidR="002D60B0" w:rsidRPr="00A31EAE">
        <w:rPr>
          <w:rFonts w:ascii="Times New Roman" w:hAnsi="Times New Roman" w:cs="Times New Roman"/>
        </w:rPr>
        <w:t>ne pracownikom i osobom trzecim;</w:t>
      </w:r>
    </w:p>
    <w:p w:rsidR="00B30741" w:rsidRPr="00A31EAE" w:rsidRDefault="00B30741" w:rsidP="00893368">
      <w:pPr>
        <w:pStyle w:val="Standard"/>
        <w:numPr>
          <w:ilvl w:val="0"/>
          <w:numId w:val="30"/>
        </w:numPr>
        <w:tabs>
          <w:tab w:val="left" w:pos="364"/>
          <w:tab w:val="left" w:pos="6096"/>
        </w:tabs>
        <w:jc w:val="both"/>
        <w:rPr>
          <w:rFonts w:ascii="Times New Roman" w:hAnsi="Times New Roman" w:cs="Times New Roman"/>
        </w:rPr>
      </w:pPr>
      <w:r w:rsidRPr="00A31EAE">
        <w:rPr>
          <w:rFonts w:ascii="Times New Roman" w:hAnsi="Times New Roman" w:cs="Times New Roman"/>
        </w:rPr>
        <w:t>szkody wynikające ze zniszczenia obiektów, materiałów, sprzętu i innego mienia ruchomego związanego z prowadzeniem robót podczas realizacji przedmiotu umowy;</w:t>
      </w:r>
    </w:p>
    <w:p w:rsidR="00B30741" w:rsidRPr="00A31EAE" w:rsidRDefault="00B30741" w:rsidP="00893368">
      <w:pPr>
        <w:pStyle w:val="Standard"/>
        <w:numPr>
          <w:ilvl w:val="0"/>
          <w:numId w:val="30"/>
        </w:numPr>
        <w:tabs>
          <w:tab w:val="left" w:pos="364"/>
          <w:tab w:val="left" w:pos="6096"/>
        </w:tabs>
        <w:jc w:val="both"/>
        <w:rPr>
          <w:rFonts w:ascii="Times New Roman" w:hAnsi="Times New Roman" w:cs="Times New Roman"/>
        </w:rPr>
      </w:pPr>
      <w:r w:rsidRPr="00A31EAE">
        <w:rPr>
          <w:rFonts w:ascii="Times New Roman" w:hAnsi="Times New Roman" w:cs="Times New Roman"/>
        </w:rPr>
        <w:t>szkody wynikające ze zniszczenia własności osób trzecich.</w:t>
      </w:r>
    </w:p>
    <w:p w:rsidR="002D60B0" w:rsidRPr="00A31EAE" w:rsidRDefault="002D60B0" w:rsidP="00893368">
      <w:pPr>
        <w:pStyle w:val="Standard"/>
        <w:tabs>
          <w:tab w:val="left" w:pos="6096"/>
        </w:tabs>
        <w:jc w:val="both"/>
        <w:rPr>
          <w:rFonts w:ascii="Times New Roman" w:hAnsi="Times New Roman" w:cs="Times New Roman"/>
        </w:rPr>
      </w:pPr>
    </w:p>
    <w:p w:rsidR="00B30741" w:rsidRPr="00A31EAE" w:rsidRDefault="00B30741" w:rsidP="00893368">
      <w:pPr>
        <w:pStyle w:val="Standard"/>
        <w:numPr>
          <w:ilvl w:val="0"/>
          <w:numId w:val="28"/>
        </w:numPr>
        <w:tabs>
          <w:tab w:val="left" w:pos="364"/>
          <w:tab w:val="left" w:pos="6096"/>
        </w:tabs>
        <w:jc w:val="both"/>
        <w:rPr>
          <w:rFonts w:ascii="Times New Roman" w:hAnsi="Times New Roman" w:cs="Times New Roman"/>
        </w:rPr>
      </w:pPr>
      <w:r w:rsidRPr="00A31EAE">
        <w:rPr>
          <w:rFonts w:ascii="Times New Roman" w:hAnsi="Times New Roman" w:cs="Times New Roman"/>
        </w:rPr>
        <w:t>Podczas prowadzonych prac należy zapewnić dojście i dojazd do budynków, ograniczając do niezbędnego minimum uciążliwości spowodowane pracami budowlanymi.</w:t>
      </w:r>
    </w:p>
    <w:p w:rsidR="00B30741" w:rsidRPr="00A31EAE" w:rsidRDefault="00B30741" w:rsidP="00893368">
      <w:pPr>
        <w:pStyle w:val="Standard"/>
        <w:numPr>
          <w:ilvl w:val="0"/>
          <w:numId w:val="28"/>
        </w:numPr>
        <w:tabs>
          <w:tab w:val="left" w:pos="364"/>
          <w:tab w:val="left" w:pos="6096"/>
        </w:tabs>
        <w:jc w:val="both"/>
        <w:rPr>
          <w:rFonts w:ascii="Times New Roman" w:hAnsi="Times New Roman" w:cs="Times New Roman"/>
        </w:rPr>
      </w:pPr>
      <w:r w:rsidRPr="00A31EAE">
        <w:rPr>
          <w:rFonts w:ascii="Times New Roman" w:hAnsi="Times New Roman" w:cs="Times New Roman"/>
        </w:rPr>
        <w:t>Wykonawca zobowiązuje się wykonać przedmiot umowy z materiałów własnych, nieposiadających wad prawnych i fizycznych. Materiały, o których mowa w zdaniu poprzedzającym nie mogą być w szczególności obciążone prawami osób trzecich. Materiały, o których mowa w pierwszym zdaniu powinny odpowiadać, co do jakości wymogom wyrobów dopuszczonych do obrotu i stosowania w budownictwie określonym w art. 10 – ustawy z dnia 7 lipca 1994 roku Prawo budowlane ( tj</w:t>
      </w:r>
      <w:r w:rsidR="002D60B0" w:rsidRPr="00A31EAE">
        <w:rPr>
          <w:rFonts w:ascii="Times New Roman" w:hAnsi="Times New Roman" w:cs="Times New Roman"/>
        </w:rPr>
        <w:t>.</w:t>
      </w:r>
      <w:r w:rsidR="00030ABF" w:rsidRPr="00A31EAE">
        <w:rPr>
          <w:rFonts w:ascii="Times New Roman" w:eastAsia="Times New Roman" w:hAnsi="Times New Roman" w:cs="Times New Roman"/>
          <w:lang w:eastAsia="pl-PL"/>
        </w:rPr>
        <w:t xml:space="preserve">Dz.U.2020.1333 </w:t>
      </w:r>
      <w:proofErr w:type="spellStart"/>
      <w:r w:rsidR="00030ABF" w:rsidRPr="00A31EAE">
        <w:rPr>
          <w:rFonts w:ascii="Times New Roman" w:eastAsia="Times New Roman" w:hAnsi="Times New Roman" w:cs="Times New Roman"/>
          <w:lang w:eastAsia="pl-PL"/>
        </w:rPr>
        <w:t>t.j</w:t>
      </w:r>
      <w:proofErr w:type="spellEnd"/>
      <w:r w:rsidR="002D60B0" w:rsidRPr="00A31EAE">
        <w:rPr>
          <w:rFonts w:ascii="Times New Roman" w:eastAsia="Times New Roman" w:hAnsi="Times New Roman" w:cs="Times New Roman"/>
          <w:lang w:eastAsia="pl-PL"/>
        </w:rPr>
        <w:t>)</w:t>
      </w:r>
      <w:r w:rsidR="002D60B0" w:rsidRPr="00A31EAE">
        <w:rPr>
          <w:rFonts w:ascii="Times New Roman" w:hAnsi="Times New Roman" w:cs="Times New Roman"/>
        </w:rPr>
        <w:t xml:space="preserve"> </w:t>
      </w:r>
      <w:r w:rsidRPr="00A31EAE">
        <w:rPr>
          <w:rFonts w:ascii="Times New Roman" w:hAnsi="Times New Roman" w:cs="Times New Roman"/>
        </w:rPr>
        <w:t>oraz wymaganiom specyfikacji technicznej wykonania i odbioru robót budowlanych.</w:t>
      </w:r>
    </w:p>
    <w:p w:rsidR="00B30741" w:rsidRPr="00A31EAE" w:rsidRDefault="00B30741" w:rsidP="00893368">
      <w:pPr>
        <w:pStyle w:val="Standard"/>
        <w:numPr>
          <w:ilvl w:val="0"/>
          <w:numId w:val="28"/>
        </w:numPr>
        <w:tabs>
          <w:tab w:val="left" w:pos="364"/>
          <w:tab w:val="left" w:pos="6096"/>
        </w:tabs>
        <w:jc w:val="both"/>
        <w:rPr>
          <w:rFonts w:ascii="Times New Roman" w:hAnsi="Times New Roman" w:cs="Times New Roman"/>
        </w:rPr>
      </w:pPr>
      <w:r w:rsidRPr="00A31EAE">
        <w:rPr>
          <w:rFonts w:ascii="Times New Roman" w:hAnsi="Times New Roman" w:cs="Times New Roman"/>
        </w:rPr>
        <w:t>Wykonawca zobowiązany jest stosować materiały gatunku I oraz posiadać dla nich wszystkie wymagane świadectwa, atesty, certyfikaty itp. W wypadku wątpliwości co do jakości użytych materiałów, bądź jakości wykonania robót, Wykonawca na żądanie Zamawiającego przeprowadzi stosowne badania przez niezależnych biegłych, a procedurze tej będą podlegały również dostawy urządzeń.</w:t>
      </w:r>
    </w:p>
    <w:p w:rsidR="00B30741" w:rsidRPr="00A31EAE" w:rsidRDefault="00B30741" w:rsidP="00893368">
      <w:pPr>
        <w:pStyle w:val="Standard"/>
        <w:numPr>
          <w:ilvl w:val="0"/>
          <w:numId w:val="28"/>
        </w:numPr>
        <w:tabs>
          <w:tab w:val="left" w:pos="364"/>
          <w:tab w:val="left" w:pos="6096"/>
        </w:tabs>
        <w:jc w:val="both"/>
        <w:rPr>
          <w:rFonts w:ascii="Times New Roman" w:hAnsi="Times New Roman" w:cs="Times New Roman"/>
        </w:rPr>
      </w:pPr>
      <w:r w:rsidRPr="00A31EAE">
        <w:rPr>
          <w:rFonts w:ascii="Times New Roman" w:hAnsi="Times New Roman" w:cs="Times New Roman"/>
        </w:rPr>
        <w:t>Jeżeli w rezultacie przeprowadzenia badań opisanych w ust. 6 okaże się, że zastosowane materiały bądź wykonanie robót jest niezgodne z umową, sztuką budowlaną lub przepisami prawa, to koszty badań obciążają Wykonawcę, gdy zaś wyniki badań wykażą, że materiały bądź wykonanie robót są zgodne z umową, to koszty tych badań obciążają Zamawiającego.</w:t>
      </w:r>
    </w:p>
    <w:p w:rsidR="00B30741" w:rsidRPr="00A31EAE" w:rsidRDefault="00B30741" w:rsidP="00893368">
      <w:pPr>
        <w:pStyle w:val="Standard"/>
        <w:numPr>
          <w:ilvl w:val="0"/>
          <w:numId w:val="28"/>
        </w:numPr>
        <w:tabs>
          <w:tab w:val="left" w:pos="364"/>
          <w:tab w:val="left" w:pos="6096"/>
        </w:tabs>
        <w:jc w:val="both"/>
        <w:rPr>
          <w:rFonts w:ascii="Times New Roman" w:hAnsi="Times New Roman" w:cs="Times New Roman"/>
        </w:rPr>
      </w:pPr>
      <w:r w:rsidRPr="00A31EAE">
        <w:rPr>
          <w:rFonts w:ascii="Times New Roman" w:hAnsi="Times New Roman" w:cs="Times New Roman"/>
        </w:rPr>
        <w:t>Wykonawca ponosi całkowitą odpowiedzialność za materiały i urządzenia użyte do realizacji przedmiotu umowy.</w:t>
      </w:r>
    </w:p>
    <w:p w:rsidR="00B30741" w:rsidRPr="00A31EAE" w:rsidRDefault="00B30741" w:rsidP="00893368">
      <w:pPr>
        <w:pStyle w:val="Standard"/>
        <w:tabs>
          <w:tab w:val="left" w:pos="6096"/>
        </w:tabs>
        <w:jc w:val="both"/>
        <w:rPr>
          <w:rFonts w:ascii="Times New Roman" w:eastAsia="Times New Roman" w:hAnsi="Times New Roman" w:cs="Times New Roman"/>
        </w:rPr>
      </w:pPr>
    </w:p>
    <w:p w:rsidR="00833AD4" w:rsidRPr="00A31EAE" w:rsidRDefault="00833AD4" w:rsidP="00893368">
      <w:pPr>
        <w:pStyle w:val="Standard"/>
        <w:tabs>
          <w:tab w:val="left" w:pos="4564"/>
          <w:tab w:val="left" w:pos="6096"/>
        </w:tabs>
        <w:jc w:val="center"/>
        <w:rPr>
          <w:rFonts w:ascii="Times New Roman" w:eastAsia="Times New Roman" w:hAnsi="Times New Roman" w:cs="Times New Roman"/>
          <w:b/>
        </w:rPr>
      </w:pPr>
    </w:p>
    <w:p w:rsidR="00B30741" w:rsidRPr="00A31EAE" w:rsidRDefault="00B30741" w:rsidP="00893368">
      <w:pPr>
        <w:pStyle w:val="Standard"/>
        <w:tabs>
          <w:tab w:val="left" w:pos="4564"/>
          <w:tab w:val="left" w:pos="6096"/>
        </w:tabs>
        <w:jc w:val="center"/>
        <w:rPr>
          <w:rFonts w:ascii="Times New Roman" w:hAnsi="Times New Roman" w:cs="Times New Roman"/>
        </w:rPr>
      </w:pPr>
      <w:r w:rsidRPr="00A31EAE">
        <w:rPr>
          <w:rFonts w:ascii="Times New Roman" w:eastAsia="Times New Roman" w:hAnsi="Times New Roman" w:cs="Times New Roman"/>
          <w:b/>
        </w:rPr>
        <w:t xml:space="preserve">§ </w:t>
      </w:r>
      <w:r w:rsidRPr="00A31EAE">
        <w:rPr>
          <w:rFonts w:ascii="Times New Roman" w:hAnsi="Times New Roman" w:cs="Times New Roman"/>
          <w:b/>
        </w:rPr>
        <w:t>3</w:t>
      </w:r>
    </w:p>
    <w:p w:rsidR="00B30741" w:rsidRPr="00A31EAE" w:rsidRDefault="00B30741" w:rsidP="00893368">
      <w:pPr>
        <w:pStyle w:val="Standard"/>
        <w:tabs>
          <w:tab w:val="left" w:pos="6096"/>
        </w:tabs>
        <w:ind w:left="3524"/>
        <w:jc w:val="both"/>
        <w:rPr>
          <w:rFonts w:ascii="Times New Roman" w:hAnsi="Times New Roman" w:cs="Times New Roman"/>
          <w:b/>
        </w:rPr>
      </w:pPr>
      <w:r w:rsidRPr="00A31EAE">
        <w:rPr>
          <w:rFonts w:ascii="Times New Roman" w:hAnsi="Times New Roman" w:cs="Times New Roman"/>
          <w:b/>
        </w:rPr>
        <w:t>PODWYKONAWSTWO</w:t>
      </w:r>
    </w:p>
    <w:p w:rsidR="00833AD4" w:rsidRPr="00A31EAE" w:rsidRDefault="00833AD4" w:rsidP="00893368">
      <w:pPr>
        <w:pStyle w:val="Standard"/>
        <w:tabs>
          <w:tab w:val="left" w:pos="6096"/>
        </w:tabs>
        <w:ind w:left="3524"/>
        <w:jc w:val="both"/>
        <w:rPr>
          <w:rFonts w:ascii="Times New Roman" w:hAnsi="Times New Roman" w:cs="Times New Roman"/>
          <w:b/>
        </w:rPr>
      </w:pPr>
    </w:p>
    <w:p w:rsidR="004614E5" w:rsidRPr="00A31EAE" w:rsidRDefault="004614E5" w:rsidP="00893368">
      <w:pPr>
        <w:pStyle w:val="Standard"/>
        <w:numPr>
          <w:ilvl w:val="0"/>
          <w:numId w:val="31"/>
        </w:numPr>
        <w:tabs>
          <w:tab w:val="left" w:pos="6096"/>
        </w:tabs>
        <w:jc w:val="both"/>
        <w:rPr>
          <w:rFonts w:ascii="Times New Roman" w:hAnsi="Times New Roman" w:cs="Times New Roman"/>
        </w:rPr>
      </w:pPr>
      <w:r w:rsidRPr="00A31EAE">
        <w:rPr>
          <w:rFonts w:ascii="Times New Roman" w:hAnsi="Times New Roman" w:cs="Times New Roman"/>
        </w:rPr>
        <w:t>Strony umowy ustalają, że roboty zostaną wykonane przez wykonawcę osobiście bądź z</w:t>
      </w:r>
      <w:r w:rsidR="002D60B0" w:rsidRPr="00A31EAE">
        <w:rPr>
          <w:rFonts w:ascii="Times New Roman" w:hAnsi="Times New Roman" w:cs="Times New Roman"/>
        </w:rPr>
        <w:t xml:space="preserve"> </w:t>
      </w:r>
      <w:r w:rsidRPr="00A31EAE">
        <w:rPr>
          <w:rFonts w:ascii="Times New Roman" w:hAnsi="Times New Roman" w:cs="Times New Roman"/>
        </w:rPr>
        <w:t>udziałem podwykonawców.</w:t>
      </w:r>
    </w:p>
    <w:p w:rsidR="004614E5" w:rsidRPr="00A31EAE" w:rsidRDefault="004614E5" w:rsidP="00893368">
      <w:pPr>
        <w:pStyle w:val="Standard"/>
        <w:numPr>
          <w:ilvl w:val="0"/>
          <w:numId w:val="31"/>
        </w:numPr>
        <w:tabs>
          <w:tab w:val="left" w:pos="6096"/>
        </w:tabs>
        <w:jc w:val="both"/>
        <w:rPr>
          <w:rFonts w:ascii="Times New Roman" w:hAnsi="Times New Roman" w:cs="Times New Roman"/>
        </w:rPr>
      </w:pPr>
      <w:r w:rsidRPr="00A31EAE">
        <w:rPr>
          <w:rFonts w:ascii="Times New Roman" w:hAnsi="Times New Roman" w:cs="Times New Roman"/>
        </w:rPr>
        <w:t>Wykonawca oświadcza, że zamierza powierzyć realizację następującej części zamówienia następującym podwykonawcom:</w:t>
      </w:r>
    </w:p>
    <w:p w:rsidR="004614E5" w:rsidRPr="00A31EAE" w:rsidRDefault="004614E5" w:rsidP="00893368">
      <w:pPr>
        <w:pStyle w:val="Standard"/>
        <w:tabs>
          <w:tab w:val="left" w:pos="6096"/>
        </w:tabs>
        <w:ind w:firstLine="360"/>
        <w:jc w:val="both"/>
        <w:rPr>
          <w:rFonts w:ascii="Times New Roman" w:hAnsi="Times New Roman" w:cs="Times New Roman"/>
        </w:rPr>
      </w:pPr>
      <w:r w:rsidRPr="00A31EAE">
        <w:rPr>
          <w:rFonts w:ascii="Times New Roman" w:hAnsi="Times New Roman" w:cs="Times New Roman"/>
        </w:rPr>
        <w:t>a)</w:t>
      </w:r>
    </w:p>
    <w:p w:rsidR="004614E5" w:rsidRPr="00A31EAE" w:rsidRDefault="004614E5" w:rsidP="00893368">
      <w:pPr>
        <w:pStyle w:val="Standard"/>
        <w:tabs>
          <w:tab w:val="left" w:pos="6096"/>
        </w:tabs>
        <w:ind w:left="426"/>
        <w:jc w:val="both"/>
        <w:rPr>
          <w:rFonts w:ascii="Times New Roman" w:hAnsi="Times New Roman" w:cs="Times New Roman"/>
        </w:rPr>
      </w:pPr>
      <w:r w:rsidRPr="00A31EAE">
        <w:rPr>
          <w:rFonts w:ascii="Times New Roman" w:hAnsi="Times New Roman" w:cs="Times New Roman"/>
        </w:rPr>
        <w:t> Nazwa podwykonawcy: …………………...</w:t>
      </w:r>
    </w:p>
    <w:p w:rsidR="004614E5" w:rsidRPr="00A31EAE" w:rsidRDefault="004614E5" w:rsidP="00893368">
      <w:pPr>
        <w:pStyle w:val="Standard"/>
        <w:tabs>
          <w:tab w:val="left" w:pos="6096"/>
        </w:tabs>
        <w:ind w:left="426"/>
        <w:jc w:val="both"/>
        <w:rPr>
          <w:rFonts w:ascii="Times New Roman" w:hAnsi="Times New Roman" w:cs="Times New Roman"/>
        </w:rPr>
      </w:pPr>
      <w:r w:rsidRPr="00A31EAE">
        <w:rPr>
          <w:rFonts w:ascii="Times New Roman" w:hAnsi="Times New Roman" w:cs="Times New Roman"/>
        </w:rPr>
        <w:t> Opis powierzonej części zamówienia: ……………………..</w:t>
      </w:r>
    </w:p>
    <w:p w:rsidR="004614E5" w:rsidRPr="00A31EAE" w:rsidRDefault="004614E5" w:rsidP="00893368">
      <w:pPr>
        <w:pStyle w:val="Standard"/>
        <w:tabs>
          <w:tab w:val="left" w:pos="6096"/>
        </w:tabs>
        <w:ind w:left="426"/>
        <w:jc w:val="both"/>
        <w:rPr>
          <w:rFonts w:ascii="Times New Roman" w:hAnsi="Times New Roman" w:cs="Times New Roman"/>
        </w:rPr>
      </w:pPr>
      <w:r w:rsidRPr="00A31EAE">
        <w:rPr>
          <w:rFonts w:ascii="Times New Roman" w:hAnsi="Times New Roman" w:cs="Times New Roman"/>
        </w:rPr>
        <w:t> Czy podwykonawca jest podmiotem, na którego zasoby wykonawca powołuje się na</w:t>
      </w:r>
    </w:p>
    <w:p w:rsidR="004614E5" w:rsidRPr="00A31EAE" w:rsidRDefault="004614E5" w:rsidP="00893368">
      <w:pPr>
        <w:pStyle w:val="Standard"/>
        <w:tabs>
          <w:tab w:val="left" w:pos="6096"/>
        </w:tabs>
        <w:ind w:left="426"/>
        <w:jc w:val="both"/>
        <w:rPr>
          <w:rFonts w:ascii="Times New Roman" w:hAnsi="Times New Roman" w:cs="Times New Roman"/>
        </w:rPr>
      </w:pPr>
      <w:r w:rsidRPr="00A31EAE">
        <w:rPr>
          <w:rFonts w:ascii="Times New Roman" w:hAnsi="Times New Roman" w:cs="Times New Roman"/>
        </w:rPr>
        <w:t xml:space="preserve">zasadach określonych w art. 118 ustawy </w:t>
      </w:r>
      <w:proofErr w:type="spellStart"/>
      <w:r w:rsidRPr="00A31EAE">
        <w:rPr>
          <w:rFonts w:ascii="Times New Roman" w:hAnsi="Times New Roman" w:cs="Times New Roman"/>
        </w:rPr>
        <w:t>Pzp</w:t>
      </w:r>
      <w:proofErr w:type="spellEnd"/>
      <w:r w:rsidRPr="00A31EAE">
        <w:rPr>
          <w:rFonts w:ascii="Times New Roman" w:hAnsi="Times New Roman" w:cs="Times New Roman"/>
        </w:rPr>
        <w:t xml:space="preserve"> …………………………(tak/nie)</w:t>
      </w:r>
    </w:p>
    <w:p w:rsidR="00A931A7" w:rsidRPr="00A31EAE" w:rsidRDefault="004614E5" w:rsidP="00893368">
      <w:pPr>
        <w:pStyle w:val="Standard"/>
        <w:tabs>
          <w:tab w:val="left" w:pos="6096"/>
        </w:tabs>
        <w:ind w:left="426"/>
        <w:jc w:val="both"/>
        <w:rPr>
          <w:rFonts w:ascii="Times New Roman" w:hAnsi="Times New Roman" w:cs="Times New Roman"/>
        </w:rPr>
      </w:pPr>
      <w:r w:rsidRPr="00A31EAE">
        <w:rPr>
          <w:rFonts w:ascii="Times New Roman" w:hAnsi="Times New Roman" w:cs="Times New Roman"/>
        </w:rPr>
        <w:t>b) ……………………………………………………………………………………………………………………………………..</w:t>
      </w:r>
    </w:p>
    <w:p w:rsidR="00A931A7" w:rsidRPr="00A31EAE" w:rsidRDefault="0036377B" w:rsidP="00893368">
      <w:pPr>
        <w:pStyle w:val="Standard"/>
        <w:tabs>
          <w:tab w:val="left" w:pos="6096"/>
        </w:tabs>
        <w:ind w:left="706" w:hanging="280"/>
        <w:jc w:val="both"/>
        <w:rPr>
          <w:rFonts w:ascii="Times New Roman" w:hAnsi="Times New Roman" w:cs="Times New Roman"/>
        </w:rPr>
      </w:pPr>
      <w:r w:rsidRPr="00A31EAE">
        <w:rPr>
          <w:rFonts w:ascii="Times New Roman" w:hAnsi="Times New Roman" w:cs="Times New Roman"/>
        </w:rPr>
        <w:t>3.</w:t>
      </w:r>
      <w:r w:rsidRPr="00A31EAE">
        <w:rPr>
          <w:rFonts w:ascii="Times New Roman" w:hAnsi="Times New Roman" w:cs="Times New Roman"/>
        </w:rPr>
        <w:tab/>
      </w:r>
      <w:r w:rsidR="004614E5" w:rsidRPr="00A31EAE">
        <w:rPr>
          <w:rFonts w:ascii="Times New Roman" w:hAnsi="Times New Roman" w:cs="Times New Roman"/>
        </w:rPr>
        <w:t>Wykonawca jest zobowiązany do zawiadomienia zamawiającego o wszelkich zmianach</w:t>
      </w:r>
      <w:r w:rsidR="00A931A7" w:rsidRPr="00A31EAE">
        <w:rPr>
          <w:rFonts w:ascii="Times New Roman" w:hAnsi="Times New Roman" w:cs="Times New Roman"/>
        </w:rPr>
        <w:t xml:space="preserve"> </w:t>
      </w:r>
      <w:r w:rsidR="004614E5" w:rsidRPr="00A31EAE">
        <w:rPr>
          <w:rFonts w:ascii="Times New Roman" w:hAnsi="Times New Roman" w:cs="Times New Roman"/>
        </w:rPr>
        <w:t xml:space="preserve">danych, o których mowa w § </w:t>
      </w:r>
      <w:r w:rsidR="00B84F3D" w:rsidRPr="00A31EAE">
        <w:rPr>
          <w:rFonts w:ascii="Times New Roman" w:hAnsi="Times New Roman" w:cs="Times New Roman"/>
        </w:rPr>
        <w:t>3</w:t>
      </w:r>
      <w:r w:rsidR="004614E5" w:rsidRPr="00A31EAE">
        <w:rPr>
          <w:rFonts w:ascii="Times New Roman" w:hAnsi="Times New Roman" w:cs="Times New Roman"/>
        </w:rPr>
        <w:t xml:space="preserve"> ust. </w:t>
      </w:r>
      <w:r w:rsidR="00B84F3D" w:rsidRPr="00A31EAE">
        <w:rPr>
          <w:rFonts w:ascii="Times New Roman" w:hAnsi="Times New Roman" w:cs="Times New Roman"/>
        </w:rPr>
        <w:t>2</w:t>
      </w:r>
      <w:r w:rsidR="004614E5" w:rsidRPr="00A31EAE">
        <w:rPr>
          <w:rFonts w:ascii="Times New Roman" w:hAnsi="Times New Roman" w:cs="Times New Roman"/>
        </w:rPr>
        <w:t xml:space="preserve"> w trakcie realizacji zamówienia i przekazania informacji na temat nowych podwykonawców, którym w późniejszym okresie zamierza</w:t>
      </w:r>
      <w:r w:rsidR="00A931A7" w:rsidRPr="00A31EAE">
        <w:rPr>
          <w:rFonts w:ascii="Times New Roman" w:hAnsi="Times New Roman" w:cs="Times New Roman"/>
        </w:rPr>
        <w:t xml:space="preserve"> </w:t>
      </w:r>
      <w:r w:rsidR="004614E5" w:rsidRPr="00A31EAE">
        <w:rPr>
          <w:rFonts w:ascii="Times New Roman" w:hAnsi="Times New Roman" w:cs="Times New Roman"/>
        </w:rPr>
        <w:t>powierzyć realizację części zamówienia.</w:t>
      </w:r>
    </w:p>
    <w:p w:rsidR="004614E5" w:rsidRPr="00A31EAE" w:rsidRDefault="004614E5" w:rsidP="00893368">
      <w:pPr>
        <w:pStyle w:val="Standard"/>
        <w:tabs>
          <w:tab w:val="left" w:pos="6096"/>
        </w:tabs>
        <w:ind w:left="709" w:hanging="283"/>
        <w:jc w:val="both"/>
        <w:rPr>
          <w:rFonts w:ascii="Times New Roman" w:hAnsi="Times New Roman" w:cs="Times New Roman"/>
        </w:rPr>
      </w:pPr>
      <w:r w:rsidRPr="00A31EAE">
        <w:rPr>
          <w:rFonts w:ascii="Times New Roman" w:hAnsi="Times New Roman" w:cs="Times New Roman"/>
        </w:rPr>
        <w:t>4. Jeżeli zmiana albo rezygnacja z podwykonawcy dotyczy podmiotu, na którego zasoby</w:t>
      </w:r>
    </w:p>
    <w:p w:rsidR="004614E5" w:rsidRPr="00A31EAE" w:rsidRDefault="004614E5" w:rsidP="00893368">
      <w:pPr>
        <w:pStyle w:val="Standard"/>
        <w:tabs>
          <w:tab w:val="left" w:pos="6096"/>
        </w:tabs>
        <w:ind w:left="708"/>
        <w:jc w:val="both"/>
        <w:rPr>
          <w:rFonts w:ascii="Times New Roman" w:hAnsi="Times New Roman" w:cs="Times New Roman"/>
        </w:rPr>
      </w:pPr>
      <w:r w:rsidRPr="00A31EAE">
        <w:rPr>
          <w:rFonts w:ascii="Times New Roman" w:hAnsi="Times New Roman" w:cs="Times New Roman"/>
        </w:rPr>
        <w:t xml:space="preserve">wykonawca powoływał się na zasadach określonych w art. 118 ustawy </w:t>
      </w:r>
      <w:proofErr w:type="spellStart"/>
      <w:r w:rsidRPr="00A31EAE">
        <w:rPr>
          <w:rFonts w:ascii="Times New Roman" w:hAnsi="Times New Roman" w:cs="Times New Roman"/>
        </w:rPr>
        <w:t>Pzp</w:t>
      </w:r>
      <w:proofErr w:type="spellEnd"/>
      <w:r w:rsidRPr="00A31EAE">
        <w:rPr>
          <w:rFonts w:ascii="Times New Roman" w:hAnsi="Times New Roman" w:cs="Times New Roman"/>
        </w:rPr>
        <w:t>, w celu wykazania spełnienia warunków udziału w postępowaniu, wykonawca jest zobowiązany</w:t>
      </w:r>
      <w:r w:rsidR="0036377B" w:rsidRPr="00A31EAE">
        <w:rPr>
          <w:rFonts w:ascii="Times New Roman" w:hAnsi="Times New Roman" w:cs="Times New Roman"/>
        </w:rPr>
        <w:t xml:space="preserve"> </w:t>
      </w:r>
      <w:r w:rsidRPr="00A31EAE">
        <w:rPr>
          <w:rFonts w:ascii="Times New Roman" w:hAnsi="Times New Roman" w:cs="Times New Roman"/>
        </w:rPr>
        <w:t>wykazać zamawiającemu, że:</w:t>
      </w:r>
    </w:p>
    <w:p w:rsidR="004614E5" w:rsidRPr="00A31EAE" w:rsidRDefault="004614E5" w:rsidP="00893368">
      <w:pPr>
        <w:pStyle w:val="Standard"/>
        <w:numPr>
          <w:ilvl w:val="0"/>
          <w:numId w:val="37"/>
        </w:numPr>
        <w:tabs>
          <w:tab w:val="left" w:pos="6096"/>
        </w:tabs>
        <w:jc w:val="both"/>
        <w:rPr>
          <w:rFonts w:ascii="Times New Roman" w:hAnsi="Times New Roman" w:cs="Times New Roman"/>
        </w:rPr>
      </w:pPr>
      <w:r w:rsidRPr="00A31EAE">
        <w:rPr>
          <w:rFonts w:ascii="Times New Roman" w:hAnsi="Times New Roman" w:cs="Times New Roman"/>
        </w:rPr>
        <w:t>proponowany inny podwykonawca lub wykonawca samodzielnie spełnia je w stopniu</w:t>
      </w:r>
      <w:r w:rsidR="0036377B" w:rsidRPr="00A31EAE">
        <w:rPr>
          <w:rFonts w:ascii="Times New Roman" w:hAnsi="Times New Roman" w:cs="Times New Roman"/>
        </w:rPr>
        <w:t xml:space="preserve"> </w:t>
      </w:r>
      <w:r w:rsidRPr="00A31EAE">
        <w:rPr>
          <w:rFonts w:ascii="Times New Roman" w:hAnsi="Times New Roman" w:cs="Times New Roman"/>
        </w:rPr>
        <w:t>nie mniejszym niż podwykonawca, na którego zasoby wykonawca powoływał się w</w:t>
      </w:r>
      <w:r w:rsidR="0036377B" w:rsidRPr="00A31EAE">
        <w:rPr>
          <w:rFonts w:ascii="Times New Roman" w:hAnsi="Times New Roman" w:cs="Times New Roman"/>
        </w:rPr>
        <w:t xml:space="preserve"> </w:t>
      </w:r>
      <w:r w:rsidRPr="00A31EAE">
        <w:rPr>
          <w:rFonts w:ascii="Times New Roman" w:hAnsi="Times New Roman" w:cs="Times New Roman"/>
        </w:rPr>
        <w:t>trakcie postępowania o udzielenie zamówienia oraz</w:t>
      </w:r>
    </w:p>
    <w:p w:rsidR="0036377B" w:rsidRPr="00A31EAE" w:rsidRDefault="004614E5" w:rsidP="00893368">
      <w:pPr>
        <w:pStyle w:val="Standard"/>
        <w:numPr>
          <w:ilvl w:val="0"/>
          <w:numId w:val="37"/>
        </w:numPr>
        <w:tabs>
          <w:tab w:val="left" w:pos="6096"/>
        </w:tabs>
        <w:jc w:val="both"/>
        <w:rPr>
          <w:rFonts w:ascii="Times New Roman" w:hAnsi="Times New Roman" w:cs="Times New Roman"/>
        </w:rPr>
      </w:pPr>
      <w:r w:rsidRPr="00A31EAE">
        <w:rPr>
          <w:rFonts w:ascii="Times New Roman" w:hAnsi="Times New Roman" w:cs="Times New Roman"/>
        </w:rPr>
        <w:t>brak jest podstaw do wyklucz</w:t>
      </w:r>
      <w:r w:rsidR="0036377B" w:rsidRPr="00A31EAE">
        <w:rPr>
          <w:rFonts w:ascii="Times New Roman" w:hAnsi="Times New Roman" w:cs="Times New Roman"/>
        </w:rPr>
        <w:t>enia proponowanego podwykonawcy.</w:t>
      </w:r>
    </w:p>
    <w:p w:rsidR="004614E5"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 xml:space="preserve">Przepisu ust. </w:t>
      </w:r>
      <w:r w:rsidR="00B84F3D" w:rsidRPr="00A31EAE">
        <w:rPr>
          <w:rFonts w:ascii="Times New Roman" w:hAnsi="Times New Roman" w:cs="Times New Roman"/>
        </w:rPr>
        <w:t>4</w:t>
      </w:r>
      <w:r w:rsidRPr="00A31EAE">
        <w:rPr>
          <w:rFonts w:ascii="Times New Roman" w:hAnsi="Times New Roman" w:cs="Times New Roman"/>
        </w:rPr>
        <w:t xml:space="preserve"> nie stosuje się wobec podwykonawców niebędących podmiotami, na</w:t>
      </w:r>
      <w:r w:rsidR="0036377B" w:rsidRPr="00A31EAE">
        <w:rPr>
          <w:rFonts w:ascii="Times New Roman" w:hAnsi="Times New Roman" w:cs="Times New Roman"/>
        </w:rPr>
        <w:t xml:space="preserve"> </w:t>
      </w:r>
      <w:r w:rsidRPr="00A31EAE">
        <w:rPr>
          <w:rFonts w:ascii="Times New Roman" w:hAnsi="Times New Roman" w:cs="Times New Roman"/>
        </w:rPr>
        <w:t>których zasoby wykonawca powoływał się na zasadach określonych w art. 118 ustawy</w:t>
      </w:r>
      <w:r w:rsidR="0036377B" w:rsidRPr="00A31EAE">
        <w:rPr>
          <w:rFonts w:ascii="Times New Roman" w:hAnsi="Times New Roman" w:cs="Times New Roman"/>
        </w:rPr>
        <w:t xml:space="preserve"> </w:t>
      </w:r>
      <w:proofErr w:type="spellStart"/>
      <w:r w:rsidRPr="00A31EAE">
        <w:rPr>
          <w:rFonts w:ascii="Times New Roman" w:hAnsi="Times New Roman" w:cs="Times New Roman"/>
        </w:rPr>
        <w:t>Pzp</w:t>
      </w:r>
      <w:proofErr w:type="spellEnd"/>
      <w:r w:rsidRPr="00A31EAE">
        <w:rPr>
          <w:rFonts w:ascii="Times New Roman" w:hAnsi="Times New Roman" w:cs="Times New Roman"/>
        </w:rPr>
        <w:t xml:space="preserve"> oraz do dalszych podwykonawców</w:t>
      </w:r>
      <w:r w:rsidR="00A931A7" w:rsidRPr="00A31EAE">
        <w:rPr>
          <w:rFonts w:ascii="Times New Roman" w:hAnsi="Times New Roman" w:cs="Times New Roman"/>
        </w:rPr>
        <w:t>.</w:t>
      </w:r>
    </w:p>
    <w:p w:rsidR="004614E5"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Postanowienia dotyczące podwykonawcy odnoszą się wprost również do dalszego podwykonawcy oraz umów zawieranych między podw</w:t>
      </w:r>
      <w:r w:rsidR="005303DA" w:rsidRPr="00A31EAE">
        <w:rPr>
          <w:rFonts w:ascii="Times New Roman" w:hAnsi="Times New Roman" w:cs="Times New Roman"/>
        </w:rPr>
        <w:t xml:space="preserve">ykonawcą i dalszym podwykonawcą </w:t>
      </w:r>
      <w:r w:rsidRPr="00A31EAE">
        <w:rPr>
          <w:rFonts w:ascii="Times New Roman" w:hAnsi="Times New Roman" w:cs="Times New Roman"/>
        </w:rPr>
        <w:t>lub między dalszymi podwykonawcami.</w:t>
      </w:r>
    </w:p>
    <w:p w:rsidR="004614E5"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Wykonawca jest odpowiedzialny za działania lub zaniechania podwykonawcy, jego</w:t>
      </w:r>
      <w:r w:rsidR="0036377B" w:rsidRPr="00A31EAE">
        <w:rPr>
          <w:rFonts w:ascii="Times New Roman" w:hAnsi="Times New Roman" w:cs="Times New Roman"/>
        </w:rPr>
        <w:t xml:space="preserve"> </w:t>
      </w:r>
      <w:r w:rsidRPr="00A31EAE">
        <w:rPr>
          <w:rFonts w:ascii="Times New Roman" w:hAnsi="Times New Roman" w:cs="Times New Roman"/>
        </w:rPr>
        <w:t>przedstawicieli lub pracowników, jak za własne działania lub zaniechania. Wykonawca</w:t>
      </w:r>
      <w:r w:rsidR="0036377B" w:rsidRPr="00A31EAE">
        <w:rPr>
          <w:rFonts w:ascii="Times New Roman" w:hAnsi="Times New Roman" w:cs="Times New Roman"/>
        </w:rPr>
        <w:t xml:space="preserve"> </w:t>
      </w:r>
      <w:r w:rsidRPr="00A31EAE">
        <w:rPr>
          <w:rFonts w:ascii="Times New Roman" w:hAnsi="Times New Roman" w:cs="Times New Roman"/>
        </w:rPr>
        <w:t>jest zobowiązany do sprawowania na bieżąco nadzoru nad pracami wykonywanymi</w:t>
      </w:r>
      <w:r w:rsidR="0036377B" w:rsidRPr="00A31EAE">
        <w:rPr>
          <w:rFonts w:ascii="Times New Roman" w:hAnsi="Times New Roman" w:cs="Times New Roman"/>
        </w:rPr>
        <w:t xml:space="preserve"> </w:t>
      </w:r>
      <w:r w:rsidRPr="00A31EAE">
        <w:rPr>
          <w:rFonts w:ascii="Times New Roman" w:hAnsi="Times New Roman" w:cs="Times New Roman"/>
        </w:rPr>
        <w:t>przez podwykonawcę i do ich koordynacji.</w:t>
      </w:r>
    </w:p>
    <w:p w:rsidR="004614E5"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 xml:space="preserve">W celu powierzenia wykonania części zamówienia </w:t>
      </w:r>
      <w:r w:rsidR="005303DA" w:rsidRPr="00A31EAE">
        <w:rPr>
          <w:rFonts w:ascii="Times New Roman" w:hAnsi="Times New Roman" w:cs="Times New Roman"/>
        </w:rPr>
        <w:t xml:space="preserve">podwykonawcy, wykonawca zawiera </w:t>
      </w:r>
      <w:r w:rsidRPr="00A31EAE">
        <w:rPr>
          <w:rFonts w:ascii="Times New Roman" w:hAnsi="Times New Roman" w:cs="Times New Roman"/>
        </w:rPr>
        <w:t xml:space="preserve">umowę o podwykonawstwo w rozumieniu art. 7 pkt 27 ustawy </w:t>
      </w:r>
      <w:proofErr w:type="spellStart"/>
      <w:r w:rsidRPr="00A31EAE">
        <w:rPr>
          <w:rFonts w:ascii="Times New Roman" w:hAnsi="Times New Roman" w:cs="Times New Roman"/>
        </w:rPr>
        <w:t>Pzp</w:t>
      </w:r>
      <w:proofErr w:type="spellEnd"/>
      <w:r w:rsidRPr="00A31EAE">
        <w:rPr>
          <w:rFonts w:ascii="Times New Roman" w:hAnsi="Times New Roman" w:cs="Times New Roman"/>
        </w:rPr>
        <w:t>.</w:t>
      </w:r>
    </w:p>
    <w:p w:rsidR="0036377B"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Każdy projekt umowy i umowa o podwykonawstwo musi zawierać postanowienia niesprzeczne z postanowieniami niniejszej umowy oraz będzie zawierać w szczególności:</w:t>
      </w:r>
    </w:p>
    <w:p w:rsidR="004614E5" w:rsidRPr="00A31EAE" w:rsidRDefault="004614E5" w:rsidP="00893368">
      <w:pPr>
        <w:pStyle w:val="Standard"/>
        <w:numPr>
          <w:ilvl w:val="0"/>
          <w:numId w:val="39"/>
        </w:numPr>
        <w:tabs>
          <w:tab w:val="left" w:pos="6096"/>
        </w:tabs>
        <w:jc w:val="both"/>
        <w:rPr>
          <w:rFonts w:ascii="Times New Roman" w:hAnsi="Times New Roman" w:cs="Times New Roman"/>
        </w:rPr>
      </w:pPr>
      <w:r w:rsidRPr="00A31EAE">
        <w:rPr>
          <w:rFonts w:ascii="Times New Roman" w:hAnsi="Times New Roman" w:cs="Times New Roman"/>
        </w:rPr>
        <w:t>określenie stron, z tym zastrzeżeniem, że w przypadku, gdy zamówienie publiczne</w:t>
      </w:r>
      <w:r w:rsidR="00845072" w:rsidRPr="00A31EAE">
        <w:rPr>
          <w:rFonts w:ascii="Times New Roman" w:hAnsi="Times New Roman" w:cs="Times New Roman"/>
        </w:rPr>
        <w:t xml:space="preserve"> </w:t>
      </w:r>
      <w:r w:rsidRPr="00A31EAE">
        <w:rPr>
          <w:rFonts w:ascii="Times New Roman" w:hAnsi="Times New Roman" w:cs="Times New Roman"/>
        </w:rPr>
        <w:t>zostało udzielone wykonawcom, którzy wspólnie ubiegali się o jego udzielenie (konsorcjum) i wspólnie występują w niniejszej umowie jako wykonawca, umowa o podwykonawstwo powinna być zawarta z wszystkimi czło</w:t>
      </w:r>
      <w:r w:rsidR="005303DA" w:rsidRPr="00A31EAE">
        <w:rPr>
          <w:rFonts w:ascii="Times New Roman" w:hAnsi="Times New Roman" w:cs="Times New Roman"/>
        </w:rPr>
        <w:t xml:space="preserve">nkami konsorcjum, a nie tylko z </w:t>
      </w:r>
      <w:r w:rsidRPr="00A31EAE">
        <w:rPr>
          <w:rFonts w:ascii="Times New Roman" w:hAnsi="Times New Roman" w:cs="Times New Roman"/>
        </w:rPr>
        <w:t>jednym lub niektórymi z nich;</w:t>
      </w:r>
    </w:p>
    <w:p w:rsidR="004614E5" w:rsidRPr="00A31EAE" w:rsidRDefault="004614E5" w:rsidP="00893368">
      <w:pPr>
        <w:pStyle w:val="Standard"/>
        <w:numPr>
          <w:ilvl w:val="0"/>
          <w:numId w:val="39"/>
        </w:numPr>
        <w:tabs>
          <w:tab w:val="left" w:pos="6096"/>
        </w:tabs>
        <w:jc w:val="both"/>
        <w:rPr>
          <w:rFonts w:ascii="Times New Roman" w:hAnsi="Times New Roman" w:cs="Times New Roman"/>
        </w:rPr>
      </w:pPr>
      <w:r w:rsidRPr="00A31EAE">
        <w:rPr>
          <w:rFonts w:ascii="Times New Roman" w:hAnsi="Times New Roman" w:cs="Times New Roman"/>
        </w:rPr>
        <w:t>zakres robót przewidzianych do wykonania;</w:t>
      </w:r>
    </w:p>
    <w:p w:rsidR="004614E5" w:rsidRPr="00A31EAE" w:rsidRDefault="004614E5" w:rsidP="00893368">
      <w:pPr>
        <w:pStyle w:val="Standard"/>
        <w:numPr>
          <w:ilvl w:val="0"/>
          <w:numId w:val="39"/>
        </w:numPr>
        <w:tabs>
          <w:tab w:val="left" w:pos="6096"/>
        </w:tabs>
        <w:jc w:val="both"/>
        <w:rPr>
          <w:rFonts w:ascii="Times New Roman" w:hAnsi="Times New Roman" w:cs="Times New Roman"/>
        </w:rPr>
      </w:pPr>
      <w:r w:rsidRPr="00A31EAE">
        <w:rPr>
          <w:rFonts w:ascii="Times New Roman" w:hAnsi="Times New Roman" w:cs="Times New Roman"/>
        </w:rPr>
        <w:lastRenderedPageBreak/>
        <w:t>termin realizacji robót, który będzie zgodny z terminem wykonania niniejszej umowy</w:t>
      </w:r>
      <w:r w:rsidR="00845072" w:rsidRPr="00A31EAE">
        <w:rPr>
          <w:rFonts w:ascii="Times New Roman" w:hAnsi="Times New Roman" w:cs="Times New Roman"/>
        </w:rPr>
        <w:t>;</w:t>
      </w:r>
    </w:p>
    <w:p w:rsidR="004614E5" w:rsidRPr="00A31EAE" w:rsidRDefault="004614E5" w:rsidP="00893368">
      <w:pPr>
        <w:pStyle w:val="Standard"/>
        <w:numPr>
          <w:ilvl w:val="0"/>
          <w:numId w:val="39"/>
        </w:numPr>
        <w:tabs>
          <w:tab w:val="left" w:pos="6096"/>
        </w:tabs>
        <w:jc w:val="both"/>
        <w:rPr>
          <w:rFonts w:ascii="Times New Roman" w:hAnsi="Times New Roman" w:cs="Times New Roman"/>
        </w:rPr>
      </w:pPr>
      <w:r w:rsidRPr="00A31EAE">
        <w:rPr>
          <w:rFonts w:ascii="Times New Roman" w:hAnsi="Times New Roman" w:cs="Times New Roman"/>
        </w:rPr>
        <w:t>termi</w:t>
      </w:r>
      <w:r w:rsidR="00845072" w:rsidRPr="00A31EAE">
        <w:rPr>
          <w:rFonts w:ascii="Times New Roman" w:hAnsi="Times New Roman" w:cs="Times New Roman"/>
        </w:rPr>
        <w:t>ny i zasady dokonywania odbioru;</w:t>
      </w:r>
    </w:p>
    <w:p w:rsidR="005303DA" w:rsidRPr="00A31EAE" w:rsidRDefault="004614E5" w:rsidP="00893368">
      <w:pPr>
        <w:pStyle w:val="Standard"/>
        <w:numPr>
          <w:ilvl w:val="0"/>
          <w:numId w:val="39"/>
        </w:numPr>
        <w:tabs>
          <w:tab w:val="left" w:pos="6096"/>
        </w:tabs>
        <w:jc w:val="both"/>
        <w:rPr>
          <w:rFonts w:ascii="Times New Roman" w:hAnsi="Times New Roman" w:cs="Times New Roman"/>
        </w:rPr>
      </w:pPr>
      <w:r w:rsidRPr="00A31EAE">
        <w:rPr>
          <w:rFonts w:ascii="Times New Roman" w:hAnsi="Times New Roman" w:cs="Times New Roman"/>
        </w:rPr>
        <w:t>wynagrodzenie i zasady płatności za wykonanie robót, z zastrzeżeniem że nie będzie</w:t>
      </w:r>
      <w:r w:rsidR="00845072" w:rsidRPr="00A31EAE">
        <w:rPr>
          <w:rFonts w:ascii="Times New Roman" w:hAnsi="Times New Roman" w:cs="Times New Roman"/>
        </w:rPr>
        <w:t xml:space="preserve"> </w:t>
      </w:r>
      <w:r w:rsidRPr="00A31EAE">
        <w:rPr>
          <w:rFonts w:ascii="Times New Roman" w:hAnsi="Times New Roman" w:cs="Times New Roman"/>
        </w:rPr>
        <w:t>ono wyższe od wynagrodzenia za wykonanie tego samego zakresu robót należnego</w:t>
      </w:r>
      <w:r w:rsidR="00845072" w:rsidRPr="00A31EAE">
        <w:rPr>
          <w:rFonts w:ascii="Times New Roman" w:hAnsi="Times New Roman" w:cs="Times New Roman"/>
        </w:rPr>
        <w:t xml:space="preserve"> </w:t>
      </w:r>
      <w:r w:rsidRPr="00A31EAE">
        <w:rPr>
          <w:rFonts w:ascii="Times New Roman" w:hAnsi="Times New Roman" w:cs="Times New Roman"/>
        </w:rPr>
        <w:t>wykonawcy od zamawiającego (wynikającego z niniejszej umo</w:t>
      </w:r>
      <w:r w:rsidR="005303DA" w:rsidRPr="00A31EAE">
        <w:rPr>
          <w:rFonts w:ascii="Times New Roman" w:hAnsi="Times New Roman" w:cs="Times New Roman"/>
        </w:rPr>
        <w:t>wy);</w:t>
      </w:r>
    </w:p>
    <w:p w:rsidR="004614E5" w:rsidRPr="00A31EAE" w:rsidRDefault="004614E5" w:rsidP="00893368">
      <w:pPr>
        <w:pStyle w:val="Standard"/>
        <w:numPr>
          <w:ilvl w:val="0"/>
          <w:numId w:val="39"/>
        </w:numPr>
        <w:tabs>
          <w:tab w:val="left" w:pos="6096"/>
        </w:tabs>
        <w:jc w:val="both"/>
        <w:rPr>
          <w:rFonts w:ascii="Times New Roman" w:hAnsi="Times New Roman" w:cs="Times New Roman"/>
        </w:rPr>
      </w:pPr>
      <w:r w:rsidRPr="00A31EAE">
        <w:rPr>
          <w:rFonts w:ascii="Times New Roman" w:hAnsi="Times New Roman" w:cs="Times New Roman"/>
        </w:rPr>
        <w:t>wymóg zatrudnienia przez podwykonawcę na podstawie umowy o pra</w:t>
      </w:r>
      <w:r w:rsidR="005303DA" w:rsidRPr="00A31EAE">
        <w:rPr>
          <w:rFonts w:ascii="Times New Roman" w:hAnsi="Times New Roman" w:cs="Times New Roman"/>
        </w:rPr>
        <w:t>cę osób wykonujących czynności</w:t>
      </w:r>
      <w:r w:rsidRPr="00A31EAE">
        <w:rPr>
          <w:rFonts w:ascii="Times New Roman" w:hAnsi="Times New Roman" w:cs="Times New Roman"/>
        </w:rPr>
        <w:t>, obowiązki w zakresie dokumentowania oraz sankcje z tytułu niespełnienia tego wymogu;</w:t>
      </w:r>
    </w:p>
    <w:p w:rsidR="004614E5" w:rsidRPr="00A31EAE" w:rsidRDefault="004614E5" w:rsidP="00893368">
      <w:pPr>
        <w:pStyle w:val="Standard"/>
        <w:numPr>
          <w:ilvl w:val="0"/>
          <w:numId w:val="39"/>
        </w:numPr>
        <w:tabs>
          <w:tab w:val="left" w:pos="6096"/>
        </w:tabs>
        <w:jc w:val="both"/>
        <w:rPr>
          <w:rFonts w:ascii="Times New Roman" w:hAnsi="Times New Roman" w:cs="Times New Roman"/>
        </w:rPr>
      </w:pPr>
      <w:r w:rsidRPr="00A31EAE">
        <w:rPr>
          <w:rFonts w:ascii="Times New Roman" w:hAnsi="Times New Roman" w:cs="Times New Roman"/>
        </w:rPr>
        <w:t>wymaganą treść postanowień projektu umowy i umowy o podwykonawstwo zawieranej z dalszym podwykonawcą, przy czym nie może ona być mniej korzystna dla dalszego podwykonawcy niż postanowienia niniejszej umowy.</w:t>
      </w:r>
    </w:p>
    <w:p w:rsidR="004614E5"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Wykonawca, podwykonawca lub dalszy podwykonaw</w:t>
      </w:r>
      <w:r w:rsidR="005303DA" w:rsidRPr="00A31EAE">
        <w:rPr>
          <w:rFonts w:ascii="Times New Roman" w:hAnsi="Times New Roman" w:cs="Times New Roman"/>
        </w:rPr>
        <w:t>ca zamierzający zawrzeć umowę o</w:t>
      </w:r>
      <w:r w:rsidR="00187E5E" w:rsidRPr="00A31EAE">
        <w:rPr>
          <w:rFonts w:ascii="Times New Roman" w:hAnsi="Times New Roman" w:cs="Times New Roman"/>
        </w:rPr>
        <w:t xml:space="preserve"> </w:t>
      </w:r>
      <w:r w:rsidRPr="00A31EAE">
        <w:rPr>
          <w:rFonts w:ascii="Times New Roman" w:hAnsi="Times New Roman" w:cs="Times New Roman"/>
        </w:rPr>
        <w:t>podwykonawstwo, której przedmiotem jest wykonanie robót budowlanych, jest zobowiązany do przedłożenia zamawiającemu projektu umowy o podwykonawstwo przy</w:t>
      </w:r>
      <w:r w:rsidR="00845072" w:rsidRPr="00A31EAE">
        <w:rPr>
          <w:rFonts w:ascii="Times New Roman" w:hAnsi="Times New Roman" w:cs="Times New Roman"/>
        </w:rPr>
        <w:t xml:space="preserve"> </w:t>
      </w:r>
      <w:r w:rsidRPr="00A31EAE">
        <w:rPr>
          <w:rFonts w:ascii="Times New Roman" w:hAnsi="Times New Roman" w:cs="Times New Roman"/>
        </w:rPr>
        <w:t>czym podwykonawca lub dalszy podwykonawca do projektu umowy dołączy zgodę wykonawcy na zawarcie umowy o podwykonawstwo o treści zgodnej z przedłożonym projektem umowy.</w:t>
      </w:r>
    </w:p>
    <w:p w:rsidR="004614E5"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Zamawiający w terminie 10 dni od otrzymania od wykonawcy projektu umowy o podwykonawstwo, może wnieść do niej pisemne zastrzeżenia. Jeżeli tego nie uczyni, oznaczać to będzie akceptację projektu umowy przez zamawiającego.</w:t>
      </w:r>
    </w:p>
    <w:p w:rsidR="004614E5"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W przypadku zgłoszenia przez zamawiającego zastrzeżeń do projektu umowy o podwykonawstwo, wykonawca, podwykonawca lub dals</w:t>
      </w:r>
      <w:r w:rsidR="005303DA" w:rsidRPr="00A31EAE">
        <w:rPr>
          <w:rFonts w:ascii="Times New Roman" w:hAnsi="Times New Roman" w:cs="Times New Roman"/>
        </w:rPr>
        <w:t xml:space="preserve">zy podwykonawca może przedłożyć </w:t>
      </w:r>
      <w:r w:rsidRPr="00A31EAE">
        <w:rPr>
          <w:rFonts w:ascii="Times New Roman" w:hAnsi="Times New Roman" w:cs="Times New Roman"/>
        </w:rPr>
        <w:t>zmieniony projekt umowy o podwykonawstwo, uwzględniający w cało</w:t>
      </w:r>
      <w:r w:rsidR="005303DA" w:rsidRPr="00A31EAE">
        <w:rPr>
          <w:rFonts w:ascii="Times New Roman" w:hAnsi="Times New Roman" w:cs="Times New Roman"/>
        </w:rPr>
        <w:t xml:space="preserve">ści zastrzeżenia </w:t>
      </w:r>
      <w:r w:rsidRPr="00A31EAE">
        <w:rPr>
          <w:rFonts w:ascii="Times New Roman" w:hAnsi="Times New Roman" w:cs="Times New Roman"/>
        </w:rPr>
        <w:t xml:space="preserve">zamawiającego. W takim przypadku termin do zgłoszenia zastrzeżeń przez zamawiającego, o którym mowa w § </w:t>
      </w:r>
      <w:r w:rsidR="00B84F3D" w:rsidRPr="00A31EAE">
        <w:rPr>
          <w:rFonts w:ascii="Times New Roman" w:hAnsi="Times New Roman" w:cs="Times New Roman"/>
        </w:rPr>
        <w:t>3</w:t>
      </w:r>
      <w:r w:rsidRPr="00A31EAE">
        <w:rPr>
          <w:rFonts w:ascii="Times New Roman" w:hAnsi="Times New Roman" w:cs="Times New Roman"/>
        </w:rPr>
        <w:t xml:space="preserve"> ust. 1</w:t>
      </w:r>
      <w:r w:rsidR="00B84F3D" w:rsidRPr="00A31EAE">
        <w:rPr>
          <w:rFonts w:ascii="Times New Roman" w:hAnsi="Times New Roman" w:cs="Times New Roman"/>
        </w:rPr>
        <w:t>1</w:t>
      </w:r>
      <w:r w:rsidRPr="00A31EAE">
        <w:rPr>
          <w:rFonts w:ascii="Times New Roman" w:hAnsi="Times New Roman" w:cs="Times New Roman"/>
        </w:rPr>
        <w:t>umowy, rozpoczyna bieg na nowo.</w:t>
      </w:r>
    </w:p>
    <w:p w:rsidR="004614E5"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Wykonawca, podwykonawca lub dalszy podwykonawca jest zobowiązany przedłożyć zamawiającemu, poświadczoną przez przedkładającego za zgodność z oryginałem, kopię</w:t>
      </w:r>
      <w:r w:rsidR="00845072" w:rsidRPr="00A31EAE">
        <w:rPr>
          <w:rFonts w:ascii="Times New Roman" w:hAnsi="Times New Roman" w:cs="Times New Roman"/>
        </w:rPr>
        <w:t xml:space="preserve"> </w:t>
      </w:r>
      <w:r w:rsidRPr="00A31EAE">
        <w:rPr>
          <w:rFonts w:ascii="Times New Roman" w:hAnsi="Times New Roman" w:cs="Times New Roman"/>
        </w:rPr>
        <w:t>zawartej umowy o podwykonawstwo o treści zgodnej z zaakceptowanym uprzednio</w:t>
      </w:r>
      <w:r w:rsidR="00845072" w:rsidRPr="00A31EAE">
        <w:rPr>
          <w:rFonts w:ascii="Times New Roman" w:hAnsi="Times New Roman" w:cs="Times New Roman"/>
        </w:rPr>
        <w:t xml:space="preserve"> </w:t>
      </w:r>
      <w:r w:rsidRPr="00A31EAE">
        <w:rPr>
          <w:rFonts w:ascii="Times New Roman" w:hAnsi="Times New Roman" w:cs="Times New Roman"/>
        </w:rPr>
        <w:t>przez zamawiającego projektem, w terminie do 7 dni od daty jej zawarcia.</w:t>
      </w:r>
    </w:p>
    <w:p w:rsidR="004614E5"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 xml:space="preserve">Zamawiający w terminie do 10 dni od doręczenia </w:t>
      </w:r>
      <w:r w:rsidR="005303DA" w:rsidRPr="00A31EAE">
        <w:rPr>
          <w:rFonts w:ascii="Times New Roman" w:hAnsi="Times New Roman" w:cs="Times New Roman"/>
        </w:rPr>
        <w:t xml:space="preserve">mu kopii umowy o podwykonawstwo </w:t>
      </w:r>
      <w:r w:rsidRPr="00A31EAE">
        <w:rPr>
          <w:rFonts w:ascii="Times New Roman" w:hAnsi="Times New Roman" w:cs="Times New Roman"/>
        </w:rPr>
        <w:t>może zgłosić sprzeciw do treści tej umowy. Jeżeli tego nie uczyni, oznaczać to będzie akceptację umowy o podwykonawstwo.</w:t>
      </w:r>
    </w:p>
    <w:p w:rsidR="00CA726B"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Zamawiający jest uprawniony do zgłaszania pisemnych</w:t>
      </w:r>
      <w:r w:rsidR="005303DA" w:rsidRPr="00A31EAE">
        <w:rPr>
          <w:rFonts w:ascii="Times New Roman" w:hAnsi="Times New Roman" w:cs="Times New Roman"/>
        </w:rPr>
        <w:t xml:space="preserve"> zastrzeżeń do projektu umowy o </w:t>
      </w:r>
      <w:r w:rsidRPr="00A31EAE">
        <w:rPr>
          <w:rFonts w:ascii="Times New Roman" w:hAnsi="Times New Roman" w:cs="Times New Roman"/>
        </w:rPr>
        <w:t>podwykonawstwo lub sprzeciwu do umowy o podwykonawstwo, w szczególności gdy:</w:t>
      </w:r>
    </w:p>
    <w:p w:rsidR="004614E5" w:rsidRPr="00A31EAE" w:rsidRDefault="004614E5" w:rsidP="00893368">
      <w:pPr>
        <w:pStyle w:val="Standard"/>
        <w:numPr>
          <w:ilvl w:val="0"/>
          <w:numId w:val="40"/>
        </w:numPr>
        <w:tabs>
          <w:tab w:val="left" w:pos="6096"/>
        </w:tabs>
        <w:jc w:val="both"/>
        <w:rPr>
          <w:rFonts w:ascii="Times New Roman" w:hAnsi="Times New Roman" w:cs="Times New Roman"/>
        </w:rPr>
      </w:pPr>
      <w:r w:rsidRPr="00A31EAE">
        <w:rPr>
          <w:rFonts w:ascii="Times New Roman" w:hAnsi="Times New Roman" w:cs="Times New Roman"/>
        </w:rPr>
        <w:t>nie będzie spełniała wymagań określonych w dokumentach zamówienia;</w:t>
      </w:r>
    </w:p>
    <w:p w:rsidR="004614E5" w:rsidRPr="00A31EAE" w:rsidRDefault="004614E5" w:rsidP="00893368">
      <w:pPr>
        <w:pStyle w:val="Standard"/>
        <w:numPr>
          <w:ilvl w:val="0"/>
          <w:numId w:val="40"/>
        </w:numPr>
        <w:tabs>
          <w:tab w:val="left" w:pos="6096"/>
        </w:tabs>
        <w:jc w:val="both"/>
        <w:rPr>
          <w:rFonts w:ascii="Times New Roman" w:hAnsi="Times New Roman" w:cs="Times New Roman"/>
        </w:rPr>
      </w:pPr>
      <w:r w:rsidRPr="00A31EAE">
        <w:rPr>
          <w:rFonts w:ascii="Times New Roman" w:hAnsi="Times New Roman" w:cs="Times New Roman"/>
        </w:rPr>
        <w:t>będzie przewidywała termin zapłaty wynagrodzenia dłuższy niż 30 dni od dnia doręczenia wykonawcy, podwykonawcy lub dalszemu podwykonawcy faktury lub rachunku, potwierdzających wykonanie zleconego świadczenia;</w:t>
      </w:r>
    </w:p>
    <w:p w:rsidR="004614E5" w:rsidRPr="00A31EAE" w:rsidRDefault="004614E5" w:rsidP="00893368">
      <w:pPr>
        <w:pStyle w:val="Standard"/>
        <w:numPr>
          <w:ilvl w:val="0"/>
          <w:numId w:val="40"/>
        </w:numPr>
        <w:tabs>
          <w:tab w:val="left" w:pos="6096"/>
        </w:tabs>
        <w:jc w:val="both"/>
        <w:rPr>
          <w:rFonts w:ascii="Times New Roman" w:hAnsi="Times New Roman" w:cs="Times New Roman"/>
        </w:rPr>
      </w:pPr>
      <w:r w:rsidRPr="00A31EAE">
        <w:rPr>
          <w:rFonts w:ascii="Times New Roman" w:hAnsi="Times New Roman" w:cs="Times New Roman"/>
        </w:rPr>
        <w:t>będzie zawierała zapisy uzależniające dokonanie zapłaty na rzecz podwykonawcy od</w:t>
      </w:r>
      <w:r w:rsidR="00CA726B" w:rsidRPr="00A31EAE">
        <w:rPr>
          <w:rFonts w:ascii="Times New Roman" w:hAnsi="Times New Roman" w:cs="Times New Roman"/>
        </w:rPr>
        <w:t xml:space="preserve"> </w:t>
      </w:r>
      <w:r w:rsidRPr="00A31EAE">
        <w:rPr>
          <w:rFonts w:ascii="Times New Roman" w:hAnsi="Times New Roman" w:cs="Times New Roman"/>
        </w:rPr>
        <w:t>odbioru robót przez zamawiającego lub od zapłaty należności wykonawcy przez zamawiającego;</w:t>
      </w:r>
    </w:p>
    <w:p w:rsidR="004614E5" w:rsidRPr="00A31EAE" w:rsidRDefault="004614E5" w:rsidP="00893368">
      <w:pPr>
        <w:pStyle w:val="Standard"/>
        <w:numPr>
          <w:ilvl w:val="0"/>
          <w:numId w:val="40"/>
        </w:numPr>
        <w:tabs>
          <w:tab w:val="left" w:pos="6096"/>
        </w:tabs>
        <w:jc w:val="both"/>
        <w:rPr>
          <w:rFonts w:ascii="Times New Roman" w:hAnsi="Times New Roman" w:cs="Times New Roman"/>
        </w:rPr>
      </w:pPr>
      <w:r w:rsidRPr="00A31EAE">
        <w:rPr>
          <w:rFonts w:ascii="Times New Roman" w:hAnsi="Times New Roman" w:cs="Times New Roman"/>
        </w:rPr>
        <w:t>nie będzie zawierała uregulowań dotyczących zawierania umów na roboty budowlane z dalszymi podwykonawcami w szczególności zapisów warunkujących podpisanie</w:t>
      </w:r>
      <w:r w:rsidR="00CA726B" w:rsidRPr="00A31EAE">
        <w:rPr>
          <w:rFonts w:ascii="Times New Roman" w:hAnsi="Times New Roman" w:cs="Times New Roman"/>
        </w:rPr>
        <w:t xml:space="preserve"> </w:t>
      </w:r>
      <w:r w:rsidRPr="00A31EAE">
        <w:rPr>
          <w:rFonts w:ascii="Times New Roman" w:hAnsi="Times New Roman" w:cs="Times New Roman"/>
        </w:rPr>
        <w:t>tych umów od zgody wykonawcy i od akceptacji zamawiającego;</w:t>
      </w:r>
    </w:p>
    <w:p w:rsidR="004614E5" w:rsidRPr="00A31EAE" w:rsidRDefault="004614E5" w:rsidP="00893368">
      <w:pPr>
        <w:pStyle w:val="Standard"/>
        <w:numPr>
          <w:ilvl w:val="0"/>
          <w:numId w:val="40"/>
        </w:numPr>
        <w:tabs>
          <w:tab w:val="left" w:pos="6096"/>
        </w:tabs>
        <w:jc w:val="both"/>
        <w:rPr>
          <w:rFonts w:ascii="Times New Roman" w:hAnsi="Times New Roman" w:cs="Times New Roman"/>
        </w:rPr>
      </w:pPr>
      <w:r w:rsidRPr="00A31EAE">
        <w:rPr>
          <w:rFonts w:ascii="Times New Roman" w:hAnsi="Times New Roman" w:cs="Times New Roman"/>
        </w:rPr>
        <w:t>będzie zawierać postanowienia, które w ocenie zamawiającego będą mogły utrudniać lub uniemożliwiać prawidłową lub terminową realizację niniejszej umowy, zgodnie z jej treścią;</w:t>
      </w:r>
    </w:p>
    <w:p w:rsidR="00CA726B" w:rsidRPr="00A31EAE" w:rsidRDefault="004614E5" w:rsidP="00893368">
      <w:pPr>
        <w:pStyle w:val="Standard"/>
        <w:numPr>
          <w:ilvl w:val="0"/>
          <w:numId w:val="40"/>
        </w:numPr>
        <w:tabs>
          <w:tab w:val="left" w:pos="6096"/>
        </w:tabs>
        <w:jc w:val="both"/>
        <w:rPr>
          <w:rFonts w:ascii="Times New Roman" w:hAnsi="Times New Roman" w:cs="Times New Roman"/>
        </w:rPr>
      </w:pPr>
      <w:r w:rsidRPr="00A31EAE">
        <w:rPr>
          <w:rFonts w:ascii="Times New Roman" w:hAnsi="Times New Roman" w:cs="Times New Roman"/>
        </w:rPr>
        <w:lastRenderedPageBreak/>
        <w:t xml:space="preserve">będzie zawierała postanowienia niezgodne z art. 463 ustawy </w:t>
      </w:r>
      <w:proofErr w:type="spellStart"/>
      <w:r w:rsidRPr="00A31EAE">
        <w:rPr>
          <w:rFonts w:ascii="Times New Roman" w:hAnsi="Times New Roman" w:cs="Times New Roman"/>
        </w:rPr>
        <w:t>Pzp</w:t>
      </w:r>
      <w:proofErr w:type="spellEnd"/>
      <w:r w:rsidRPr="00A31EAE">
        <w:rPr>
          <w:rFonts w:ascii="Times New Roman" w:hAnsi="Times New Roman" w:cs="Times New Roman"/>
        </w:rPr>
        <w:t xml:space="preserve"> tj. postanowienia</w:t>
      </w:r>
      <w:r w:rsidR="00CA726B" w:rsidRPr="00A31EAE">
        <w:rPr>
          <w:rFonts w:ascii="Times New Roman" w:hAnsi="Times New Roman" w:cs="Times New Roman"/>
        </w:rPr>
        <w:t xml:space="preserve"> </w:t>
      </w:r>
      <w:r w:rsidRPr="00A31EAE">
        <w:rPr>
          <w:rFonts w:ascii="Times New Roman" w:hAnsi="Times New Roman" w:cs="Times New Roman"/>
        </w:rPr>
        <w:t>kształtujące prawa i obowiązki podwykonawcy, w zakresie kar umownych oraz postanowień dotyczących warunków wypłaty wynagrodzenia, w sposób dla niego</w:t>
      </w:r>
      <w:r w:rsidR="00CA726B" w:rsidRPr="00A31EAE">
        <w:rPr>
          <w:rFonts w:ascii="Times New Roman" w:hAnsi="Times New Roman" w:cs="Times New Roman"/>
        </w:rPr>
        <w:t xml:space="preserve"> </w:t>
      </w:r>
      <w:r w:rsidRPr="00A31EAE">
        <w:rPr>
          <w:rFonts w:ascii="Times New Roman" w:hAnsi="Times New Roman" w:cs="Times New Roman"/>
        </w:rPr>
        <w:t>mniej korzystny niż prawa i obowiązki wykonawcy, ukształtowane postanowieniami</w:t>
      </w:r>
      <w:r w:rsidR="00CA726B" w:rsidRPr="00A31EAE">
        <w:rPr>
          <w:rFonts w:ascii="Times New Roman" w:hAnsi="Times New Roman" w:cs="Times New Roman"/>
        </w:rPr>
        <w:t xml:space="preserve"> </w:t>
      </w:r>
      <w:r w:rsidRPr="00A31EAE">
        <w:rPr>
          <w:rFonts w:ascii="Times New Roman" w:hAnsi="Times New Roman" w:cs="Times New Roman"/>
        </w:rPr>
        <w:t>niniejszej umowy</w:t>
      </w:r>
      <w:r w:rsidR="00CA726B" w:rsidRPr="00A31EAE">
        <w:rPr>
          <w:rFonts w:ascii="Times New Roman" w:hAnsi="Times New Roman" w:cs="Times New Roman"/>
        </w:rPr>
        <w:t>.</w:t>
      </w:r>
    </w:p>
    <w:p w:rsidR="004614E5"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Uregulowania niniejszego paragrafu obowiązują tak</w:t>
      </w:r>
      <w:r w:rsidR="005303DA" w:rsidRPr="00A31EAE">
        <w:rPr>
          <w:rFonts w:ascii="Times New Roman" w:hAnsi="Times New Roman" w:cs="Times New Roman"/>
        </w:rPr>
        <w:t xml:space="preserve">że przy zmianach projektów umów </w:t>
      </w:r>
      <w:r w:rsidRPr="00A31EAE">
        <w:rPr>
          <w:rFonts w:ascii="Times New Roman" w:hAnsi="Times New Roman" w:cs="Times New Roman"/>
        </w:rPr>
        <w:t xml:space="preserve">o podwykonawstwo jak i zmianach umów o podwykonawstwo. </w:t>
      </w:r>
    </w:p>
    <w:p w:rsidR="004614E5"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Strony umowy stwierdzają, iż w przypadku zgłoszenia sprzeciwu lub zastrzeżeń przez</w:t>
      </w:r>
      <w:r w:rsidR="00CA726B" w:rsidRPr="00A31EAE">
        <w:rPr>
          <w:rFonts w:ascii="Times New Roman" w:hAnsi="Times New Roman" w:cs="Times New Roman"/>
        </w:rPr>
        <w:t xml:space="preserve"> </w:t>
      </w:r>
      <w:r w:rsidRPr="00A31EAE">
        <w:rPr>
          <w:rFonts w:ascii="Times New Roman" w:hAnsi="Times New Roman" w:cs="Times New Roman"/>
        </w:rPr>
        <w:t>zamawiającego, wyłączona jest odpowiedzialność solidarna zamawiającego z wykonawcą za zapłatę wymaganego wynagrodzenia, przysługującego podwykonawcy lub dalszemu podwykonawcy za wykonanie czynności przewidzianych niniejszą umową.</w:t>
      </w:r>
    </w:p>
    <w:p w:rsidR="004614E5"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Wykonawca, podwykonawca, dalszy podwykonawca zamówienia na roboty budowl</w:t>
      </w:r>
      <w:r w:rsidR="005303DA" w:rsidRPr="00A31EAE">
        <w:rPr>
          <w:rFonts w:ascii="Times New Roman" w:hAnsi="Times New Roman" w:cs="Times New Roman"/>
        </w:rPr>
        <w:t xml:space="preserve">ane </w:t>
      </w:r>
      <w:r w:rsidRPr="00A31EAE">
        <w:rPr>
          <w:rFonts w:ascii="Times New Roman" w:hAnsi="Times New Roman" w:cs="Times New Roman"/>
        </w:rPr>
        <w:t>przedkłada zamawiającemu poświadczoną za zgodn</w:t>
      </w:r>
      <w:r w:rsidR="005303DA" w:rsidRPr="00A31EAE">
        <w:rPr>
          <w:rFonts w:ascii="Times New Roman" w:hAnsi="Times New Roman" w:cs="Times New Roman"/>
        </w:rPr>
        <w:t xml:space="preserve">ość z oryginałem kopię zawartej </w:t>
      </w:r>
      <w:r w:rsidRPr="00A31EAE">
        <w:rPr>
          <w:rFonts w:ascii="Times New Roman" w:hAnsi="Times New Roman" w:cs="Times New Roman"/>
        </w:rPr>
        <w:t xml:space="preserve">umowy o podwykonawstwo, której przedmiotem są </w:t>
      </w:r>
      <w:r w:rsidR="005303DA" w:rsidRPr="00A31EAE">
        <w:rPr>
          <w:rFonts w:ascii="Times New Roman" w:hAnsi="Times New Roman" w:cs="Times New Roman"/>
        </w:rPr>
        <w:t xml:space="preserve">dostawy lub usługi w terminie 7 </w:t>
      </w:r>
      <w:r w:rsidRPr="00A31EAE">
        <w:rPr>
          <w:rFonts w:ascii="Times New Roman" w:hAnsi="Times New Roman" w:cs="Times New Roman"/>
        </w:rPr>
        <w:t>dni od dnia jej zawarcia z wyłączeniem umów o podwykonawstwo o wartości mniejszej</w:t>
      </w:r>
      <w:r w:rsidR="005303DA" w:rsidRPr="00A31EAE">
        <w:rPr>
          <w:rFonts w:ascii="Times New Roman" w:hAnsi="Times New Roman" w:cs="Times New Roman"/>
        </w:rPr>
        <w:t xml:space="preserve"> </w:t>
      </w:r>
      <w:r w:rsidRPr="00A31EAE">
        <w:rPr>
          <w:rFonts w:ascii="Times New Roman" w:hAnsi="Times New Roman" w:cs="Times New Roman"/>
        </w:rPr>
        <w:t>niż 0,5% wartości umowy określonej w §</w:t>
      </w:r>
      <w:r w:rsidR="005303DA" w:rsidRPr="00A31EAE">
        <w:rPr>
          <w:rFonts w:ascii="Times New Roman" w:hAnsi="Times New Roman" w:cs="Times New Roman"/>
        </w:rPr>
        <w:t xml:space="preserve"> 5. </w:t>
      </w:r>
      <w:r w:rsidRPr="00A31EAE">
        <w:rPr>
          <w:rFonts w:ascii="Times New Roman" w:hAnsi="Times New Roman" w:cs="Times New Roman"/>
        </w:rPr>
        <w:t>Wyłączenie nie dotyczy umów o podwykonawstwo o wartości większej niż 50.000 zł.</w:t>
      </w:r>
    </w:p>
    <w:p w:rsidR="004614E5"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 xml:space="preserve">W przypadku, o którym mowa w § </w:t>
      </w:r>
      <w:r w:rsidR="00B84F3D" w:rsidRPr="00A31EAE">
        <w:rPr>
          <w:rFonts w:ascii="Times New Roman" w:hAnsi="Times New Roman" w:cs="Times New Roman"/>
        </w:rPr>
        <w:t>3</w:t>
      </w:r>
      <w:r w:rsidRPr="00A31EAE">
        <w:rPr>
          <w:rFonts w:ascii="Times New Roman" w:hAnsi="Times New Roman" w:cs="Times New Roman"/>
        </w:rPr>
        <w:t xml:space="preserve"> ust. 18 umowy, jeżeli termin zapłaty wynagrodzenia jest dłuższy niż 30 dni, zamawiający informuje o tym wyko</w:t>
      </w:r>
      <w:r w:rsidR="005303DA" w:rsidRPr="00A31EAE">
        <w:rPr>
          <w:rFonts w:ascii="Times New Roman" w:hAnsi="Times New Roman" w:cs="Times New Roman"/>
        </w:rPr>
        <w:t xml:space="preserve">nawcę i wzywa go do </w:t>
      </w:r>
      <w:r w:rsidRPr="00A31EAE">
        <w:rPr>
          <w:rFonts w:ascii="Times New Roman" w:hAnsi="Times New Roman" w:cs="Times New Roman"/>
        </w:rPr>
        <w:t>zmiany tej umowy pod rygorem wystąpienia o zapłatę kary umownej.</w:t>
      </w:r>
    </w:p>
    <w:p w:rsidR="004614E5"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Wykonawca, powierzając realizację robót podwykonawcy, jest zobowiązany do dokonania we własnym zakresie zapłaty wymagalnego wynagrodzenia należnego podwykonawcy z zachowaniem terminów płatności określonych w umowie z podwykonawcą.</w:t>
      </w:r>
    </w:p>
    <w:p w:rsidR="004614E5" w:rsidRPr="00A31EAE" w:rsidRDefault="004614E5" w:rsidP="00893368">
      <w:pPr>
        <w:pStyle w:val="Standard"/>
        <w:numPr>
          <w:ilvl w:val="0"/>
          <w:numId w:val="38"/>
        </w:numPr>
        <w:tabs>
          <w:tab w:val="left" w:pos="6096"/>
        </w:tabs>
        <w:jc w:val="both"/>
        <w:rPr>
          <w:rFonts w:ascii="Times New Roman" w:hAnsi="Times New Roman" w:cs="Times New Roman"/>
        </w:rPr>
      </w:pPr>
      <w:r w:rsidRPr="00A31EAE">
        <w:rPr>
          <w:rFonts w:ascii="Times New Roman" w:hAnsi="Times New Roman" w:cs="Times New Roman"/>
        </w:rPr>
        <w:t>W przypadku uchylenia się od obowiązku zapłaty odpowiednio przez wykonawcę, podwykonawcę lub dalszego podwykonawcę bezpośredniej zapłaty wymagalnego wynagrodzenia przysługującego podwykonawcy lub dalsz</w:t>
      </w:r>
      <w:r w:rsidR="005303DA" w:rsidRPr="00A31EAE">
        <w:rPr>
          <w:rFonts w:ascii="Times New Roman" w:hAnsi="Times New Roman" w:cs="Times New Roman"/>
        </w:rPr>
        <w:t xml:space="preserve">emu podwykonawcy, za wykonane i </w:t>
      </w:r>
      <w:r w:rsidRPr="00A31EAE">
        <w:rPr>
          <w:rFonts w:ascii="Times New Roman" w:hAnsi="Times New Roman" w:cs="Times New Roman"/>
        </w:rPr>
        <w:t>odebrane roboty, zamawiający dokona bezpośredniej zapłaty wymagalnego wynagrodzenia przysługującego podwykonawcy, dalszemu podwykonawcy, który zawarł zaakceptowaną przez zamawiającego umowę o podwykonawstwo, której przedmiotem są</w:t>
      </w:r>
      <w:r w:rsidR="008464E9" w:rsidRPr="00A31EAE">
        <w:rPr>
          <w:rFonts w:ascii="Times New Roman" w:hAnsi="Times New Roman" w:cs="Times New Roman"/>
        </w:rPr>
        <w:t xml:space="preserve"> </w:t>
      </w:r>
      <w:r w:rsidRPr="00A31EAE">
        <w:rPr>
          <w:rFonts w:ascii="Times New Roman" w:hAnsi="Times New Roman" w:cs="Times New Roman"/>
        </w:rPr>
        <w:t>roboty budowlane lub który zawarł przedłożoną zamawiającemu umowę o podwykonawstwo, której przedmiotem są dostawy lub usługi,</w:t>
      </w:r>
      <w:r w:rsidR="005303DA" w:rsidRPr="00A31EAE">
        <w:rPr>
          <w:rFonts w:ascii="Times New Roman" w:hAnsi="Times New Roman" w:cs="Times New Roman"/>
        </w:rPr>
        <w:t xml:space="preserve"> na zasadach określonych w art. </w:t>
      </w:r>
      <w:r w:rsidRPr="00A31EAE">
        <w:rPr>
          <w:rFonts w:ascii="Times New Roman" w:hAnsi="Times New Roman" w:cs="Times New Roman"/>
        </w:rPr>
        <w:t xml:space="preserve">465 ustawy </w:t>
      </w:r>
      <w:proofErr w:type="spellStart"/>
      <w:r w:rsidRPr="00A31EAE">
        <w:rPr>
          <w:rFonts w:ascii="Times New Roman" w:hAnsi="Times New Roman" w:cs="Times New Roman"/>
        </w:rPr>
        <w:t>Pzp</w:t>
      </w:r>
      <w:proofErr w:type="spellEnd"/>
      <w:r w:rsidRPr="00A31EAE">
        <w:rPr>
          <w:rFonts w:ascii="Times New Roman" w:hAnsi="Times New Roman" w:cs="Times New Roman"/>
        </w:rPr>
        <w:t>.</w:t>
      </w:r>
    </w:p>
    <w:p w:rsidR="005303DA" w:rsidRPr="00A31EAE" w:rsidRDefault="005303DA" w:rsidP="00893368">
      <w:pPr>
        <w:pStyle w:val="Standard"/>
        <w:tabs>
          <w:tab w:val="left" w:pos="6096"/>
        </w:tabs>
        <w:ind w:left="426"/>
        <w:jc w:val="both"/>
        <w:rPr>
          <w:rFonts w:ascii="Times New Roman" w:hAnsi="Times New Roman" w:cs="Times New Roman"/>
        </w:rPr>
      </w:pPr>
    </w:p>
    <w:p w:rsidR="00B30741" w:rsidRPr="00A31EAE" w:rsidRDefault="00B30741" w:rsidP="00893368">
      <w:pPr>
        <w:pStyle w:val="Standard"/>
        <w:tabs>
          <w:tab w:val="left" w:pos="6096"/>
        </w:tabs>
        <w:jc w:val="both"/>
        <w:rPr>
          <w:rFonts w:ascii="Times New Roman" w:hAnsi="Times New Roman" w:cs="Times New Roman"/>
          <w:b/>
        </w:rPr>
      </w:pPr>
    </w:p>
    <w:p w:rsidR="003B4535" w:rsidRPr="00A31EAE" w:rsidRDefault="00B30741" w:rsidP="00893368">
      <w:pPr>
        <w:pStyle w:val="Standard"/>
        <w:tabs>
          <w:tab w:val="left" w:pos="728"/>
          <w:tab w:val="left" w:pos="6096"/>
        </w:tabs>
        <w:jc w:val="center"/>
        <w:rPr>
          <w:rFonts w:ascii="Times New Roman" w:hAnsi="Times New Roman" w:cs="Times New Roman"/>
          <w:b/>
        </w:rPr>
      </w:pPr>
      <w:r w:rsidRPr="00A31EAE">
        <w:rPr>
          <w:rFonts w:ascii="Times New Roman" w:hAnsi="Times New Roman" w:cs="Times New Roman"/>
          <w:b/>
        </w:rPr>
        <w:t>§ 4</w:t>
      </w:r>
    </w:p>
    <w:p w:rsidR="00B30741" w:rsidRPr="00A31EAE" w:rsidRDefault="00B30741" w:rsidP="00893368">
      <w:pPr>
        <w:pStyle w:val="Standard"/>
        <w:tabs>
          <w:tab w:val="left" w:pos="6096"/>
        </w:tabs>
        <w:ind w:right="-3"/>
        <w:jc w:val="center"/>
        <w:rPr>
          <w:rFonts w:ascii="Times New Roman" w:hAnsi="Times New Roman" w:cs="Times New Roman"/>
          <w:b/>
        </w:rPr>
      </w:pPr>
      <w:r w:rsidRPr="00A31EAE">
        <w:rPr>
          <w:rFonts w:ascii="Times New Roman" w:hAnsi="Times New Roman" w:cs="Times New Roman"/>
          <w:b/>
        </w:rPr>
        <w:t>TERMIN WYKONANIA I WARUNKI ODBIORU</w:t>
      </w:r>
    </w:p>
    <w:p w:rsidR="00B30741" w:rsidRPr="00A31EAE" w:rsidRDefault="00B30741" w:rsidP="00893368">
      <w:pPr>
        <w:pStyle w:val="Standard"/>
        <w:tabs>
          <w:tab w:val="left" w:pos="6096"/>
        </w:tabs>
        <w:jc w:val="both"/>
        <w:rPr>
          <w:rFonts w:ascii="Times New Roman" w:eastAsia="Times New Roman" w:hAnsi="Times New Roman" w:cs="Times New Roman"/>
          <w:b/>
        </w:rPr>
      </w:pPr>
    </w:p>
    <w:p w:rsidR="00B30741" w:rsidRPr="00A31EAE" w:rsidRDefault="00893368" w:rsidP="00893368">
      <w:pPr>
        <w:pStyle w:val="Standard"/>
        <w:tabs>
          <w:tab w:val="left" w:pos="364"/>
          <w:tab w:val="left" w:pos="6096"/>
        </w:tabs>
        <w:jc w:val="both"/>
        <w:rPr>
          <w:rFonts w:ascii="Times New Roman" w:hAnsi="Times New Roman" w:cs="Times New Roman"/>
        </w:rPr>
      </w:pPr>
      <w:r w:rsidRPr="00A31EAE">
        <w:rPr>
          <w:rFonts w:ascii="Times New Roman" w:eastAsia="Times New Roman" w:hAnsi="Times New Roman" w:cs="Times New Roman"/>
        </w:rPr>
        <w:t>1.</w:t>
      </w:r>
      <w:r w:rsidRPr="00A31EAE">
        <w:rPr>
          <w:rFonts w:ascii="Times New Roman" w:hAnsi="Times New Roman" w:cs="Times New Roman"/>
        </w:rPr>
        <w:t xml:space="preserve"> </w:t>
      </w:r>
      <w:r w:rsidR="00B30741" w:rsidRPr="00A31EAE">
        <w:rPr>
          <w:rFonts w:ascii="Times New Roman" w:hAnsi="Times New Roman" w:cs="Times New Roman"/>
        </w:rPr>
        <w:t xml:space="preserve">Termin wykonania przedmiotu umowy, Strony ustalają: </w:t>
      </w:r>
      <w:r w:rsidR="000A0286" w:rsidRPr="00A31EAE">
        <w:rPr>
          <w:rFonts w:ascii="Times New Roman" w:hAnsi="Times New Roman" w:cs="Times New Roman"/>
        </w:rPr>
        <w:t>31.05</w:t>
      </w:r>
      <w:r w:rsidR="008340BC" w:rsidRPr="00A31EAE">
        <w:rPr>
          <w:rFonts w:ascii="Times New Roman" w:hAnsi="Times New Roman" w:cs="Times New Roman"/>
        </w:rPr>
        <w:t>.2022</w:t>
      </w:r>
      <w:r w:rsidR="00B30741" w:rsidRPr="00A31EAE">
        <w:rPr>
          <w:rFonts w:ascii="Times New Roman" w:hAnsi="Times New Roman" w:cs="Times New Roman"/>
        </w:rPr>
        <w:t xml:space="preserve"> r.</w:t>
      </w:r>
    </w:p>
    <w:p w:rsidR="00893368" w:rsidRPr="00A31EAE" w:rsidRDefault="00893368" w:rsidP="00893368">
      <w:pPr>
        <w:pStyle w:val="Standard"/>
        <w:tabs>
          <w:tab w:val="left" w:pos="364"/>
          <w:tab w:val="left" w:pos="6096"/>
        </w:tabs>
        <w:jc w:val="both"/>
        <w:rPr>
          <w:rFonts w:ascii="Times New Roman" w:hAnsi="Times New Roman" w:cs="Times New Roman"/>
        </w:rPr>
      </w:pPr>
      <w:r w:rsidRPr="00A31EAE">
        <w:rPr>
          <w:rFonts w:ascii="Times New Roman" w:hAnsi="Times New Roman" w:cs="Times New Roman"/>
        </w:rPr>
        <w:t xml:space="preserve">2.  </w:t>
      </w:r>
      <w:r w:rsidRPr="00A31EAE">
        <w:rPr>
          <w:rFonts w:ascii="Times New Roman" w:hAnsi="Times New Roman" w:cs="Times New Roman"/>
        </w:rPr>
        <w:t xml:space="preserve">W terminie nie późniejszym niż 14 dni po zawarciu umowy Wykonawca przedłoży do akceptacji przez Zamawiającego harmonogram </w:t>
      </w:r>
      <w:proofErr w:type="spellStart"/>
      <w:r w:rsidRPr="00A31EAE">
        <w:rPr>
          <w:rFonts w:ascii="Times New Roman" w:hAnsi="Times New Roman" w:cs="Times New Roman"/>
        </w:rPr>
        <w:t>rzeczowo</w:t>
      </w:r>
      <w:r w:rsidRPr="00A31EAE">
        <w:rPr>
          <w:rFonts w:ascii="Times New Roman" w:hAnsi="Times New Roman" w:cs="Times New Roman"/>
        </w:rPr>
        <w:t>-terminowo</w:t>
      </w:r>
      <w:r w:rsidRPr="00A31EAE">
        <w:rPr>
          <w:rFonts w:ascii="Times New Roman" w:hAnsi="Times New Roman" w:cs="Times New Roman"/>
        </w:rPr>
        <w:t>-finansowy</w:t>
      </w:r>
      <w:proofErr w:type="spellEnd"/>
      <w:r w:rsidRPr="00A31EAE">
        <w:rPr>
          <w:rFonts w:ascii="Times New Roman" w:hAnsi="Times New Roman" w:cs="Times New Roman"/>
        </w:rPr>
        <w:t xml:space="preserve"> zawierający nie mniej niż planowane koszty i daty wykonania poszczególnych etapów przedsięwzięcia, </w:t>
      </w:r>
    </w:p>
    <w:p w:rsidR="00893368" w:rsidRPr="00A31EAE" w:rsidRDefault="00893368" w:rsidP="00893368">
      <w:pPr>
        <w:pStyle w:val="Standard"/>
        <w:tabs>
          <w:tab w:val="left" w:pos="364"/>
          <w:tab w:val="left" w:pos="6096"/>
        </w:tabs>
        <w:jc w:val="both"/>
        <w:rPr>
          <w:rFonts w:ascii="Times New Roman" w:hAnsi="Times New Roman" w:cs="Times New Roman"/>
        </w:rPr>
      </w:pPr>
      <w:r w:rsidRPr="00A31EAE">
        <w:rPr>
          <w:rFonts w:ascii="Times New Roman" w:hAnsi="Times New Roman" w:cs="Times New Roman"/>
        </w:rPr>
        <w:t>3.</w:t>
      </w:r>
      <w:r w:rsidRPr="00A31EAE">
        <w:rPr>
          <w:rFonts w:ascii="Times New Roman" w:hAnsi="Times New Roman" w:cs="Times New Roman"/>
        </w:rPr>
        <w:tab/>
        <w:t xml:space="preserve">Wykonawca zrealizuje przedmiot umowy na podstawie harmonogramu </w:t>
      </w:r>
      <w:proofErr w:type="spellStart"/>
      <w:r w:rsidRPr="00A31EAE">
        <w:rPr>
          <w:rFonts w:ascii="Times New Roman" w:hAnsi="Times New Roman" w:cs="Times New Roman"/>
        </w:rPr>
        <w:t>rzeczowo-</w:t>
      </w:r>
      <w:r w:rsidRPr="00A31EAE">
        <w:rPr>
          <w:rFonts w:ascii="Times New Roman" w:hAnsi="Times New Roman" w:cs="Times New Roman"/>
        </w:rPr>
        <w:t>terminowo-</w:t>
      </w:r>
      <w:r w:rsidRPr="00A31EAE">
        <w:rPr>
          <w:rFonts w:ascii="Times New Roman" w:hAnsi="Times New Roman" w:cs="Times New Roman"/>
        </w:rPr>
        <w:t>finansowego</w:t>
      </w:r>
      <w:proofErr w:type="spellEnd"/>
      <w:r w:rsidRPr="00A31EAE">
        <w:rPr>
          <w:rFonts w:ascii="Times New Roman" w:hAnsi="Times New Roman" w:cs="Times New Roman"/>
        </w:rPr>
        <w:t xml:space="preserve"> dostarczonego do Zamawiającego.</w:t>
      </w:r>
      <w:bookmarkStart w:id="0" w:name="_GoBack"/>
      <w:bookmarkEnd w:id="0"/>
    </w:p>
    <w:p w:rsidR="00B30741" w:rsidRPr="00A31EAE" w:rsidRDefault="00893368" w:rsidP="00893368">
      <w:pPr>
        <w:pStyle w:val="Standard"/>
        <w:tabs>
          <w:tab w:val="left" w:pos="364"/>
          <w:tab w:val="left" w:pos="6096"/>
        </w:tabs>
        <w:jc w:val="both"/>
        <w:rPr>
          <w:rFonts w:ascii="Times New Roman" w:hAnsi="Times New Roman" w:cs="Times New Roman"/>
        </w:rPr>
      </w:pPr>
      <w:r w:rsidRPr="00A31EAE">
        <w:rPr>
          <w:rFonts w:ascii="Times New Roman" w:hAnsi="Times New Roman" w:cs="Times New Roman"/>
        </w:rPr>
        <w:t>4</w:t>
      </w:r>
      <w:r w:rsidR="00B30741" w:rsidRPr="00A31EAE">
        <w:rPr>
          <w:rFonts w:ascii="Times New Roman" w:hAnsi="Times New Roman" w:cs="Times New Roman"/>
        </w:rPr>
        <w:t>. Odbiór końcowy:</w:t>
      </w:r>
    </w:p>
    <w:p w:rsidR="00B30741" w:rsidRPr="00A31EAE" w:rsidRDefault="00B30741" w:rsidP="00893368">
      <w:pPr>
        <w:pStyle w:val="Standard"/>
        <w:numPr>
          <w:ilvl w:val="0"/>
          <w:numId w:val="23"/>
        </w:numPr>
        <w:tabs>
          <w:tab w:val="left" w:pos="1408"/>
          <w:tab w:val="left" w:pos="6096"/>
        </w:tabs>
        <w:ind w:left="704" w:hanging="356"/>
        <w:jc w:val="both"/>
        <w:rPr>
          <w:rFonts w:ascii="Times New Roman" w:hAnsi="Times New Roman" w:cs="Times New Roman"/>
        </w:rPr>
      </w:pPr>
      <w:r w:rsidRPr="00A31EAE">
        <w:rPr>
          <w:rFonts w:ascii="Times New Roman" w:hAnsi="Times New Roman" w:cs="Times New Roman"/>
        </w:rPr>
        <w:t>Strony ustalają, że po zakończeniu robót Wykonawca pisemnie zawiadomi Zamawiającego o zakończeniu robót i gotowości ich do odbioru dołączając operat kolaudacyjny zawierający między innymi opis użytych materiałów, atesty lub deklaracje zgodności na zastosowane materiały, kosztorys powykonawczy.</w:t>
      </w:r>
    </w:p>
    <w:p w:rsidR="00B30741" w:rsidRPr="00A31EAE" w:rsidRDefault="00B30741" w:rsidP="00893368">
      <w:pPr>
        <w:pStyle w:val="Standard"/>
        <w:numPr>
          <w:ilvl w:val="0"/>
          <w:numId w:val="23"/>
        </w:numPr>
        <w:tabs>
          <w:tab w:val="left" w:pos="1408"/>
          <w:tab w:val="left" w:pos="6096"/>
        </w:tabs>
        <w:ind w:left="704" w:right="20" w:hanging="356"/>
        <w:jc w:val="both"/>
        <w:rPr>
          <w:rFonts w:ascii="Times New Roman" w:hAnsi="Times New Roman" w:cs="Times New Roman"/>
        </w:rPr>
      </w:pPr>
      <w:r w:rsidRPr="00A31EAE">
        <w:rPr>
          <w:rFonts w:ascii="Times New Roman" w:hAnsi="Times New Roman" w:cs="Times New Roman"/>
        </w:rPr>
        <w:lastRenderedPageBreak/>
        <w:t>Zamawiający wyznaczy datę odbioru końcowego robót stanowiących przedmiot umowy w ciągu 4 dni od daty otrzymania zawiadomienia.</w:t>
      </w:r>
    </w:p>
    <w:p w:rsidR="00B30741" w:rsidRPr="00A31EAE" w:rsidRDefault="00B30741" w:rsidP="00893368">
      <w:pPr>
        <w:pStyle w:val="Standard"/>
        <w:numPr>
          <w:ilvl w:val="0"/>
          <w:numId w:val="23"/>
        </w:numPr>
        <w:tabs>
          <w:tab w:val="left" w:pos="1408"/>
          <w:tab w:val="left" w:pos="6096"/>
        </w:tabs>
        <w:ind w:left="704" w:hanging="356"/>
        <w:jc w:val="both"/>
        <w:rPr>
          <w:rFonts w:ascii="Times New Roman" w:hAnsi="Times New Roman" w:cs="Times New Roman"/>
        </w:rPr>
      </w:pPr>
      <w:r w:rsidRPr="00A31EAE">
        <w:rPr>
          <w:rFonts w:ascii="Times New Roman" w:hAnsi="Times New Roman" w:cs="Times New Roman"/>
        </w:rPr>
        <w:t>Zamawiający rozpocznie czynności w ciągu 7 dni od daty otrzymania zawiadomienia.</w:t>
      </w:r>
    </w:p>
    <w:p w:rsidR="00B30741" w:rsidRPr="00A31EAE" w:rsidRDefault="00B30741" w:rsidP="00893368">
      <w:pPr>
        <w:pStyle w:val="Standard"/>
        <w:numPr>
          <w:ilvl w:val="0"/>
          <w:numId w:val="23"/>
        </w:numPr>
        <w:tabs>
          <w:tab w:val="left" w:pos="1408"/>
          <w:tab w:val="left" w:pos="6096"/>
        </w:tabs>
        <w:ind w:left="704" w:hanging="356"/>
        <w:jc w:val="both"/>
        <w:rPr>
          <w:rFonts w:ascii="Times New Roman" w:hAnsi="Times New Roman" w:cs="Times New Roman"/>
        </w:rPr>
      </w:pPr>
      <w:r w:rsidRPr="00A31EAE">
        <w:rPr>
          <w:rFonts w:ascii="Times New Roman" w:hAnsi="Times New Roman" w:cs="Times New Roman"/>
        </w:rPr>
        <w:t>Najpóźniej w dniu rozpoczęcia czynności odbioru Wykonawca przedłoży Zamawiającemu zestawienie wykonanych robót wraz ze wskazaniem zakresu robót wykonanych przez podwykonawców lub dalszych podwykonawców oraz wyszczególnieniem należnego tym podwykonawcom lub dalszym podwykonawcom wynagrodzenia. Zestawienie to musi być podpisane przez podwykonawców lub dalszych podwykonawców</w:t>
      </w:r>
    </w:p>
    <w:p w:rsidR="00B30741" w:rsidRPr="00A31EAE" w:rsidRDefault="00B30741" w:rsidP="00893368">
      <w:pPr>
        <w:pStyle w:val="Standard"/>
        <w:numPr>
          <w:ilvl w:val="0"/>
          <w:numId w:val="23"/>
        </w:numPr>
        <w:tabs>
          <w:tab w:val="left" w:pos="1408"/>
          <w:tab w:val="left" w:pos="6096"/>
        </w:tabs>
        <w:ind w:left="704" w:hanging="356"/>
        <w:jc w:val="both"/>
        <w:rPr>
          <w:rFonts w:ascii="Times New Roman" w:hAnsi="Times New Roman" w:cs="Times New Roman"/>
        </w:rPr>
      </w:pPr>
      <w:r w:rsidRPr="00A31EAE">
        <w:rPr>
          <w:rFonts w:ascii="Times New Roman" w:hAnsi="Times New Roman" w:cs="Times New Roman"/>
        </w:rPr>
        <w:t xml:space="preserve">Najpóźniej w dniu rozpoczęcia czynności odbioru Wykonawca przedłoży Zamawiającemu dokumentację powykonawczą, o której mowa w § 2 ust. 2 </w:t>
      </w:r>
      <w:r w:rsidR="00893368" w:rsidRPr="00A31EAE">
        <w:rPr>
          <w:rFonts w:ascii="Times New Roman" w:hAnsi="Times New Roman" w:cs="Times New Roman"/>
        </w:rPr>
        <w:t xml:space="preserve">pkt h </w:t>
      </w:r>
      <w:r w:rsidRPr="00A31EAE">
        <w:rPr>
          <w:rFonts w:ascii="Times New Roman" w:hAnsi="Times New Roman" w:cs="Times New Roman"/>
        </w:rPr>
        <w:t>niniejszej umowy oraz wszystkie dokumenty pozwalające na ocenę prawidłowości wykonania przedmiotu odbioru, a w szczególności protokoły odbiorów częściowych, świadectwa jakości, certyfikaty oraz świadectwa wykonanych prób i atesty, wszelkie certyfikaty na zastosowane materiały i urządzenia oraz inne wymagane przez obowiązujące na dzień odbioru prawo dokumenty. Koszt uzyskania tych dokumentów obciąża Wykonawcę.</w:t>
      </w:r>
    </w:p>
    <w:p w:rsidR="00B30741" w:rsidRPr="00A31EAE" w:rsidRDefault="00B30741" w:rsidP="00893368">
      <w:pPr>
        <w:pStyle w:val="Standard"/>
        <w:numPr>
          <w:ilvl w:val="0"/>
          <w:numId w:val="23"/>
        </w:numPr>
        <w:tabs>
          <w:tab w:val="left" w:pos="1408"/>
          <w:tab w:val="left" w:pos="6096"/>
        </w:tabs>
        <w:ind w:left="704" w:hanging="356"/>
        <w:jc w:val="both"/>
        <w:rPr>
          <w:rFonts w:ascii="Times New Roman" w:hAnsi="Times New Roman" w:cs="Times New Roman"/>
        </w:rPr>
      </w:pPr>
      <w:r w:rsidRPr="00A31EAE">
        <w:rPr>
          <w:rFonts w:ascii="Times New Roman" w:hAnsi="Times New Roman" w:cs="Times New Roman"/>
        </w:rPr>
        <w:t>W czynnościach odbioru końcowego robót winni uczestniczyć przedstawiciele Wykonawcy oraz jednostek, których udział nakazują inne przepisy.</w:t>
      </w:r>
    </w:p>
    <w:p w:rsidR="00B30741" w:rsidRPr="00A31EAE" w:rsidRDefault="00B30741" w:rsidP="00893368">
      <w:pPr>
        <w:pStyle w:val="Standard"/>
        <w:numPr>
          <w:ilvl w:val="0"/>
          <w:numId w:val="23"/>
        </w:numPr>
        <w:tabs>
          <w:tab w:val="left" w:pos="1408"/>
          <w:tab w:val="left" w:pos="6096"/>
        </w:tabs>
        <w:ind w:left="704" w:hanging="356"/>
        <w:jc w:val="both"/>
        <w:rPr>
          <w:rFonts w:ascii="Times New Roman" w:hAnsi="Times New Roman" w:cs="Times New Roman"/>
        </w:rPr>
      </w:pPr>
      <w:r w:rsidRPr="00A31EAE">
        <w:rPr>
          <w:rFonts w:ascii="Times New Roman" w:hAnsi="Times New Roman" w:cs="Times New Roman"/>
        </w:rPr>
        <w:t xml:space="preserve">Z czynności odbioru zostanie sporządzony pisemny </w:t>
      </w:r>
      <w:r w:rsidRPr="00A31EAE">
        <w:rPr>
          <w:rFonts w:ascii="Times New Roman" w:hAnsi="Times New Roman" w:cs="Times New Roman"/>
          <w:b/>
        </w:rPr>
        <w:t>Protokół</w:t>
      </w:r>
      <w:r w:rsidRPr="00A31EAE">
        <w:rPr>
          <w:rFonts w:ascii="Times New Roman" w:hAnsi="Times New Roman" w:cs="Times New Roman"/>
        </w:rPr>
        <w:t xml:space="preserve"> </w:t>
      </w:r>
      <w:r w:rsidRPr="00A31EAE">
        <w:rPr>
          <w:rFonts w:ascii="Times New Roman" w:hAnsi="Times New Roman" w:cs="Times New Roman"/>
          <w:b/>
        </w:rPr>
        <w:t>Końcowego</w:t>
      </w:r>
      <w:r w:rsidRPr="00A31EAE">
        <w:rPr>
          <w:rFonts w:ascii="Times New Roman" w:hAnsi="Times New Roman" w:cs="Times New Roman"/>
        </w:rPr>
        <w:t xml:space="preserve"> </w:t>
      </w:r>
      <w:r w:rsidRPr="00A31EAE">
        <w:rPr>
          <w:rFonts w:ascii="Times New Roman" w:hAnsi="Times New Roman" w:cs="Times New Roman"/>
          <w:b/>
        </w:rPr>
        <w:t>Odbioru</w:t>
      </w:r>
      <w:r w:rsidRPr="00A31EAE">
        <w:rPr>
          <w:rFonts w:ascii="Times New Roman" w:hAnsi="Times New Roman" w:cs="Times New Roman"/>
        </w:rPr>
        <w:t>, który zawierać będzie wszystkie ustalenia i zalecenia poczynione w trakcie odbioru.</w:t>
      </w:r>
    </w:p>
    <w:p w:rsidR="00B30741" w:rsidRPr="00A31EAE" w:rsidRDefault="00B30741" w:rsidP="00893368">
      <w:pPr>
        <w:pStyle w:val="Standard"/>
        <w:numPr>
          <w:ilvl w:val="0"/>
          <w:numId w:val="23"/>
        </w:numPr>
        <w:tabs>
          <w:tab w:val="left" w:pos="1408"/>
          <w:tab w:val="left" w:pos="6096"/>
        </w:tabs>
        <w:ind w:left="704" w:hanging="356"/>
        <w:jc w:val="both"/>
        <w:rPr>
          <w:rFonts w:ascii="Times New Roman" w:hAnsi="Times New Roman" w:cs="Times New Roman"/>
        </w:rPr>
      </w:pPr>
      <w:r w:rsidRPr="00A31EAE">
        <w:rPr>
          <w:rFonts w:ascii="Times New Roman" w:hAnsi="Times New Roman" w:cs="Times New Roman"/>
        </w:rPr>
        <w:t>Zakończenie czynności odbioru winno nastąpić najpóźniej 10-go dnia roboczego, licząc od dnia ich rozpoczęcia.</w:t>
      </w:r>
    </w:p>
    <w:p w:rsidR="00B30741" w:rsidRPr="00A31EAE" w:rsidRDefault="00B30741" w:rsidP="00893368">
      <w:pPr>
        <w:pStyle w:val="Standard"/>
        <w:numPr>
          <w:ilvl w:val="0"/>
          <w:numId w:val="23"/>
        </w:numPr>
        <w:tabs>
          <w:tab w:val="left" w:pos="1408"/>
          <w:tab w:val="left" w:pos="6096"/>
        </w:tabs>
        <w:ind w:left="704" w:hanging="356"/>
        <w:jc w:val="both"/>
        <w:rPr>
          <w:rFonts w:ascii="Times New Roman" w:hAnsi="Times New Roman" w:cs="Times New Roman"/>
        </w:rPr>
      </w:pPr>
      <w:r w:rsidRPr="00A31EAE">
        <w:rPr>
          <w:rFonts w:ascii="Times New Roman" w:hAnsi="Times New Roman" w:cs="Times New Roman"/>
        </w:rPr>
        <w:t>Podpisany przez Strony Protokół Końcowego Odbioru stanowił będzie podstawę do wystawienia przez Wykonawcę faktury końcowej</w:t>
      </w:r>
      <w:r w:rsidR="00893368" w:rsidRPr="00A31EAE">
        <w:rPr>
          <w:rFonts w:ascii="Times New Roman" w:hAnsi="Times New Roman" w:cs="Times New Roman"/>
        </w:rPr>
        <w:t>.</w:t>
      </w:r>
    </w:p>
    <w:p w:rsidR="00B30741" w:rsidRPr="00A31EAE" w:rsidRDefault="00B30741" w:rsidP="00893368">
      <w:pPr>
        <w:pStyle w:val="Standard"/>
        <w:numPr>
          <w:ilvl w:val="0"/>
          <w:numId w:val="23"/>
        </w:numPr>
        <w:tabs>
          <w:tab w:val="left" w:pos="1408"/>
          <w:tab w:val="left" w:pos="6096"/>
        </w:tabs>
        <w:ind w:left="704" w:hanging="356"/>
        <w:jc w:val="both"/>
        <w:rPr>
          <w:rFonts w:ascii="Times New Roman" w:hAnsi="Times New Roman" w:cs="Times New Roman"/>
        </w:rPr>
      </w:pPr>
      <w:r w:rsidRPr="00A31EAE">
        <w:rPr>
          <w:rFonts w:ascii="Times New Roman" w:hAnsi="Times New Roman" w:cs="Times New Roman"/>
        </w:rPr>
        <w:t>Jeżeli w toku czynności odbioru zostanie stwierdzone, że przedmiot odbioru nie osiągnął gotowości do odbioru w szczególności z powodu nie zakończenia robót lub niekompletnej dokumentacji, o której mowa w punkcie e., to Zamawiający odmówi odbioru z winy Wykonawcy.</w:t>
      </w:r>
    </w:p>
    <w:p w:rsidR="00B30741" w:rsidRPr="00A31EAE" w:rsidRDefault="00B30741" w:rsidP="00893368">
      <w:pPr>
        <w:pStyle w:val="Standard"/>
        <w:numPr>
          <w:ilvl w:val="0"/>
          <w:numId w:val="23"/>
        </w:numPr>
        <w:tabs>
          <w:tab w:val="left" w:pos="1408"/>
          <w:tab w:val="left" w:pos="6096"/>
        </w:tabs>
        <w:ind w:left="704" w:hanging="356"/>
        <w:jc w:val="both"/>
        <w:rPr>
          <w:rFonts w:ascii="Times New Roman" w:hAnsi="Times New Roman" w:cs="Times New Roman"/>
        </w:rPr>
      </w:pPr>
      <w:r w:rsidRPr="00A31EAE">
        <w:rPr>
          <w:rFonts w:ascii="Times New Roman" w:hAnsi="Times New Roman" w:cs="Times New Roman"/>
        </w:rPr>
        <w:t>Jeżeli przedmiot umowy zostanie wykonany niezgodnie z dokumentacją stanowiącą załączniki do niniejszej umowy, Zamawiający będzie miał prawo odmowy dokonania odbioru końcowego.</w:t>
      </w:r>
    </w:p>
    <w:p w:rsidR="00B30741" w:rsidRPr="00A31EAE" w:rsidRDefault="00B30741" w:rsidP="00893368">
      <w:pPr>
        <w:pStyle w:val="Standard"/>
        <w:numPr>
          <w:ilvl w:val="0"/>
          <w:numId w:val="23"/>
        </w:numPr>
        <w:tabs>
          <w:tab w:val="left" w:pos="1408"/>
          <w:tab w:val="left" w:pos="6096"/>
        </w:tabs>
        <w:ind w:left="704" w:hanging="356"/>
        <w:jc w:val="both"/>
        <w:rPr>
          <w:rFonts w:ascii="Times New Roman" w:hAnsi="Times New Roman" w:cs="Times New Roman"/>
        </w:rPr>
      </w:pPr>
      <w:r w:rsidRPr="00A31EAE">
        <w:rPr>
          <w:rFonts w:ascii="Times New Roman" w:hAnsi="Times New Roman" w:cs="Times New Roman"/>
        </w:rPr>
        <w:t>Jeżeli w toku czynności odbioru końcowego robót zostaną stwierdzone wady:</w:t>
      </w:r>
    </w:p>
    <w:p w:rsidR="00B30741" w:rsidRPr="00A31EAE" w:rsidRDefault="00B30741" w:rsidP="00893368">
      <w:pPr>
        <w:pStyle w:val="Standard"/>
        <w:numPr>
          <w:ilvl w:val="0"/>
          <w:numId w:val="32"/>
        </w:numPr>
        <w:tabs>
          <w:tab w:val="left" w:pos="704"/>
          <w:tab w:val="left" w:pos="6096"/>
        </w:tabs>
        <w:jc w:val="both"/>
        <w:rPr>
          <w:rFonts w:ascii="Times New Roman" w:hAnsi="Times New Roman" w:cs="Times New Roman"/>
        </w:rPr>
      </w:pPr>
      <w:r w:rsidRPr="00A31EAE">
        <w:rPr>
          <w:rFonts w:ascii="Times New Roman" w:hAnsi="Times New Roman" w:cs="Times New Roman"/>
        </w:rPr>
        <w:t>nadające się do usunięcia, to Zamawiający może odmówić dokonania odbioru końcowego z winy Wykonawcy oraz zażądać usunięcia wad, wyznaczając odpowiedni termin;</w:t>
      </w:r>
    </w:p>
    <w:p w:rsidR="00B30741" w:rsidRPr="00A31EAE" w:rsidRDefault="00B30741" w:rsidP="00893368">
      <w:pPr>
        <w:pStyle w:val="Standard"/>
        <w:numPr>
          <w:ilvl w:val="0"/>
          <w:numId w:val="32"/>
        </w:numPr>
        <w:tabs>
          <w:tab w:val="left" w:pos="704"/>
          <w:tab w:val="left" w:pos="6096"/>
        </w:tabs>
        <w:jc w:val="both"/>
        <w:rPr>
          <w:rFonts w:ascii="Times New Roman" w:hAnsi="Times New Roman" w:cs="Times New Roman"/>
        </w:rPr>
      </w:pPr>
      <w:r w:rsidRPr="00A31EAE">
        <w:rPr>
          <w:rFonts w:ascii="Times New Roman" w:hAnsi="Times New Roman" w:cs="Times New Roman"/>
        </w:rPr>
        <w:t>ni</w:t>
      </w:r>
      <w:r w:rsidR="00F2441C" w:rsidRPr="00A31EAE">
        <w:rPr>
          <w:rFonts w:ascii="Times New Roman" w:hAnsi="Times New Roman" w:cs="Times New Roman"/>
        </w:rPr>
        <w:t xml:space="preserve">e nadające się do usunięcia, to </w:t>
      </w:r>
      <w:r w:rsidRPr="00A31EAE">
        <w:rPr>
          <w:rFonts w:ascii="Times New Roman" w:hAnsi="Times New Roman" w:cs="Times New Roman"/>
        </w:rPr>
        <w:t xml:space="preserve">jeżeli wady umożliwiają użytkowanie </w:t>
      </w:r>
      <w:r w:rsidR="00D679ED" w:rsidRPr="00A31EAE">
        <w:rPr>
          <w:rFonts w:ascii="Times New Roman" w:hAnsi="Times New Roman" w:cs="Times New Roman"/>
        </w:rPr>
        <w:t>obiektu</w:t>
      </w:r>
      <w:r w:rsidR="00187E5E" w:rsidRPr="00A31EAE">
        <w:rPr>
          <w:rFonts w:ascii="Times New Roman" w:hAnsi="Times New Roman" w:cs="Times New Roman"/>
        </w:rPr>
        <w:t xml:space="preserve"> </w:t>
      </w:r>
      <w:r w:rsidRPr="00A31EAE">
        <w:rPr>
          <w:rFonts w:ascii="Times New Roman" w:hAnsi="Times New Roman" w:cs="Times New Roman"/>
        </w:rPr>
        <w:t>zgodnie z jego przeznaczeniem, Zamawiający może obniżyć wynagrodzenie Wykonawcy odpowiednio do utraconej wartości użytkowej, estetycznej lub technicznej,</w:t>
      </w:r>
    </w:p>
    <w:p w:rsidR="00187E5E" w:rsidRPr="00A31EAE" w:rsidRDefault="00B30741" w:rsidP="00893368">
      <w:pPr>
        <w:pStyle w:val="Standard"/>
        <w:numPr>
          <w:ilvl w:val="0"/>
          <w:numId w:val="32"/>
        </w:numPr>
        <w:tabs>
          <w:tab w:val="left" w:pos="704"/>
          <w:tab w:val="left" w:pos="6096"/>
        </w:tabs>
        <w:jc w:val="both"/>
        <w:rPr>
          <w:rFonts w:ascii="Times New Roman" w:hAnsi="Times New Roman" w:cs="Times New Roman"/>
        </w:rPr>
      </w:pPr>
      <w:r w:rsidRPr="00A31EAE">
        <w:rPr>
          <w:rFonts w:ascii="Times New Roman" w:hAnsi="Times New Roman" w:cs="Times New Roman"/>
        </w:rPr>
        <w:t>jeżeli wady uniemożliwiają użytkowanie elementów obiektu zgodnie z przeznaczeniem, Zamawiający odmówi dokonania odbioru końcowego i zażąda rozebrania elementów obiektu z wadami na koszt i ryzyko Wykonawcy oraz ponownego ich wykonania bez dodatkowego wynagrodzenia.</w:t>
      </w:r>
    </w:p>
    <w:p w:rsidR="00B30741" w:rsidRPr="00A31EAE" w:rsidRDefault="00B30741" w:rsidP="00893368">
      <w:pPr>
        <w:pStyle w:val="Standard"/>
        <w:numPr>
          <w:ilvl w:val="0"/>
          <w:numId w:val="32"/>
        </w:numPr>
        <w:tabs>
          <w:tab w:val="left" w:pos="704"/>
          <w:tab w:val="left" w:pos="6096"/>
        </w:tabs>
        <w:jc w:val="both"/>
        <w:rPr>
          <w:rFonts w:ascii="Times New Roman" w:hAnsi="Times New Roman" w:cs="Times New Roman"/>
        </w:rPr>
      </w:pPr>
      <w:r w:rsidRPr="00A31EAE">
        <w:rPr>
          <w:rFonts w:ascii="Times New Roman" w:hAnsi="Times New Roman" w:cs="Times New Roman"/>
        </w:rPr>
        <w:t>W przypadkach, o których mowa w punktach j – l, do ponownego zgłoszenia przez Wykonawcę gotowości do odbioru zapisy niniejszego ustępu stosuje się odpowiednio.</w:t>
      </w:r>
    </w:p>
    <w:p w:rsidR="00B30741" w:rsidRPr="00A31EAE" w:rsidRDefault="00B30741" w:rsidP="00893368">
      <w:pPr>
        <w:pStyle w:val="Standard"/>
        <w:numPr>
          <w:ilvl w:val="0"/>
          <w:numId w:val="48"/>
        </w:numPr>
        <w:tabs>
          <w:tab w:val="left" w:pos="728"/>
          <w:tab w:val="left" w:pos="6096"/>
        </w:tabs>
        <w:jc w:val="both"/>
        <w:rPr>
          <w:rFonts w:ascii="Times New Roman" w:hAnsi="Times New Roman" w:cs="Times New Roman"/>
        </w:rPr>
      </w:pPr>
      <w:r w:rsidRPr="00A31EAE">
        <w:rPr>
          <w:rFonts w:ascii="Times New Roman" w:hAnsi="Times New Roman" w:cs="Times New Roman"/>
        </w:rPr>
        <w:t>Osobnym odbiorom muszą podlegać roboty zanikające lub ulegające zakryciu. Odbiór tych robót  winien nastąpić w terminie nie dłuższym niż 3 dni robocze po ich zgłoszeniu do odbioru przez Kierownika budowy.</w:t>
      </w:r>
    </w:p>
    <w:p w:rsidR="00B30741" w:rsidRPr="00A31EAE" w:rsidRDefault="00B30741" w:rsidP="00893368">
      <w:pPr>
        <w:pStyle w:val="Standard"/>
        <w:numPr>
          <w:ilvl w:val="0"/>
          <w:numId w:val="48"/>
        </w:numPr>
        <w:tabs>
          <w:tab w:val="left" w:pos="728"/>
          <w:tab w:val="left" w:pos="6096"/>
        </w:tabs>
        <w:jc w:val="both"/>
        <w:rPr>
          <w:rFonts w:ascii="Times New Roman" w:hAnsi="Times New Roman" w:cs="Times New Roman"/>
        </w:rPr>
      </w:pPr>
      <w:r w:rsidRPr="00A31EAE">
        <w:rPr>
          <w:rFonts w:ascii="Times New Roman" w:hAnsi="Times New Roman" w:cs="Times New Roman"/>
        </w:rPr>
        <w:lastRenderedPageBreak/>
        <w:t>Jeżeli w trakcie realizacji robót Zamawiający zażąda badań, które nie były przewidziane niniejszą umową, to Wykonawca zobowiązany jest przeprowadzić te badania. Jeżeli w rezultacie tych badań okaże się, że zastosowane materiały bądź wykonane roboty są niezgodne z umową, to koszty badań dodatkowych obciążają Wykonawcę. W przeciwnym wypadku koszty tych badań obciążają Zamawiającego.</w:t>
      </w:r>
    </w:p>
    <w:p w:rsidR="00B30741" w:rsidRPr="00A31EAE" w:rsidRDefault="00B30741" w:rsidP="00893368">
      <w:pPr>
        <w:pStyle w:val="Standard"/>
        <w:numPr>
          <w:ilvl w:val="0"/>
          <w:numId w:val="48"/>
        </w:numPr>
        <w:tabs>
          <w:tab w:val="left" w:pos="728"/>
          <w:tab w:val="left" w:pos="6096"/>
        </w:tabs>
        <w:jc w:val="both"/>
        <w:rPr>
          <w:rFonts w:ascii="Times New Roman" w:hAnsi="Times New Roman" w:cs="Times New Roman"/>
        </w:rPr>
      </w:pPr>
      <w:r w:rsidRPr="00A31EAE">
        <w:rPr>
          <w:rFonts w:ascii="Times New Roman" w:hAnsi="Times New Roman" w:cs="Times New Roman"/>
        </w:rPr>
        <w:t>Zamawiający nie dokona odbioru i zapłaty za roboty wykonane niezadawalająco pod względem jakościowym i niezgodnie z warunkami technicznymi wykonania i odbioru robót.</w:t>
      </w:r>
    </w:p>
    <w:p w:rsidR="00B30741" w:rsidRPr="00A31EAE" w:rsidRDefault="00B30741" w:rsidP="00893368">
      <w:pPr>
        <w:pStyle w:val="Standard"/>
        <w:tabs>
          <w:tab w:val="left" w:pos="6096"/>
        </w:tabs>
        <w:rPr>
          <w:rFonts w:ascii="Times New Roman" w:eastAsia="Times New Roman" w:hAnsi="Times New Roman" w:cs="Times New Roman"/>
        </w:rPr>
      </w:pPr>
    </w:p>
    <w:p w:rsidR="00B30741" w:rsidRPr="00A31EAE" w:rsidRDefault="00B30741" w:rsidP="00893368">
      <w:pPr>
        <w:pStyle w:val="Standard"/>
        <w:tabs>
          <w:tab w:val="left" w:pos="4564"/>
          <w:tab w:val="left" w:pos="6096"/>
        </w:tabs>
        <w:jc w:val="center"/>
        <w:rPr>
          <w:rFonts w:ascii="Times New Roman" w:hAnsi="Times New Roman" w:cs="Times New Roman"/>
        </w:rPr>
      </w:pPr>
      <w:r w:rsidRPr="00A31EAE">
        <w:rPr>
          <w:rFonts w:ascii="Times New Roman" w:eastAsia="Times New Roman" w:hAnsi="Times New Roman" w:cs="Times New Roman"/>
          <w:b/>
        </w:rPr>
        <w:t xml:space="preserve">§ </w:t>
      </w:r>
      <w:r w:rsidRPr="00A31EAE">
        <w:rPr>
          <w:rFonts w:ascii="Times New Roman" w:hAnsi="Times New Roman" w:cs="Times New Roman"/>
          <w:b/>
        </w:rPr>
        <w:t>5</w:t>
      </w:r>
    </w:p>
    <w:p w:rsidR="00B30741" w:rsidRPr="00A31EAE" w:rsidRDefault="00B30741" w:rsidP="00893368">
      <w:pPr>
        <w:pStyle w:val="Standard"/>
        <w:jc w:val="center"/>
        <w:rPr>
          <w:rFonts w:ascii="Times New Roman" w:hAnsi="Times New Roman" w:cs="Times New Roman"/>
          <w:b/>
        </w:rPr>
      </w:pPr>
      <w:r w:rsidRPr="00A31EAE">
        <w:rPr>
          <w:rFonts w:ascii="Times New Roman" w:hAnsi="Times New Roman" w:cs="Times New Roman"/>
          <w:b/>
        </w:rPr>
        <w:t>WYNAGRODZENIE</w:t>
      </w:r>
    </w:p>
    <w:p w:rsidR="00B30741" w:rsidRPr="00A31EAE" w:rsidRDefault="00B30741" w:rsidP="00893368">
      <w:pPr>
        <w:pStyle w:val="Standard"/>
        <w:jc w:val="both"/>
        <w:rPr>
          <w:rFonts w:ascii="Times New Roman" w:hAnsi="Times New Roman" w:cs="Times New Roman"/>
          <w:b/>
        </w:rPr>
      </w:pPr>
    </w:p>
    <w:p w:rsidR="00B30741" w:rsidRPr="00A31EAE" w:rsidRDefault="00B30741" w:rsidP="00893368">
      <w:pPr>
        <w:pStyle w:val="Standard"/>
        <w:numPr>
          <w:ilvl w:val="0"/>
          <w:numId w:val="33"/>
        </w:numPr>
        <w:tabs>
          <w:tab w:val="left" w:pos="364"/>
        </w:tabs>
        <w:jc w:val="both"/>
        <w:rPr>
          <w:rFonts w:ascii="Times New Roman" w:hAnsi="Times New Roman" w:cs="Times New Roman"/>
        </w:rPr>
      </w:pPr>
      <w:r w:rsidRPr="00A31EAE">
        <w:rPr>
          <w:rFonts w:ascii="Times New Roman" w:hAnsi="Times New Roman" w:cs="Times New Roman"/>
        </w:rPr>
        <w:t xml:space="preserve">Za wykonanie przedmiotu umowy, określonego w § 1 ust. 1 niniejszej umowy, strony ustalają </w:t>
      </w:r>
      <w:r w:rsidRPr="00A31EAE">
        <w:rPr>
          <w:rFonts w:ascii="Times New Roman" w:hAnsi="Times New Roman" w:cs="Times New Roman"/>
          <w:b/>
        </w:rPr>
        <w:t xml:space="preserve">wynagrodzenie ryczałtowe </w:t>
      </w:r>
      <w:r w:rsidRPr="00A31EAE">
        <w:rPr>
          <w:rFonts w:ascii="Times New Roman" w:hAnsi="Times New Roman" w:cs="Times New Roman"/>
        </w:rPr>
        <w:t>w wysokości: brutto</w:t>
      </w:r>
      <w:r w:rsidRPr="00A31EAE">
        <w:rPr>
          <w:rFonts w:ascii="Times New Roman" w:hAnsi="Times New Roman" w:cs="Times New Roman"/>
          <w:b/>
        </w:rPr>
        <w:t xml:space="preserve"> ……………….. zł </w:t>
      </w:r>
      <w:r w:rsidRPr="00A31EAE">
        <w:rPr>
          <w:rFonts w:ascii="Times New Roman" w:hAnsi="Times New Roman" w:cs="Times New Roman"/>
        </w:rPr>
        <w:t>(słownie: …………. złotych …/100),</w:t>
      </w:r>
      <w:r w:rsidRPr="00A31EAE">
        <w:rPr>
          <w:rFonts w:ascii="Times New Roman" w:hAnsi="Times New Roman" w:cs="Times New Roman"/>
          <w:b/>
        </w:rPr>
        <w:t xml:space="preserve"> </w:t>
      </w:r>
      <w:r w:rsidRPr="00A31EAE">
        <w:rPr>
          <w:rFonts w:ascii="Times New Roman" w:hAnsi="Times New Roman" w:cs="Times New Roman"/>
        </w:rPr>
        <w:t>w tym podatek VAT w wysokości …% co daje kwotę ……… zł (słownie: ………………złotych …./100), wartość robót bez podatku VAT (netto) wynosi: ……….. zł (słownie: ……….. złotych …../100).</w:t>
      </w:r>
    </w:p>
    <w:p w:rsidR="00B30741" w:rsidRPr="00A31EAE" w:rsidRDefault="00B30741" w:rsidP="00893368">
      <w:pPr>
        <w:pStyle w:val="Standard"/>
        <w:numPr>
          <w:ilvl w:val="0"/>
          <w:numId w:val="33"/>
        </w:numPr>
        <w:tabs>
          <w:tab w:val="left" w:pos="364"/>
        </w:tabs>
        <w:jc w:val="both"/>
        <w:rPr>
          <w:rFonts w:ascii="Times New Roman" w:hAnsi="Times New Roman" w:cs="Times New Roman"/>
        </w:rPr>
      </w:pPr>
      <w:r w:rsidRPr="00A31EAE">
        <w:rPr>
          <w:rFonts w:ascii="Times New Roman" w:hAnsi="Times New Roman" w:cs="Times New Roman"/>
        </w:rPr>
        <w:t>Wynagrodzenie ryczałtowe określone w ust. 1 oznacza, że Wykonawca nie może żądać podwyższenia wynagrodzenia, chociażby w czasie zawarcia umowy nie można było przewidzieć rozmiaru lub kosztów prac.</w:t>
      </w:r>
    </w:p>
    <w:p w:rsidR="00B30741" w:rsidRPr="00A31EAE" w:rsidRDefault="00B30741" w:rsidP="00893368">
      <w:pPr>
        <w:pStyle w:val="Standard"/>
        <w:numPr>
          <w:ilvl w:val="0"/>
          <w:numId w:val="33"/>
        </w:numPr>
        <w:tabs>
          <w:tab w:val="left" w:pos="364"/>
        </w:tabs>
        <w:jc w:val="both"/>
        <w:rPr>
          <w:rFonts w:ascii="Times New Roman" w:hAnsi="Times New Roman" w:cs="Times New Roman"/>
        </w:rPr>
      </w:pPr>
      <w:r w:rsidRPr="00A31EAE">
        <w:rPr>
          <w:rFonts w:ascii="Times New Roman" w:hAnsi="Times New Roman" w:cs="Times New Roman"/>
        </w:rPr>
        <w:t>Wynagrodzenie ryczałtowe, o którym mowa w ust. 1 obejmuje wszystkie koszty związane z realizacją przedmiotu umowy, w tym ryzyko Wykonawcy z tytułu oszacowania wszelkich kosztów związanych z realizacją przedmiotu umowy. Nieoszacowanie, pominięcie oraz brak rozpoznania zakresu przedmiotu umowy nie może być podstawą do żądania zmiany wynagrodzenia ryczałtowego określonego w ust. 1 niniejszego paragrafu.</w:t>
      </w:r>
    </w:p>
    <w:p w:rsidR="00B30741" w:rsidRPr="00A31EAE" w:rsidRDefault="00B30741" w:rsidP="00893368">
      <w:pPr>
        <w:pStyle w:val="Standard"/>
        <w:numPr>
          <w:ilvl w:val="0"/>
          <w:numId w:val="33"/>
        </w:numPr>
        <w:tabs>
          <w:tab w:val="left" w:pos="364"/>
        </w:tabs>
        <w:jc w:val="both"/>
        <w:rPr>
          <w:rFonts w:ascii="Times New Roman" w:hAnsi="Times New Roman" w:cs="Times New Roman"/>
        </w:rPr>
      </w:pPr>
      <w:r w:rsidRPr="00A31EAE">
        <w:rPr>
          <w:rFonts w:ascii="Times New Roman" w:hAnsi="Times New Roman" w:cs="Times New Roman"/>
        </w:rPr>
        <w:t>Za wyjątkiem przypadków określonych w § 12 ust. 2 niniejszej umowy, wynagrodzenie ryczałtowe określone w ust. 1 jest stałe i nie ulegnie zmianie.</w:t>
      </w:r>
    </w:p>
    <w:p w:rsidR="00B30741" w:rsidRPr="00A31EAE" w:rsidRDefault="00B30741" w:rsidP="00893368">
      <w:pPr>
        <w:pStyle w:val="Standard"/>
        <w:tabs>
          <w:tab w:val="left" w:pos="9128"/>
        </w:tabs>
        <w:jc w:val="both"/>
        <w:rPr>
          <w:rFonts w:ascii="Times New Roman" w:hAnsi="Times New Roman" w:cs="Times New Roman"/>
          <w:b/>
        </w:rPr>
      </w:pPr>
    </w:p>
    <w:p w:rsidR="00B30741" w:rsidRPr="00A31EAE" w:rsidRDefault="00B30741" w:rsidP="00893368">
      <w:pPr>
        <w:pStyle w:val="Standard"/>
        <w:tabs>
          <w:tab w:val="left" w:pos="4564"/>
        </w:tabs>
        <w:jc w:val="center"/>
        <w:rPr>
          <w:rFonts w:ascii="Times New Roman" w:hAnsi="Times New Roman" w:cs="Times New Roman"/>
        </w:rPr>
      </w:pPr>
      <w:r w:rsidRPr="00A31EAE">
        <w:rPr>
          <w:rFonts w:ascii="Times New Roman" w:eastAsia="Times New Roman" w:hAnsi="Times New Roman" w:cs="Times New Roman"/>
          <w:b/>
        </w:rPr>
        <w:t xml:space="preserve">§ </w:t>
      </w:r>
      <w:r w:rsidRPr="00A31EAE">
        <w:rPr>
          <w:rFonts w:ascii="Times New Roman" w:hAnsi="Times New Roman" w:cs="Times New Roman"/>
          <w:b/>
        </w:rPr>
        <w:t>6</w:t>
      </w:r>
    </w:p>
    <w:p w:rsidR="00B30741" w:rsidRPr="00A31EAE" w:rsidRDefault="00B30741" w:rsidP="00893368">
      <w:pPr>
        <w:pStyle w:val="Standard"/>
        <w:jc w:val="center"/>
        <w:rPr>
          <w:rFonts w:ascii="Times New Roman" w:hAnsi="Times New Roman" w:cs="Times New Roman"/>
          <w:b/>
        </w:rPr>
      </w:pPr>
      <w:r w:rsidRPr="00A31EAE">
        <w:rPr>
          <w:rFonts w:ascii="Times New Roman" w:hAnsi="Times New Roman" w:cs="Times New Roman"/>
          <w:b/>
        </w:rPr>
        <w:t>WARUNKI PŁATNOŚCI</w:t>
      </w:r>
    </w:p>
    <w:p w:rsidR="00B30741" w:rsidRPr="00A31EAE" w:rsidRDefault="00B30741" w:rsidP="00893368">
      <w:pPr>
        <w:pStyle w:val="Standard"/>
        <w:jc w:val="both"/>
        <w:rPr>
          <w:rFonts w:ascii="Times New Roman" w:hAnsi="Times New Roman" w:cs="Times New Roman"/>
          <w:b/>
        </w:rPr>
      </w:pPr>
    </w:p>
    <w:p w:rsidR="00B30741" w:rsidRPr="00A31EAE" w:rsidRDefault="00B30741" w:rsidP="00893368">
      <w:pPr>
        <w:pStyle w:val="Standard"/>
        <w:numPr>
          <w:ilvl w:val="0"/>
          <w:numId w:val="34"/>
        </w:numPr>
        <w:tabs>
          <w:tab w:val="left" w:pos="364"/>
        </w:tabs>
        <w:jc w:val="both"/>
        <w:rPr>
          <w:rFonts w:ascii="Times New Roman" w:hAnsi="Times New Roman" w:cs="Times New Roman"/>
        </w:rPr>
      </w:pPr>
      <w:r w:rsidRPr="00A31EAE">
        <w:rPr>
          <w:rFonts w:ascii="Times New Roman" w:hAnsi="Times New Roman" w:cs="Times New Roman"/>
        </w:rPr>
        <w:t>Strony ustalają, iż rozliczenie za roboty będące przedmiotem umowy nastąpi</w:t>
      </w:r>
      <w:r w:rsidR="00F2441C" w:rsidRPr="00A31EAE">
        <w:rPr>
          <w:rFonts w:ascii="Times New Roman" w:hAnsi="Times New Roman" w:cs="Times New Roman"/>
        </w:rPr>
        <w:t xml:space="preserve"> na podstawie </w:t>
      </w:r>
      <w:r w:rsidR="00893368" w:rsidRPr="00A31EAE">
        <w:rPr>
          <w:rFonts w:ascii="Times New Roman" w:hAnsi="Times New Roman" w:cs="Times New Roman"/>
        </w:rPr>
        <w:t xml:space="preserve">faktury częściowej i </w:t>
      </w:r>
      <w:r w:rsidR="00F2441C" w:rsidRPr="00A31EAE">
        <w:rPr>
          <w:rFonts w:ascii="Times New Roman" w:hAnsi="Times New Roman" w:cs="Times New Roman"/>
        </w:rPr>
        <w:t>faktury końcowej.</w:t>
      </w:r>
    </w:p>
    <w:p w:rsidR="00893368" w:rsidRPr="00A31EAE" w:rsidRDefault="00893368" w:rsidP="00893368">
      <w:pPr>
        <w:pStyle w:val="Standard"/>
        <w:numPr>
          <w:ilvl w:val="0"/>
          <w:numId w:val="34"/>
        </w:numPr>
        <w:tabs>
          <w:tab w:val="left" w:pos="364"/>
        </w:tabs>
        <w:jc w:val="both"/>
        <w:rPr>
          <w:rFonts w:ascii="Times New Roman" w:hAnsi="Times New Roman" w:cs="Times New Roman"/>
        </w:rPr>
      </w:pPr>
      <w:r w:rsidRPr="00A31EAE">
        <w:rPr>
          <w:rFonts w:ascii="Times New Roman" w:hAnsi="Times New Roman" w:cs="Times New Roman"/>
        </w:rPr>
        <w:t>Wynagrodzeni</w:t>
      </w:r>
      <w:r w:rsidRPr="00A31EAE">
        <w:rPr>
          <w:rFonts w:ascii="Times New Roman" w:hAnsi="Times New Roman" w:cs="Times New Roman"/>
        </w:rPr>
        <w:t>e Wykonawcy, o którym mowa w § 5</w:t>
      </w:r>
      <w:r w:rsidRPr="00A31EAE">
        <w:rPr>
          <w:rFonts w:ascii="Times New Roman" w:hAnsi="Times New Roman" w:cs="Times New Roman"/>
        </w:rPr>
        <w:t xml:space="preserve"> ust. 1, rozliczane będzie na podstawie faktur VAT wystawionych przez Wykonawcę w oparciu o harmonogram prac stanowiący załącznik do umowy. Faktury częściowe za dany okres prac przewidzianych harmonogramem nie może zostać wystawiona wcześniej niż planowane zakończenie tych prac przewidziane w harmonogramie. Wykonawca ma obowiązek dołączyć do faktur protokoły częściowego odbioru robót podpisany przez inspektora nadzoru inwestorskiego</w:t>
      </w:r>
    </w:p>
    <w:p w:rsidR="00893368" w:rsidRPr="00A31EAE" w:rsidRDefault="00893368" w:rsidP="00893368">
      <w:pPr>
        <w:pStyle w:val="Standard"/>
        <w:numPr>
          <w:ilvl w:val="0"/>
          <w:numId w:val="34"/>
        </w:numPr>
        <w:tabs>
          <w:tab w:val="left" w:pos="364"/>
        </w:tabs>
        <w:jc w:val="both"/>
        <w:rPr>
          <w:rFonts w:ascii="Times New Roman" w:hAnsi="Times New Roman" w:cs="Times New Roman"/>
        </w:rPr>
      </w:pPr>
      <w:r w:rsidRPr="00A31EAE">
        <w:rPr>
          <w:rFonts w:ascii="Times New Roman" w:hAnsi="Times New Roman" w:cs="Times New Roman"/>
        </w:rPr>
        <w:t xml:space="preserve">Rozliczenie za wykonanie przedmiotu umowy nastąpi w </w:t>
      </w:r>
      <w:r w:rsidRPr="00A31EAE">
        <w:rPr>
          <w:rFonts w:ascii="Times New Roman" w:hAnsi="Times New Roman" w:cs="Times New Roman"/>
        </w:rPr>
        <w:t>dwóch</w:t>
      </w:r>
      <w:r w:rsidRPr="00A31EAE">
        <w:rPr>
          <w:rFonts w:ascii="Times New Roman" w:hAnsi="Times New Roman" w:cs="Times New Roman"/>
        </w:rPr>
        <w:t xml:space="preserve"> transzach na podstawie faktur VAT wystawionej przez Wykonawcę. Podstawą wystawienia faktur i dokonania zapłaty jest odebranie robót bez zastrzeżeń.</w:t>
      </w:r>
    </w:p>
    <w:p w:rsidR="00B30741" w:rsidRPr="00A31EAE" w:rsidRDefault="00B30741" w:rsidP="00893368">
      <w:pPr>
        <w:pStyle w:val="Standard"/>
        <w:numPr>
          <w:ilvl w:val="0"/>
          <w:numId w:val="34"/>
        </w:numPr>
        <w:tabs>
          <w:tab w:val="left" w:pos="364"/>
        </w:tabs>
        <w:jc w:val="both"/>
        <w:rPr>
          <w:rFonts w:ascii="Times New Roman" w:hAnsi="Times New Roman" w:cs="Times New Roman"/>
        </w:rPr>
      </w:pPr>
      <w:r w:rsidRPr="00A31EAE">
        <w:rPr>
          <w:rFonts w:ascii="Times New Roman" w:hAnsi="Times New Roman" w:cs="Times New Roman"/>
        </w:rPr>
        <w:t>Podstawą do wystawienia faktury końcowej będzie Protokół Końcowego Odbioru przedmiotu umowy, o którym mowa w § 4 ust. 2, pkt. g. niniejszej umowy.</w:t>
      </w:r>
    </w:p>
    <w:p w:rsidR="00B30741" w:rsidRPr="00A31EAE" w:rsidRDefault="00893368" w:rsidP="00893368">
      <w:pPr>
        <w:pStyle w:val="Standard"/>
        <w:numPr>
          <w:ilvl w:val="0"/>
          <w:numId w:val="34"/>
        </w:numPr>
        <w:tabs>
          <w:tab w:val="left" w:pos="364"/>
        </w:tabs>
        <w:jc w:val="both"/>
        <w:rPr>
          <w:rFonts w:ascii="Times New Roman" w:hAnsi="Times New Roman" w:cs="Times New Roman"/>
        </w:rPr>
      </w:pPr>
      <w:r w:rsidRPr="00A31EAE">
        <w:rPr>
          <w:rFonts w:ascii="Times New Roman" w:hAnsi="Times New Roman" w:cs="Times New Roman"/>
        </w:rPr>
        <w:t>Wykonawca dostarczy faktury</w:t>
      </w:r>
      <w:r w:rsidR="00B30741" w:rsidRPr="00A31EAE">
        <w:rPr>
          <w:rFonts w:ascii="Times New Roman" w:hAnsi="Times New Roman" w:cs="Times New Roman"/>
        </w:rPr>
        <w:t xml:space="preserve"> Zamawiającemu w terminie do 7 dni od daty zakończenia odbioru stanowiącego podstawę jej wystawienia.</w:t>
      </w:r>
    </w:p>
    <w:p w:rsidR="00B30741" w:rsidRPr="00A31EAE" w:rsidRDefault="00B30741" w:rsidP="00893368">
      <w:pPr>
        <w:pStyle w:val="Standard"/>
        <w:numPr>
          <w:ilvl w:val="0"/>
          <w:numId w:val="34"/>
        </w:numPr>
        <w:tabs>
          <w:tab w:val="left" w:pos="364"/>
        </w:tabs>
        <w:jc w:val="both"/>
        <w:rPr>
          <w:rFonts w:ascii="Times New Roman" w:hAnsi="Times New Roman" w:cs="Times New Roman"/>
        </w:rPr>
      </w:pPr>
      <w:r w:rsidRPr="00A31EAE">
        <w:rPr>
          <w:rFonts w:ascii="Times New Roman" w:hAnsi="Times New Roman" w:cs="Times New Roman"/>
        </w:rPr>
        <w:lastRenderedPageBreak/>
        <w:t>Z zastrzeżeniem ust.</w:t>
      </w:r>
      <w:r w:rsidR="00893368" w:rsidRPr="00A31EAE">
        <w:rPr>
          <w:rFonts w:ascii="Times New Roman" w:hAnsi="Times New Roman" w:cs="Times New Roman"/>
        </w:rPr>
        <w:t xml:space="preserve"> 9</w:t>
      </w:r>
      <w:r w:rsidRPr="00A31EAE">
        <w:rPr>
          <w:rFonts w:ascii="Times New Roman" w:hAnsi="Times New Roman" w:cs="Times New Roman"/>
        </w:rPr>
        <w:t>,</w:t>
      </w:r>
      <w:r w:rsidR="00893368" w:rsidRPr="00A31EAE">
        <w:rPr>
          <w:rFonts w:ascii="Times New Roman" w:hAnsi="Times New Roman" w:cs="Times New Roman"/>
        </w:rPr>
        <w:t xml:space="preserve"> fa</w:t>
      </w:r>
      <w:r w:rsidRPr="00A31EAE">
        <w:rPr>
          <w:rFonts w:ascii="Times New Roman" w:hAnsi="Times New Roman" w:cs="Times New Roman"/>
        </w:rPr>
        <w:t>ktura płatna będzie w terminie do 30 dni od daty jej otrzymania przez</w:t>
      </w:r>
      <w:r w:rsidR="00F2441C" w:rsidRPr="00A31EAE">
        <w:rPr>
          <w:rFonts w:ascii="Times New Roman" w:hAnsi="Times New Roman" w:cs="Times New Roman"/>
        </w:rPr>
        <w:t xml:space="preserve"> </w:t>
      </w:r>
      <w:r w:rsidRPr="00A31EAE">
        <w:rPr>
          <w:rFonts w:ascii="Times New Roman" w:hAnsi="Times New Roman" w:cs="Times New Roman"/>
        </w:rPr>
        <w:t>Zamawiającego, przelewem na konto wskazane przez Wykonawcę na fakturze.</w:t>
      </w:r>
    </w:p>
    <w:p w:rsidR="00B30741" w:rsidRPr="00A31EAE" w:rsidRDefault="00B30741" w:rsidP="00893368">
      <w:pPr>
        <w:pStyle w:val="Standard"/>
        <w:numPr>
          <w:ilvl w:val="0"/>
          <w:numId w:val="34"/>
        </w:numPr>
        <w:tabs>
          <w:tab w:val="left" w:pos="364"/>
        </w:tabs>
        <w:jc w:val="both"/>
        <w:rPr>
          <w:rFonts w:ascii="Times New Roman" w:hAnsi="Times New Roman" w:cs="Times New Roman"/>
        </w:rPr>
      </w:pPr>
      <w:r w:rsidRPr="00A31EAE">
        <w:rPr>
          <w:rFonts w:ascii="Times New Roman" w:hAnsi="Times New Roman" w:cs="Times New Roman"/>
        </w:rPr>
        <w:t>W przypadku wystąpienia zwłoki w oddaniu przedmiotu zamówienia lub zwłoki w usunięciu wad stwierdzonych przy odbiorze, kary umowne, ustalone w oparciu o zapisy zamieszczone w § 10 niniejszej umowy zostaną potrącone z wynagrodzenia przysługującego Wykonawcy, na co Wykonawca wyraża zgodę.</w:t>
      </w:r>
    </w:p>
    <w:p w:rsidR="00D622F8" w:rsidRPr="00A31EAE" w:rsidRDefault="00B30741" w:rsidP="00893368">
      <w:pPr>
        <w:pStyle w:val="Standard"/>
        <w:numPr>
          <w:ilvl w:val="0"/>
          <w:numId w:val="34"/>
        </w:numPr>
        <w:tabs>
          <w:tab w:val="left" w:pos="364"/>
        </w:tabs>
        <w:jc w:val="both"/>
        <w:rPr>
          <w:rFonts w:ascii="Times New Roman" w:hAnsi="Times New Roman" w:cs="Times New Roman"/>
        </w:rPr>
      </w:pPr>
      <w:r w:rsidRPr="00A31EAE">
        <w:rPr>
          <w:rFonts w:ascii="Times New Roman" w:hAnsi="Times New Roman" w:cs="Times New Roman"/>
        </w:rPr>
        <w:t>Rozliczenia z podwykonawcami:</w:t>
      </w:r>
    </w:p>
    <w:p w:rsidR="00B30741" w:rsidRPr="00A31EAE" w:rsidRDefault="00B30741" w:rsidP="00893368">
      <w:pPr>
        <w:pStyle w:val="Standard"/>
        <w:numPr>
          <w:ilvl w:val="0"/>
          <w:numId w:val="42"/>
        </w:numPr>
        <w:tabs>
          <w:tab w:val="left" w:pos="426"/>
        </w:tabs>
        <w:ind w:left="1134" w:hanging="425"/>
        <w:jc w:val="both"/>
        <w:rPr>
          <w:rFonts w:ascii="Times New Roman" w:hAnsi="Times New Roman" w:cs="Times New Roman"/>
        </w:rPr>
      </w:pPr>
      <w:r w:rsidRPr="00A31EAE">
        <w:rPr>
          <w:rFonts w:ascii="Times New Roman" w:hAnsi="Times New Roman" w:cs="Times New Roman"/>
        </w:rPr>
        <w:t>W przypadku wykonania części przedmiotu umowy przez podwykonawców lub dalszych podwykonawców, Wykonawca składając fakturę, która opiewa na zakres robót wykonany również przez podwykonawców lub dalszych podwykonawców, dokona stosownego podziału należności pomiędzy Wykonawcę i podwykonawców oraz dalszych podwykonawców w protokole stanowiącym podstawę wystawienia faktury potwierdzonym przez, Wykonawcę oraz podwykonawców lub dalszych podwykonawców.</w:t>
      </w:r>
    </w:p>
    <w:p w:rsidR="00B30741" w:rsidRPr="00A31EAE" w:rsidRDefault="00B30741" w:rsidP="00893368">
      <w:pPr>
        <w:pStyle w:val="Standard"/>
        <w:numPr>
          <w:ilvl w:val="0"/>
          <w:numId w:val="42"/>
        </w:numPr>
        <w:tabs>
          <w:tab w:val="left" w:pos="426"/>
        </w:tabs>
        <w:ind w:left="1134" w:hanging="425"/>
        <w:jc w:val="both"/>
        <w:rPr>
          <w:rFonts w:ascii="Times New Roman" w:hAnsi="Times New Roman" w:cs="Times New Roman"/>
        </w:rPr>
      </w:pPr>
      <w:r w:rsidRPr="00A31EAE">
        <w:rPr>
          <w:rFonts w:ascii="Times New Roman" w:hAnsi="Times New Roman" w:cs="Times New Roman"/>
        </w:rPr>
        <w:t>Warunkiem zapłaty przez Zamawiającego należnego Wykonawcy wynagrodzenia za odebrane roboty budowlane jest przedstawienie dowodów zapłaty wynagrodzenia przysługującego podwykonawcom i dalszym podwykonawcom, biorącym udział w realizacji odebranych robót budowlanych.</w:t>
      </w:r>
    </w:p>
    <w:p w:rsidR="00B30741" w:rsidRPr="00A31EAE" w:rsidRDefault="00B30741" w:rsidP="00893368">
      <w:pPr>
        <w:pStyle w:val="Standard"/>
        <w:numPr>
          <w:ilvl w:val="0"/>
          <w:numId w:val="42"/>
        </w:numPr>
        <w:tabs>
          <w:tab w:val="left" w:pos="426"/>
        </w:tabs>
        <w:ind w:left="1134" w:hanging="425"/>
        <w:jc w:val="both"/>
        <w:rPr>
          <w:rFonts w:ascii="Times New Roman" w:hAnsi="Times New Roman" w:cs="Times New Roman"/>
        </w:rPr>
      </w:pPr>
      <w:r w:rsidRPr="00A31EAE">
        <w:rPr>
          <w:rFonts w:ascii="Times New Roman" w:hAnsi="Times New Roman" w:cs="Times New Roman"/>
        </w:rPr>
        <w:t>W przypadku nieprzedstawienia przez Wykonawcę wszystkich dowodów zapłaty, o których mowa w punkcie b., wstrzymuje się wypłatę należnego wynagrodzenia za odebrane roboty budowlane w części równej sumie kwot wynikających z nieprzedstawionych dowodów zapłaty.</w:t>
      </w:r>
    </w:p>
    <w:p w:rsidR="00B30741" w:rsidRPr="00A31EAE" w:rsidRDefault="00B30741" w:rsidP="00893368">
      <w:pPr>
        <w:pStyle w:val="Standard"/>
        <w:numPr>
          <w:ilvl w:val="0"/>
          <w:numId w:val="42"/>
        </w:numPr>
        <w:tabs>
          <w:tab w:val="left" w:pos="426"/>
        </w:tabs>
        <w:ind w:left="1134" w:hanging="425"/>
        <w:jc w:val="both"/>
        <w:rPr>
          <w:rFonts w:ascii="Times New Roman" w:hAnsi="Times New Roman" w:cs="Times New Roman"/>
        </w:rPr>
      </w:pPr>
      <w:r w:rsidRPr="00A31EAE">
        <w:rPr>
          <w:rFonts w:ascii="Times New Roman" w:hAnsi="Times New Roman" w:cs="Times New Roman"/>
        </w:rPr>
        <w:t>Z zastrzeżeniem punktów e. – h., Zamawiający dokona bezpośredniej zapłaty wymagalnego wynagrodzenia przysługującego podwykonawcy lub dalszemu podwykonawcy, w przypadku uchylania się od obowiązku zapłaty odpowiednio przez Wykonawcę, podwykonawcę lub dalszego podwykonawcę do wysokości określonej w § 3 ust. 1 niniejszej umowy.</w:t>
      </w:r>
    </w:p>
    <w:p w:rsidR="00B30741" w:rsidRPr="00A31EAE" w:rsidRDefault="00B30741" w:rsidP="00893368">
      <w:pPr>
        <w:pStyle w:val="Standard"/>
        <w:numPr>
          <w:ilvl w:val="0"/>
          <w:numId w:val="42"/>
        </w:numPr>
        <w:tabs>
          <w:tab w:val="left" w:pos="426"/>
        </w:tabs>
        <w:ind w:left="1134" w:hanging="425"/>
        <w:jc w:val="both"/>
        <w:rPr>
          <w:rFonts w:ascii="Times New Roman" w:hAnsi="Times New Roman" w:cs="Times New Roman"/>
        </w:rPr>
      </w:pPr>
      <w:r w:rsidRPr="00A31EAE">
        <w:rPr>
          <w:rFonts w:ascii="Times New Roman" w:hAnsi="Times New Roman" w:cs="Times New Roman"/>
        </w:rPr>
        <w:t>Wynagrodzenie, o którym mowa w punkcie d., dotyczy wyłącznie należności powstałych po zaakceptowaniu przez Zamawiającego umowy o podwykonawstwo, której przedmiotem są roboty budowlane, wobec której Zamawiający nie zgłosił sprzeciwu lub po przedłożeniu Zamawiającemu poświadczonej za zgodność z oryginałem kopii umowy o podwykonawstwo, której przedmiotem są dostawy lub usługi.</w:t>
      </w:r>
    </w:p>
    <w:p w:rsidR="00B30741" w:rsidRPr="00A31EAE" w:rsidRDefault="00B30741" w:rsidP="00893368">
      <w:pPr>
        <w:pStyle w:val="Standard"/>
        <w:numPr>
          <w:ilvl w:val="0"/>
          <w:numId w:val="42"/>
        </w:numPr>
        <w:tabs>
          <w:tab w:val="left" w:pos="426"/>
        </w:tabs>
        <w:ind w:left="1134" w:hanging="425"/>
        <w:jc w:val="both"/>
        <w:rPr>
          <w:rFonts w:ascii="Times New Roman" w:hAnsi="Times New Roman" w:cs="Times New Roman"/>
        </w:rPr>
      </w:pPr>
      <w:r w:rsidRPr="00A31EAE">
        <w:rPr>
          <w:rFonts w:ascii="Times New Roman" w:hAnsi="Times New Roman" w:cs="Times New Roman"/>
        </w:rPr>
        <w:t>Bezpośrednia zapłata obejmuje wyłącznie należne wynagrodzenie, bez odsetek, należnych podwykonawcy lub dalszemu podwykonawcy.</w:t>
      </w:r>
    </w:p>
    <w:p w:rsidR="00B30741" w:rsidRPr="00A31EAE" w:rsidRDefault="00B30741" w:rsidP="00893368">
      <w:pPr>
        <w:pStyle w:val="Standard"/>
        <w:numPr>
          <w:ilvl w:val="0"/>
          <w:numId w:val="42"/>
        </w:numPr>
        <w:tabs>
          <w:tab w:val="left" w:pos="426"/>
        </w:tabs>
        <w:ind w:left="1134" w:hanging="425"/>
        <w:jc w:val="both"/>
        <w:rPr>
          <w:rFonts w:ascii="Times New Roman" w:hAnsi="Times New Roman" w:cs="Times New Roman"/>
        </w:rPr>
      </w:pPr>
      <w:r w:rsidRPr="00A31EAE">
        <w:rPr>
          <w:rFonts w:ascii="Times New Roman" w:hAnsi="Times New Roman" w:cs="Times New Roman"/>
        </w:rPr>
        <w:t>Zamawiający informuje Wykonawcą o zamiarze dokonania bezpośredniej zapłaty. Wykonawca w terminie do 7 dni od dnia doręczenia takiej informacji może zgłosić pisemne uwagi dotyczące zasadności bezpośredniej zapłaty wynagrodzenia podwykonawcy lub dalszemu podwykonawcy.</w:t>
      </w:r>
    </w:p>
    <w:p w:rsidR="004D481C" w:rsidRPr="00A31EAE" w:rsidRDefault="00B30741" w:rsidP="00893368">
      <w:pPr>
        <w:pStyle w:val="Standard"/>
        <w:numPr>
          <w:ilvl w:val="0"/>
          <w:numId w:val="42"/>
        </w:numPr>
        <w:tabs>
          <w:tab w:val="left" w:pos="426"/>
        </w:tabs>
        <w:ind w:left="1134" w:hanging="425"/>
        <w:jc w:val="both"/>
        <w:rPr>
          <w:rFonts w:ascii="Times New Roman" w:hAnsi="Times New Roman" w:cs="Times New Roman"/>
        </w:rPr>
      </w:pPr>
      <w:r w:rsidRPr="00A31EAE">
        <w:rPr>
          <w:rFonts w:ascii="Times New Roman" w:hAnsi="Times New Roman" w:cs="Times New Roman"/>
        </w:rPr>
        <w:t>W przypadku zgłoszenia uwag, o których mowa w pkt. g, Zamawiający może:</w:t>
      </w:r>
    </w:p>
    <w:p w:rsidR="00B30741" w:rsidRPr="00A31EAE" w:rsidRDefault="00B30741" w:rsidP="00893368">
      <w:pPr>
        <w:pStyle w:val="Standard"/>
        <w:numPr>
          <w:ilvl w:val="3"/>
          <w:numId w:val="10"/>
        </w:numPr>
        <w:tabs>
          <w:tab w:val="left" w:pos="1701"/>
        </w:tabs>
        <w:ind w:left="1124" w:firstLine="10"/>
        <w:jc w:val="both"/>
        <w:rPr>
          <w:rFonts w:ascii="Times New Roman" w:hAnsi="Times New Roman" w:cs="Times New Roman"/>
        </w:rPr>
      </w:pPr>
      <w:r w:rsidRPr="00A31EAE">
        <w:rPr>
          <w:rFonts w:ascii="Times New Roman" w:hAnsi="Times New Roman" w:cs="Times New Roman"/>
        </w:rPr>
        <w:t>nie dokonać bezpośredniej zapłaty wynagrodzenia podwykonawcy lub dalszemu podwykonawcy, jeżeli Wykonawca wykaże niezasadność takiej zapłaty, albo</w:t>
      </w:r>
    </w:p>
    <w:p w:rsidR="00A06FB2" w:rsidRPr="00A31EAE" w:rsidRDefault="00B30741" w:rsidP="00893368">
      <w:pPr>
        <w:pStyle w:val="Standard"/>
        <w:numPr>
          <w:ilvl w:val="3"/>
          <w:numId w:val="10"/>
        </w:numPr>
        <w:tabs>
          <w:tab w:val="left" w:pos="1701"/>
        </w:tabs>
        <w:ind w:left="1124" w:firstLine="10"/>
        <w:jc w:val="both"/>
        <w:rPr>
          <w:rFonts w:ascii="Times New Roman" w:hAnsi="Times New Roman" w:cs="Times New Roman"/>
        </w:rPr>
      </w:pPr>
      <w:r w:rsidRPr="00A31EAE">
        <w:rPr>
          <w:rFonts w:ascii="Times New Roman" w:hAnsi="Times New Roman" w:cs="Times New Roman"/>
        </w:rPr>
        <w:t xml:space="preserve">złożyć do depozytu sądowego kwotę potrzebną na pokrycie wynagrodzenia </w:t>
      </w:r>
    </w:p>
    <w:p w:rsidR="00B30741" w:rsidRPr="00A31EAE" w:rsidRDefault="00B30741" w:rsidP="00893368">
      <w:pPr>
        <w:pStyle w:val="Standard"/>
        <w:tabs>
          <w:tab w:val="left" w:pos="1701"/>
        </w:tabs>
        <w:ind w:left="1124"/>
        <w:jc w:val="both"/>
        <w:rPr>
          <w:rFonts w:ascii="Times New Roman" w:hAnsi="Times New Roman" w:cs="Times New Roman"/>
        </w:rPr>
      </w:pPr>
      <w:r w:rsidRPr="00A31EAE">
        <w:rPr>
          <w:rFonts w:ascii="Times New Roman" w:hAnsi="Times New Roman" w:cs="Times New Roman"/>
        </w:rPr>
        <w:t>podwykonawcy lub dalszego podwykonawcy w przypadku istnienia zasadniczej wątpliwości Zamawiającego co do wysokości należnej zapłaty lub podmiotu, któremu płatność się należy, albo</w:t>
      </w:r>
    </w:p>
    <w:p w:rsidR="004D481C" w:rsidRPr="00A31EAE" w:rsidRDefault="00B30741" w:rsidP="00893368">
      <w:pPr>
        <w:pStyle w:val="Standard"/>
        <w:numPr>
          <w:ilvl w:val="3"/>
          <w:numId w:val="10"/>
        </w:numPr>
        <w:tabs>
          <w:tab w:val="left" w:pos="1701"/>
        </w:tabs>
        <w:ind w:left="1124" w:firstLine="10"/>
        <w:jc w:val="both"/>
        <w:rPr>
          <w:rFonts w:ascii="Times New Roman" w:hAnsi="Times New Roman" w:cs="Times New Roman"/>
        </w:rPr>
      </w:pPr>
      <w:r w:rsidRPr="00A31EAE">
        <w:rPr>
          <w:rFonts w:ascii="Times New Roman" w:hAnsi="Times New Roman" w:cs="Times New Roman"/>
        </w:rPr>
        <w:lastRenderedPageBreak/>
        <w:t>dokonać bezpośredniej zapłaty wynagrodzenia podwykonawcy lub dalszemu podwykonawcy, jeżeli podwykonawca lub dalszy podwykonawca wykaże zasadność takiej zapłaty.</w:t>
      </w:r>
    </w:p>
    <w:p w:rsidR="00B30741" w:rsidRPr="00A31EAE" w:rsidRDefault="00B30741" w:rsidP="00893368">
      <w:pPr>
        <w:pStyle w:val="Standard"/>
        <w:numPr>
          <w:ilvl w:val="0"/>
          <w:numId w:val="42"/>
        </w:numPr>
        <w:tabs>
          <w:tab w:val="left" w:pos="2248"/>
        </w:tabs>
        <w:ind w:left="1134" w:right="20" w:hanging="425"/>
        <w:jc w:val="both"/>
        <w:rPr>
          <w:rFonts w:ascii="Times New Roman" w:hAnsi="Times New Roman" w:cs="Times New Roman"/>
        </w:rPr>
      </w:pPr>
      <w:r w:rsidRPr="00A31EAE">
        <w:rPr>
          <w:rFonts w:ascii="Times New Roman" w:hAnsi="Times New Roman" w:cs="Times New Roman"/>
        </w:rPr>
        <w:t>W przypadku dokonania bezpośredniej zapłaty podwykonawcy lub dalszemu podwykonawcy,</w:t>
      </w:r>
      <w:r w:rsidR="00900EA4" w:rsidRPr="00A31EAE">
        <w:rPr>
          <w:rFonts w:ascii="Times New Roman" w:hAnsi="Times New Roman" w:cs="Times New Roman"/>
        </w:rPr>
        <w:t xml:space="preserve"> </w:t>
      </w:r>
      <w:r w:rsidRPr="00A31EAE">
        <w:rPr>
          <w:rFonts w:ascii="Times New Roman" w:hAnsi="Times New Roman" w:cs="Times New Roman"/>
        </w:rPr>
        <w:t xml:space="preserve">Zamawiający potrąci kwotę wypłaconego wynagrodzenia z wynagrodzenia należnego Wykonawcy określonego w § </w:t>
      </w:r>
      <w:r w:rsidR="00900EA4" w:rsidRPr="00A31EAE">
        <w:rPr>
          <w:rFonts w:ascii="Times New Roman" w:hAnsi="Times New Roman" w:cs="Times New Roman"/>
        </w:rPr>
        <w:t>5</w:t>
      </w:r>
      <w:r w:rsidRPr="00A31EAE">
        <w:rPr>
          <w:rFonts w:ascii="Times New Roman" w:hAnsi="Times New Roman" w:cs="Times New Roman"/>
        </w:rPr>
        <w:t xml:space="preserve"> ust. 1. W takim przypadku Wykonawca zrzeka się zapłaty wynagrodzenia w części przekazanej bezpośrednio podwykonawcy lub dalszemu podwykonawcy.</w:t>
      </w:r>
    </w:p>
    <w:p w:rsidR="00B30741" w:rsidRPr="00A31EAE" w:rsidRDefault="00B30741" w:rsidP="00893368">
      <w:pPr>
        <w:pStyle w:val="Standard"/>
        <w:numPr>
          <w:ilvl w:val="0"/>
          <w:numId w:val="34"/>
        </w:numPr>
        <w:tabs>
          <w:tab w:val="left" w:pos="364"/>
        </w:tabs>
        <w:jc w:val="both"/>
        <w:rPr>
          <w:rFonts w:ascii="Times New Roman" w:hAnsi="Times New Roman" w:cs="Times New Roman"/>
        </w:rPr>
      </w:pPr>
      <w:r w:rsidRPr="00A31EAE">
        <w:rPr>
          <w:rFonts w:ascii="Times New Roman" w:hAnsi="Times New Roman" w:cs="Times New Roman"/>
        </w:rPr>
        <w:t>Zamawiający zastrzega sobie prawo rozliczenia płatności wynikających z umowy za pośrednictwem metody podzielnej płatności (</w:t>
      </w:r>
      <w:proofErr w:type="spellStart"/>
      <w:r w:rsidRPr="00A31EAE">
        <w:rPr>
          <w:rFonts w:ascii="Times New Roman" w:hAnsi="Times New Roman" w:cs="Times New Roman"/>
        </w:rPr>
        <w:t>split</w:t>
      </w:r>
      <w:proofErr w:type="spellEnd"/>
      <w:r w:rsidRPr="00A31EAE">
        <w:rPr>
          <w:rFonts w:ascii="Times New Roman" w:hAnsi="Times New Roman" w:cs="Times New Roman"/>
        </w:rPr>
        <w:t xml:space="preserve"> </w:t>
      </w:r>
      <w:proofErr w:type="spellStart"/>
      <w:r w:rsidRPr="00A31EAE">
        <w:rPr>
          <w:rFonts w:ascii="Times New Roman" w:hAnsi="Times New Roman" w:cs="Times New Roman"/>
        </w:rPr>
        <w:t>payment</w:t>
      </w:r>
      <w:proofErr w:type="spellEnd"/>
      <w:r w:rsidRPr="00A31EAE">
        <w:rPr>
          <w:rFonts w:ascii="Times New Roman" w:hAnsi="Times New Roman" w:cs="Times New Roman"/>
        </w:rPr>
        <w:t>) przewidzianego w przepisach ustawy o podatku od towarów i usług.</w:t>
      </w:r>
    </w:p>
    <w:p w:rsidR="00B30741" w:rsidRPr="00A31EAE" w:rsidRDefault="00B30741" w:rsidP="00893368">
      <w:pPr>
        <w:pStyle w:val="Standard"/>
        <w:numPr>
          <w:ilvl w:val="0"/>
          <w:numId w:val="34"/>
        </w:numPr>
        <w:tabs>
          <w:tab w:val="left" w:pos="364"/>
        </w:tabs>
        <w:jc w:val="both"/>
        <w:rPr>
          <w:rFonts w:ascii="Times New Roman" w:hAnsi="Times New Roman" w:cs="Times New Roman"/>
        </w:rPr>
      </w:pPr>
      <w:r w:rsidRPr="00A31EAE">
        <w:rPr>
          <w:rFonts w:ascii="Times New Roman" w:hAnsi="Times New Roman" w:cs="Times New Roman"/>
        </w:rPr>
        <w:t>Wykonawca oświadcza, że rachunek bankowy wskazany na fakturze:</w:t>
      </w:r>
    </w:p>
    <w:p w:rsidR="00B30741" w:rsidRPr="00A31EAE" w:rsidRDefault="00B30741" w:rsidP="00893368">
      <w:pPr>
        <w:pStyle w:val="Standard"/>
        <w:numPr>
          <w:ilvl w:val="0"/>
          <w:numId w:val="35"/>
        </w:numPr>
        <w:tabs>
          <w:tab w:val="left" w:pos="1011"/>
        </w:tabs>
        <w:jc w:val="both"/>
        <w:rPr>
          <w:rFonts w:ascii="Times New Roman" w:hAnsi="Times New Roman" w:cs="Times New Roman"/>
        </w:rPr>
      </w:pPr>
      <w:r w:rsidRPr="00A31EAE">
        <w:rPr>
          <w:rFonts w:ascii="Times New Roman" w:hAnsi="Times New Roman" w:cs="Times New Roman"/>
        </w:rPr>
        <w:t>jest rachunkiem umożliwiającym płatność w ramach mechanizmu podzielnej płatności, o którym mowa powyżej,</w:t>
      </w:r>
    </w:p>
    <w:p w:rsidR="00B30741" w:rsidRPr="00A31EAE" w:rsidRDefault="00B30741" w:rsidP="00893368">
      <w:pPr>
        <w:pStyle w:val="Standard"/>
        <w:numPr>
          <w:ilvl w:val="0"/>
          <w:numId w:val="35"/>
        </w:numPr>
        <w:tabs>
          <w:tab w:val="left" w:pos="987"/>
        </w:tabs>
        <w:jc w:val="both"/>
        <w:rPr>
          <w:rFonts w:ascii="Times New Roman" w:hAnsi="Times New Roman" w:cs="Times New Roman"/>
        </w:rPr>
      </w:pPr>
      <w:r w:rsidRPr="00A31EAE">
        <w:rPr>
          <w:rFonts w:ascii="Times New Roman" w:hAnsi="Times New Roman" w:cs="Times New Roman"/>
        </w:rPr>
        <w:t>jest rachunkiem znajdującym się w elektronicznym wykazie podmiotów prowadzonym przez szefa Krajowej Administracji Skarbowej, o którym mowa w ustawie o podatku od towarów i usług.</w:t>
      </w:r>
    </w:p>
    <w:p w:rsidR="00B30741" w:rsidRPr="00A31EAE" w:rsidRDefault="00B30741" w:rsidP="00893368">
      <w:pPr>
        <w:pStyle w:val="Standard"/>
        <w:numPr>
          <w:ilvl w:val="0"/>
          <w:numId w:val="34"/>
        </w:numPr>
        <w:tabs>
          <w:tab w:val="left" w:pos="364"/>
        </w:tabs>
        <w:jc w:val="both"/>
        <w:rPr>
          <w:rFonts w:ascii="Times New Roman" w:hAnsi="Times New Roman" w:cs="Times New Roman"/>
        </w:rPr>
      </w:pPr>
      <w:r w:rsidRPr="00A31EAE">
        <w:rPr>
          <w:rFonts w:ascii="Times New Roman" w:hAnsi="Times New Roman" w:cs="Times New Roman"/>
        </w:rPr>
        <w:t>W przypadku gdy rachunek bankowy wykonawcy nie spełnia warunków określonych w ust. 8, opóźnienie w dokonaniu płatności w terminie określonym w umowie lub zleceniu, powstałe wskutek braku możliwości realizacji przez zamawiającego płatności wynagrodzenia z zachowaniem mechanizmu podzielnej płatności bądź dokonania płatności na rachunek objęty wykazem, nie stanowi dla Wykonawcy podstawy do żądania od Zamawiającego jakichkolwiek odsetek/ odszkodowań lub innych roszczeń z tytułu dokonania nieterminowej płatności.</w:t>
      </w:r>
    </w:p>
    <w:p w:rsidR="00B30741" w:rsidRPr="00A31EAE" w:rsidRDefault="00B30741" w:rsidP="00893368">
      <w:pPr>
        <w:pStyle w:val="Standard"/>
        <w:jc w:val="both"/>
        <w:rPr>
          <w:rFonts w:ascii="Times New Roman" w:eastAsia="Times New Roman" w:hAnsi="Times New Roman" w:cs="Times New Roman"/>
        </w:rPr>
      </w:pPr>
    </w:p>
    <w:p w:rsidR="00B30741" w:rsidRPr="00A31EAE" w:rsidRDefault="00B30741" w:rsidP="00893368">
      <w:pPr>
        <w:pStyle w:val="Standard"/>
        <w:jc w:val="both"/>
        <w:rPr>
          <w:rFonts w:ascii="Times New Roman" w:eastAsia="Times New Roman" w:hAnsi="Times New Roman" w:cs="Times New Roman"/>
        </w:rPr>
      </w:pPr>
    </w:p>
    <w:p w:rsidR="00B30741" w:rsidRPr="00A31EAE" w:rsidRDefault="00B30741" w:rsidP="00893368">
      <w:pPr>
        <w:pStyle w:val="Standard"/>
        <w:ind w:right="16"/>
        <w:jc w:val="center"/>
        <w:rPr>
          <w:rFonts w:ascii="Times New Roman" w:hAnsi="Times New Roman" w:cs="Times New Roman"/>
          <w:b/>
        </w:rPr>
      </w:pPr>
      <w:r w:rsidRPr="00A31EAE">
        <w:rPr>
          <w:rFonts w:ascii="Times New Roman" w:hAnsi="Times New Roman" w:cs="Times New Roman"/>
          <w:b/>
        </w:rPr>
        <w:t>§ 7</w:t>
      </w:r>
    </w:p>
    <w:p w:rsidR="00B30741" w:rsidRPr="00A31EAE" w:rsidRDefault="00B30741" w:rsidP="00893368">
      <w:pPr>
        <w:pStyle w:val="Standard"/>
        <w:ind w:right="16"/>
        <w:jc w:val="center"/>
        <w:rPr>
          <w:rFonts w:ascii="Times New Roman" w:hAnsi="Times New Roman" w:cs="Times New Roman"/>
          <w:b/>
        </w:rPr>
      </w:pPr>
      <w:r w:rsidRPr="00A31EAE">
        <w:rPr>
          <w:rFonts w:ascii="Times New Roman" w:hAnsi="Times New Roman" w:cs="Times New Roman"/>
          <w:b/>
        </w:rPr>
        <w:t>ZABEZPIECZENIE NALEŻYTEGO WYKONANIA</w:t>
      </w:r>
    </w:p>
    <w:p w:rsidR="00A06FB2" w:rsidRPr="00A31EAE" w:rsidRDefault="00A06FB2" w:rsidP="00893368">
      <w:pPr>
        <w:pStyle w:val="Standard"/>
        <w:tabs>
          <w:tab w:val="left" w:pos="364"/>
        </w:tabs>
        <w:rPr>
          <w:rFonts w:ascii="Times New Roman" w:eastAsia="Times New Roman" w:hAnsi="Times New Roman" w:cs="Times New Roman"/>
          <w:b/>
        </w:rPr>
      </w:pPr>
    </w:p>
    <w:p w:rsidR="00A06FB2" w:rsidRPr="00A31EAE" w:rsidRDefault="00B30741" w:rsidP="00893368">
      <w:pPr>
        <w:pStyle w:val="Standard"/>
        <w:numPr>
          <w:ilvl w:val="1"/>
          <w:numId w:val="35"/>
        </w:numPr>
        <w:tabs>
          <w:tab w:val="left" w:pos="364"/>
        </w:tabs>
        <w:ind w:left="709" w:hanging="283"/>
        <w:jc w:val="both"/>
        <w:rPr>
          <w:rFonts w:ascii="Times New Roman" w:hAnsi="Times New Roman" w:cs="Times New Roman"/>
        </w:rPr>
      </w:pPr>
      <w:r w:rsidRPr="00A31EAE">
        <w:rPr>
          <w:rFonts w:ascii="Times New Roman" w:hAnsi="Times New Roman" w:cs="Times New Roman"/>
        </w:rPr>
        <w:t>Wykonawca wnosi zabezpieczenie należytego</w:t>
      </w:r>
      <w:r w:rsidR="00A06FB2" w:rsidRPr="00A31EAE">
        <w:rPr>
          <w:rFonts w:ascii="Times New Roman" w:hAnsi="Times New Roman" w:cs="Times New Roman"/>
        </w:rPr>
        <w:t xml:space="preserve"> wykonania umowy w wysokości 5% </w:t>
      </w:r>
      <w:r w:rsidRPr="00A31EAE">
        <w:rPr>
          <w:rFonts w:ascii="Times New Roman" w:hAnsi="Times New Roman" w:cs="Times New Roman"/>
        </w:rPr>
        <w:t>ceny oferty brutt</w:t>
      </w:r>
      <w:r w:rsidR="00A06FB2" w:rsidRPr="00A31EAE">
        <w:rPr>
          <w:rFonts w:ascii="Times New Roman" w:hAnsi="Times New Roman" w:cs="Times New Roman"/>
        </w:rPr>
        <w:t>o, co stanowi kwotę ……………….. zł</w:t>
      </w:r>
      <w:r w:rsidRPr="00A31EAE">
        <w:rPr>
          <w:rFonts w:ascii="Times New Roman" w:hAnsi="Times New Roman" w:cs="Times New Roman"/>
        </w:rPr>
        <w:t>(słownie: ……………złotych) w formie .................</w:t>
      </w:r>
    </w:p>
    <w:p w:rsidR="00B30741" w:rsidRPr="00A31EAE" w:rsidRDefault="00B30741" w:rsidP="00893368">
      <w:pPr>
        <w:pStyle w:val="Standard"/>
        <w:numPr>
          <w:ilvl w:val="1"/>
          <w:numId w:val="35"/>
        </w:numPr>
        <w:tabs>
          <w:tab w:val="left" w:pos="364"/>
        </w:tabs>
        <w:ind w:left="709" w:hanging="283"/>
        <w:jc w:val="both"/>
        <w:rPr>
          <w:rFonts w:ascii="Times New Roman" w:hAnsi="Times New Roman" w:cs="Times New Roman"/>
        </w:rPr>
      </w:pPr>
      <w:r w:rsidRPr="00A31EAE">
        <w:rPr>
          <w:rFonts w:ascii="Times New Roman" w:hAnsi="Times New Roman" w:cs="Times New Roman"/>
        </w:rPr>
        <w:t>W przypadku nienależytego wykonania zamówienia lub nie usunięcia wad przedmiotu zamówienia, zabezpieczenie wraz z powstałymi</w:t>
      </w:r>
      <w:r w:rsidR="00FD30FF" w:rsidRPr="00A31EAE">
        <w:rPr>
          <w:rFonts w:ascii="Times New Roman" w:hAnsi="Times New Roman" w:cs="Times New Roman"/>
        </w:rPr>
        <w:t xml:space="preserve"> odsetkami staje się własnością </w:t>
      </w:r>
      <w:r w:rsidRPr="00A31EAE">
        <w:rPr>
          <w:rFonts w:ascii="Times New Roman" w:hAnsi="Times New Roman" w:cs="Times New Roman"/>
        </w:rPr>
        <w:t>Zamawiającego i będzie wykorzystane do zgodnego z umową wykonania robót i do pokrycia roszczeń z tytułu rękojmi za wady.</w:t>
      </w:r>
    </w:p>
    <w:p w:rsidR="00B30741" w:rsidRPr="00A31EAE" w:rsidRDefault="00B30741" w:rsidP="00893368">
      <w:pPr>
        <w:pStyle w:val="Standard"/>
        <w:numPr>
          <w:ilvl w:val="1"/>
          <w:numId w:val="35"/>
        </w:numPr>
        <w:tabs>
          <w:tab w:val="left" w:pos="364"/>
        </w:tabs>
        <w:ind w:left="709" w:hanging="283"/>
        <w:jc w:val="both"/>
        <w:rPr>
          <w:rFonts w:ascii="Times New Roman" w:hAnsi="Times New Roman" w:cs="Times New Roman"/>
        </w:rPr>
      </w:pPr>
      <w:r w:rsidRPr="00A31EAE">
        <w:rPr>
          <w:rFonts w:ascii="Times New Roman" w:hAnsi="Times New Roman" w:cs="Times New Roman"/>
        </w:rPr>
        <w:t>W przypadku należytego wykonania robót – 70% zabezpieczenia zostanie zwrócone w ciągu 30 dni licząc od dnia podpisania Protokołu Końcowego Odbioru, o którym mowa w § 4, ust. 2, pkt. g. niniejszej umowy. Pozostała część tj. 30% zostanie zwrócona lub zwolniona w ciągu 15 dni po upływie okresu rękojmi.</w:t>
      </w:r>
    </w:p>
    <w:p w:rsidR="00B30741" w:rsidRPr="00A31EAE" w:rsidRDefault="00B30741" w:rsidP="00893368">
      <w:pPr>
        <w:pStyle w:val="Standard"/>
        <w:numPr>
          <w:ilvl w:val="1"/>
          <w:numId w:val="35"/>
        </w:numPr>
        <w:tabs>
          <w:tab w:val="left" w:pos="364"/>
        </w:tabs>
        <w:ind w:left="709" w:hanging="283"/>
        <w:jc w:val="both"/>
        <w:rPr>
          <w:rFonts w:ascii="Times New Roman" w:hAnsi="Times New Roman" w:cs="Times New Roman"/>
        </w:rPr>
      </w:pPr>
      <w:r w:rsidRPr="00A31EAE">
        <w:rPr>
          <w:rFonts w:ascii="Times New Roman" w:hAnsi="Times New Roman" w:cs="Times New Roman"/>
        </w:rPr>
        <w:t>W sytuacji, gdy w skutek okoliczności, o których mowa w § 12, ust. 3 niniejszej umowy wystąpi konieczność przesunięcia terminu realizacji zamówienia w stosunku do terminu określonego w §4 ust. 1, Wykonawca przed podpisaniem aneksu lub najpóźniej w dniu jego podpisywania, zobowiązany jest do przedłużenia terminu ważności wniesionego zabezpieczenia należytego wykonania umowy, albo jeśli nie jest to możliwe, do wniesienia nowego zabezpieczenia należytego wykonania umowy na okres wynikający z aneksu do umowy.</w:t>
      </w:r>
    </w:p>
    <w:p w:rsidR="00E5479C" w:rsidRPr="00A31EAE" w:rsidRDefault="00B30741" w:rsidP="00893368">
      <w:pPr>
        <w:pStyle w:val="Standard"/>
        <w:numPr>
          <w:ilvl w:val="1"/>
          <w:numId w:val="35"/>
        </w:numPr>
        <w:ind w:left="709" w:hanging="283"/>
        <w:jc w:val="both"/>
        <w:rPr>
          <w:rFonts w:ascii="Times New Roman" w:hAnsi="Times New Roman" w:cs="Times New Roman"/>
        </w:rPr>
      </w:pPr>
      <w:r w:rsidRPr="00A31EAE">
        <w:rPr>
          <w:rFonts w:ascii="Times New Roman" w:hAnsi="Times New Roman" w:cs="Times New Roman"/>
        </w:rPr>
        <w:t>W trakcie realizacji umowy Wykonawca może dokonać zmiany formy zabezpi</w:t>
      </w:r>
      <w:r w:rsidR="00A931A7" w:rsidRPr="00A31EAE">
        <w:rPr>
          <w:rFonts w:ascii="Times New Roman" w:hAnsi="Times New Roman" w:cs="Times New Roman"/>
        </w:rPr>
        <w:t>eczenia na jedną lub kilka form</w:t>
      </w:r>
      <w:r w:rsidRPr="00A31EAE">
        <w:rPr>
          <w:rFonts w:ascii="Times New Roman" w:hAnsi="Times New Roman" w:cs="Times New Roman"/>
        </w:rPr>
        <w:t>. Zmiana formy zabezpieczenia musi być dokonana z zachowaniem ciągłości z</w:t>
      </w:r>
      <w:r w:rsidR="00900EA4" w:rsidRPr="00A31EAE">
        <w:rPr>
          <w:rFonts w:ascii="Times New Roman" w:hAnsi="Times New Roman" w:cs="Times New Roman"/>
        </w:rPr>
        <w:t xml:space="preserve">abezpieczenia i bez zmiany jego </w:t>
      </w:r>
      <w:r w:rsidR="00E5479C" w:rsidRPr="00A31EAE">
        <w:rPr>
          <w:rFonts w:ascii="Times New Roman" w:hAnsi="Times New Roman" w:cs="Times New Roman"/>
        </w:rPr>
        <w:t>wysokości</w:t>
      </w:r>
    </w:p>
    <w:p w:rsidR="00B30741" w:rsidRPr="00A31EAE" w:rsidRDefault="00B30741" w:rsidP="00893368">
      <w:pPr>
        <w:pStyle w:val="Standard"/>
        <w:tabs>
          <w:tab w:val="left" w:pos="4564"/>
        </w:tabs>
        <w:jc w:val="center"/>
        <w:rPr>
          <w:rFonts w:ascii="Times New Roman" w:hAnsi="Times New Roman" w:cs="Times New Roman"/>
          <w:b/>
        </w:rPr>
      </w:pPr>
      <w:r w:rsidRPr="00A31EAE">
        <w:rPr>
          <w:rFonts w:ascii="Times New Roman" w:hAnsi="Times New Roman" w:cs="Times New Roman"/>
          <w:b/>
        </w:rPr>
        <w:lastRenderedPageBreak/>
        <w:t>§8</w:t>
      </w:r>
    </w:p>
    <w:p w:rsidR="00B30741" w:rsidRPr="00A31EAE" w:rsidRDefault="00B30741" w:rsidP="00893368">
      <w:pPr>
        <w:pStyle w:val="Standard"/>
        <w:ind w:left="4064"/>
        <w:rPr>
          <w:rFonts w:ascii="Times New Roman" w:hAnsi="Times New Roman" w:cs="Times New Roman"/>
          <w:b/>
        </w:rPr>
      </w:pPr>
      <w:r w:rsidRPr="00A31EAE">
        <w:rPr>
          <w:rFonts w:ascii="Times New Roman" w:hAnsi="Times New Roman" w:cs="Times New Roman"/>
          <w:b/>
        </w:rPr>
        <w:t>RĘKOJMIA</w:t>
      </w:r>
    </w:p>
    <w:p w:rsidR="00E5479C" w:rsidRPr="00A31EAE" w:rsidRDefault="00E5479C" w:rsidP="00893368">
      <w:pPr>
        <w:pStyle w:val="Standard"/>
        <w:ind w:left="4064"/>
        <w:rPr>
          <w:rFonts w:ascii="Times New Roman" w:hAnsi="Times New Roman" w:cs="Times New Roman"/>
          <w:b/>
        </w:rPr>
      </w:pPr>
    </w:p>
    <w:p w:rsidR="00A931A7" w:rsidRPr="00A31EAE" w:rsidRDefault="00B30741" w:rsidP="00893368">
      <w:pPr>
        <w:pStyle w:val="Standard"/>
        <w:numPr>
          <w:ilvl w:val="0"/>
          <w:numId w:val="43"/>
        </w:numPr>
        <w:rPr>
          <w:rFonts w:ascii="Times New Roman" w:hAnsi="Times New Roman" w:cs="Times New Roman"/>
        </w:rPr>
      </w:pPr>
      <w:r w:rsidRPr="00A31EAE">
        <w:rPr>
          <w:rFonts w:ascii="Times New Roman" w:hAnsi="Times New Roman" w:cs="Times New Roman"/>
        </w:rPr>
        <w:t>Wykonawca jest odpowiedzialny względem Zamawiającego po dokonaniu Ostatecznego odbioru przedmiotu umowy, jeżeli zobowiązanie wynikające z niniejszej umowy ma wady zmniejszające jego wartość lub użyteczność w stosunku do celu określonego w umowie.</w:t>
      </w:r>
    </w:p>
    <w:p w:rsidR="00A931A7" w:rsidRPr="00A31EAE" w:rsidRDefault="00B30741" w:rsidP="00893368">
      <w:pPr>
        <w:pStyle w:val="Standard"/>
        <w:numPr>
          <w:ilvl w:val="0"/>
          <w:numId w:val="43"/>
        </w:numPr>
        <w:rPr>
          <w:rFonts w:ascii="Times New Roman" w:hAnsi="Times New Roman" w:cs="Times New Roman"/>
        </w:rPr>
      </w:pPr>
      <w:r w:rsidRPr="00A31EAE">
        <w:rPr>
          <w:rFonts w:ascii="Times New Roman" w:hAnsi="Times New Roman" w:cs="Times New Roman"/>
        </w:rPr>
        <w:t>Odpowiedzialność z tytułu rękojmi za wady, o której mowa w ust. 1, Wykonawca ponosi na zasadach określonych w Kodeksie cywilnym z zastrzeżeniem postanowień poniższych ustępów niniejszego paragrafu.</w:t>
      </w:r>
    </w:p>
    <w:p w:rsidR="00B30741" w:rsidRPr="00A31EAE" w:rsidRDefault="00B30741" w:rsidP="00893368">
      <w:pPr>
        <w:pStyle w:val="Standard"/>
        <w:numPr>
          <w:ilvl w:val="0"/>
          <w:numId w:val="43"/>
        </w:numPr>
        <w:rPr>
          <w:rFonts w:ascii="Times New Roman" w:hAnsi="Times New Roman" w:cs="Times New Roman"/>
        </w:rPr>
      </w:pPr>
      <w:r w:rsidRPr="00A31EAE">
        <w:rPr>
          <w:rFonts w:ascii="Times New Roman" w:hAnsi="Times New Roman" w:cs="Times New Roman"/>
        </w:rPr>
        <w:t>W przypadku gdy Wykonawca odmawia naprawy wad lub gdy naprawa nie następuje w terminie wynikającym z umowy, Zamawiający, poza uprawnieniami przysługującymi na podstawie Kodeksu cywilnego, może powierzyć usunięcie wad podmiotowi trzeciemu na koszt i ryzyko Wykonawcy.</w:t>
      </w:r>
    </w:p>
    <w:p w:rsidR="00B30741" w:rsidRPr="00A31EAE" w:rsidRDefault="00B30741" w:rsidP="00893368">
      <w:pPr>
        <w:pStyle w:val="Standard"/>
        <w:numPr>
          <w:ilvl w:val="0"/>
          <w:numId w:val="43"/>
        </w:numPr>
        <w:rPr>
          <w:rFonts w:ascii="Times New Roman" w:hAnsi="Times New Roman" w:cs="Times New Roman"/>
        </w:rPr>
      </w:pPr>
      <w:r w:rsidRPr="00A31EAE">
        <w:rPr>
          <w:rFonts w:ascii="Times New Roman" w:hAnsi="Times New Roman" w:cs="Times New Roman"/>
        </w:rPr>
        <w:t>Udzielona rękojmia nie narusza prawa Zamawiającego do dochodzenia roszczeń o naprawienie szkody w pełnej wysokości na zasadach określonych w Kodeksie cywilnym.</w:t>
      </w:r>
    </w:p>
    <w:p w:rsidR="00B30741" w:rsidRPr="00A31EAE" w:rsidRDefault="00B30741" w:rsidP="00893368">
      <w:pPr>
        <w:pStyle w:val="Standard"/>
        <w:numPr>
          <w:ilvl w:val="0"/>
          <w:numId w:val="43"/>
        </w:numPr>
        <w:jc w:val="both"/>
        <w:rPr>
          <w:rFonts w:ascii="Times New Roman" w:hAnsi="Times New Roman" w:cs="Times New Roman"/>
        </w:rPr>
      </w:pPr>
      <w:r w:rsidRPr="00A31EAE">
        <w:rPr>
          <w:rFonts w:ascii="Times New Roman" w:hAnsi="Times New Roman" w:cs="Times New Roman"/>
        </w:rPr>
        <w:t xml:space="preserve">Rękojmia za każdy element robót budowlanych wynosi </w:t>
      </w:r>
      <w:r w:rsidRPr="00A31EAE">
        <w:rPr>
          <w:rFonts w:ascii="Times New Roman" w:hAnsi="Times New Roman" w:cs="Times New Roman"/>
          <w:b/>
        </w:rPr>
        <w:t xml:space="preserve">………………… </w:t>
      </w:r>
      <w:r w:rsidRPr="00A31EAE">
        <w:rPr>
          <w:rFonts w:ascii="Times New Roman" w:hAnsi="Times New Roman" w:cs="Times New Roman"/>
        </w:rPr>
        <w:t>miesięcy od daty podpisania</w:t>
      </w:r>
      <w:r w:rsidR="00E5479C" w:rsidRPr="00A31EAE">
        <w:rPr>
          <w:rFonts w:ascii="Times New Roman" w:hAnsi="Times New Roman" w:cs="Times New Roman"/>
        </w:rPr>
        <w:t xml:space="preserve"> </w:t>
      </w:r>
      <w:r w:rsidRPr="00A31EAE">
        <w:rPr>
          <w:rFonts w:ascii="Times New Roman" w:hAnsi="Times New Roman" w:cs="Times New Roman"/>
        </w:rPr>
        <w:t>Protokołu Końcowego Odbioru, o którym mowa w §4 ust. 2 pkt. g. niniejszej umowy.</w:t>
      </w:r>
    </w:p>
    <w:p w:rsidR="00B30741" w:rsidRPr="00A31EAE" w:rsidRDefault="00B30741" w:rsidP="00893368">
      <w:pPr>
        <w:pStyle w:val="Standard"/>
        <w:numPr>
          <w:ilvl w:val="0"/>
          <w:numId w:val="43"/>
        </w:numPr>
        <w:jc w:val="both"/>
        <w:rPr>
          <w:rFonts w:ascii="Times New Roman" w:hAnsi="Times New Roman" w:cs="Times New Roman"/>
        </w:rPr>
      </w:pPr>
      <w:r w:rsidRPr="00A31EAE">
        <w:rPr>
          <w:rFonts w:ascii="Times New Roman" w:hAnsi="Times New Roman" w:cs="Times New Roman"/>
        </w:rPr>
        <w:t>O wykryciu wady Zamawiający jest obowiązany zawiadomić Wykonawcę pisemnie (listem poleconym) w terminie 14 dni od daty powzięcia wiadomości o wadzie pod rygorem utraty uprawnień z tytułu rękojmi.</w:t>
      </w:r>
    </w:p>
    <w:p w:rsidR="00B30741" w:rsidRPr="00A31EAE" w:rsidRDefault="00B30741" w:rsidP="00893368">
      <w:pPr>
        <w:pStyle w:val="Standard"/>
        <w:numPr>
          <w:ilvl w:val="0"/>
          <w:numId w:val="43"/>
        </w:numPr>
        <w:jc w:val="both"/>
        <w:rPr>
          <w:rFonts w:ascii="Times New Roman" w:hAnsi="Times New Roman" w:cs="Times New Roman"/>
        </w:rPr>
      </w:pPr>
      <w:r w:rsidRPr="00A31EAE">
        <w:rPr>
          <w:rFonts w:ascii="Times New Roman" w:hAnsi="Times New Roman" w:cs="Times New Roman"/>
        </w:rPr>
        <w:t>Wykonawca jest obowiązany usunąć wadę w terminie 7 dni od daty powiadomienia lub, w przypadku wady istotnych, w terminie uzgodnionym między Stronami określonym w protokole, o którym mowa w ust. 8 niniejszego paragrafu. Za wady istotne uznaje się wady, które w ocenie Stron, ze względów technologicznych, nie są do usunięcia w terminie 7 dni.</w:t>
      </w:r>
    </w:p>
    <w:p w:rsidR="00B30741" w:rsidRPr="00A31EAE" w:rsidRDefault="00B30741" w:rsidP="00893368">
      <w:pPr>
        <w:pStyle w:val="Standard"/>
        <w:numPr>
          <w:ilvl w:val="0"/>
          <w:numId w:val="43"/>
        </w:numPr>
        <w:jc w:val="both"/>
        <w:rPr>
          <w:rFonts w:ascii="Times New Roman" w:hAnsi="Times New Roman" w:cs="Times New Roman"/>
        </w:rPr>
      </w:pPr>
      <w:r w:rsidRPr="00A31EAE">
        <w:rPr>
          <w:rFonts w:ascii="Times New Roman" w:hAnsi="Times New Roman" w:cs="Times New Roman"/>
        </w:rPr>
        <w:t>W przypadku wad istotnych Zamawiający w zawiadomieniu o wykryciu wady wyznaczy termin i miejsce oględzin. Z oględzin zostanie sporządzony protokół potwierdzający istnienie wady, sposób jej usunięcia i wyznaczony przez Zamawiającego termin jej usunięcia.</w:t>
      </w:r>
    </w:p>
    <w:p w:rsidR="00B30741" w:rsidRPr="00A31EAE" w:rsidRDefault="00B30741" w:rsidP="00893368">
      <w:pPr>
        <w:pStyle w:val="Standard"/>
        <w:numPr>
          <w:ilvl w:val="0"/>
          <w:numId w:val="43"/>
        </w:numPr>
        <w:jc w:val="both"/>
        <w:rPr>
          <w:rFonts w:ascii="Times New Roman" w:hAnsi="Times New Roman" w:cs="Times New Roman"/>
        </w:rPr>
      </w:pPr>
      <w:r w:rsidRPr="00A31EAE">
        <w:rPr>
          <w:rFonts w:ascii="Times New Roman" w:hAnsi="Times New Roman" w:cs="Times New Roman"/>
        </w:rPr>
        <w:t>Usunięcie wad powinno być stwierdzone protokolarnie.</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tabs>
          <w:tab w:val="left" w:pos="4564"/>
        </w:tabs>
        <w:jc w:val="center"/>
        <w:rPr>
          <w:rFonts w:ascii="Times New Roman" w:hAnsi="Times New Roman" w:cs="Times New Roman"/>
          <w:b/>
        </w:rPr>
      </w:pPr>
      <w:r w:rsidRPr="00A31EAE">
        <w:rPr>
          <w:rFonts w:ascii="Times New Roman" w:hAnsi="Times New Roman" w:cs="Times New Roman"/>
          <w:b/>
        </w:rPr>
        <w:t>§9</w:t>
      </w:r>
    </w:p>
    <w:p w:rsidR="00B30741" w:rsidRPr="00A31EAE" w:rsidRDefault="00900EA4" w:rsidP="00893368">
      <w:pPr>
        <w:pStyle w:val="Standard"/>
        <w:jc w:val="center"/>
        <w:rPr>
          <w:rFonts w:ascii="Times New Roman" w:eastAsia="Times New Roman" w:hAnsi="Times New Roman" w:cs="Times New Roman"/>
          <w:b/>
        </w:rPr>
      </w:pPr>
      <w:r w:rsidRPr="00A31EAE">
        <w:rPr>
          <w:rFonts w:ascii="Times New Roman" w:eastAsia="Times New Roman" w:hAnsi="Times New Roman" w:cs="Times New Roman"/>
          <w:b/>
        </w:rPr>
        <w:t>GWARANCJA</w:t>
      </w:r>
    </w:p>
    <w:p w:rsidR="00F33FBE" w:rsidRPr="00A31EAE" w:rsidRDefault="00F33FBE" w:rsidP="00893368">
      <w:pPr>
        <w:pStyle w:val="Standard"/>
        <w:jc w:val="center"/>
        <w:rPr>
          <w:rFonts w:ascii="Times New Roman" w:eastAsia="Times New Roman" w:hAnsi="Times New Roman" w:cs="Times New Roman"/>
          <w:b/>
        </w:rPr>
      </w:pPr>
    </w:p>
    <w:p w:rsidR="00B30741" w:rsidRPr="00A31EAE" w:rsidRDefault="00B30741" w:rsidP="00893368">
      <w:pPr>
        <w:pStyle w:val="Standard"/>
        <w:numPr>
          <w:ilvl w:val="0"/>
          <w:numId w:val="44"/>
        </w:numPr>
        <w:ind w:left="709" w:hanging="283"/>
        <w:jc w:val="both"/>
        <w:rPr>
          <w:rFonts w:ascii="Times New Roman" w:hAnsi="Times New Roman" w:cs="Times New Roman"/>
        </w:rPr>
      </w:pPr>
      <w:r w:rsidRPr="00A31EAE">
        <w:rPr>
          <w:rFonts w:ascii="Times New Roman" w:hAnsi="Times New Roman" w:cs="Times New Roman"/>
        </w:rPr>
        <w:t>Dodatkowo, poza uprawnieniami z t</w:t>
      </w:r>
      <w:r w:rsidR="00F33FBE" w:rsidRPr="00A31EAE">
        <w:rPr>
          <w:rFonts w:ascii="Times New Roman" w:hAnsi="Times New Roman" w:cs="Times New Roman"/>
        </w:rPr>
        <w:t xml:space="preserve">ytułu rękojmi Wykonawca udziela </w:t>
      </w:r>
      <w:r w:rsidRPr="00A31EAE">
        <w:rPr>
          <w:rFonts w:ascii="Times New Roman" w:hAnsi="Times New Roman" w:cs="Times New Roman"/>
        </w:rPr>
        <w:t>Zamawiającemu oraz kolejnym właścicielom obiektu gwarancji jakości na okres ……. miesięcy, licząc od daty podpisania Protokołu Końcowego Odbioru przedmiotu umowy, o którym mowa w § 4 ust. 2 pkt. g. niniejszej umowy.</w:t>
      </w:r>
    </w:p>
    <w:p w:rsidR="00B30741" w:rsidRPr="00A31EAE" w:rsidRDefault="00B30741" w:rsidP="00893368">
      <w:pPr>
        <w:pStyle w:val="Standard"/>
        <w:numPr>
          <w:ilvl w:val="0"/>
          <w:numId w:val="44"/>
        </w:numPr>
        <w:ind w:left="709" w:hanging="283"/>
        <w:jc w:val="both"/>
        <w:rPr>
          <w:rFonts w:ascii="Times New Roman" w:hAnsi="Times New Roman" w:cs="Times New Roman"/>
        </w:rPr>
      </w:pPr>
      <w:r w:rsidRPr="00A31EAE">
        <w:rPr>
          <w:rFonts w:ascii="Times New Roman" w:hAnsi="Times New Roman" w:cs="Times New Roman"/>
        </w:rPr>
        <w:t>Jeżeli wykonane prace lub materiały nie będą zgodne z umową, to w ramach udzielonej gwarancji jakości Wykonawca zobowiązuje się na własny koszt, niezwłocznie dokonać wszelkich niezbędnych napraw, zmian lub wymiany bez względu na stan wiedzy Zamawiającego o wadach w momencie dokonywania odbioru końcowego oraz bez możliwości podnoszenia zarzutów z tytułu wadliwości projektu budowlanego.</w:t>
      </w:r>
    </w:p>
    <w:p w:rsidR="00B30741" w:rsidRPr="00A31EAE" w:rsidRDefault="00B30741" w:rsidP="00893368">
      <w:pPr>
        <w:pStyle w:val="Standard"/>
        <w:numPr>
          <w:ilvl w:val="0"/>
          <w:numId w:val="44"/>
        </w:numPr>
        <w:ind w:left="709" w:hanging="283"/>
        <w:jc w:val="both"/>
        <w:rPr>
          <w:rFonts w:ascii="Times New Roman" w:hAnsi="Times New Roman" w:cs="Times New Roman"/>
        </w:rPr>
      </w:pPr>
      <w:r w:rsidRPr="00A31EAE">
        <w:rPr>
          <w:rFonts w:ascii="Times New Roman" w:hAnsi="Times New Roman" w:cs="Times New Roman"/>
        </w:rPr>
        <w:t>Zamawiający może żądać usunięcia wad w sposób przez siebie określony.</w:t>
      </w:r>
    </w:p>
    <w:p w:rsidR="00B30741" w:rsidRPr="00A31EAE" w:rsidRDefault="00B30741" w:rsidP="00893368">
      <w:pPr>
        <w:pStyle w:val="Standard"/>
        <w:numPr>
          <w:ilvl w:val="0"/>
          <w:numId w:val="44"/>
        </w:numPr>
        <w:ind w:left="709" w:hanging="283"/>
        <w:jc w:val="both"/>
        <w:rPr>
          <w:rFonts w:ascii="Times New Roman" w:hAnsi="Times New Roman" w:cs="Times New Roman"/>
        </w:rPr>
      </w:pPr>
      <w:r w:rsidRPr="00A31EAE">
        <w:rPr>
          <w:rFonts w:ascii="Times New Roman" w:hAnsi="Times New Roman" w:cs="Times New Roman"/>
        </w:rPr>
        <w:t>Wykonawca przekaże Zamawiającemu stosowny dokument gwarancyjny, jako element dokumentacji powykonawczej.</w:t>
      </w:r>
    </w:p>
    <w:p w:rsidR="00B30741" w:rsidRPr="00A31EAE" w:rsidRDefault="00B30741" w:rsidP="00893368">
      <w:pPr>
        <w:pStyle w:val="Standard"/>
        <w:numPr>
          <w:ilvl w:val="0"/>
          <w:numId w:val="44"/>
        </w:numPr>
        <w:jc w:val="both"/>
        <w:rPr>
          <w:rFonts w:ascii="Times New Roman" w:hAnsi="Times New Roman" w:cs="Times New Roman"/>
        </w:rPr>
      </w:pPr>
      <w:r w:rsidRPr="00A31EAE">
        <w:rPr>
          <w:rFonts w:ascii="Times New Roman" w:hAnsi="Times New Roman" w:cs="Times New Roman"/>
        </w:rPr>
        <w:lastRenderedPageBreak/>
        <w:t>Dla wykonywania uprawnień z tytułu gwarancji jakości wystarczające jest powiadomienie</w:t>
      </w:r>
      <w:r w:rsidR="00915557" w:rsidRPr="00A31EAE">
        <w:rPr>
          <w:rFonts w:ascii="Times New Roman" w:hAnsi="Times New Roman" w:cs="Times New Roman"/>
        </w:rPr>
        <w:t xml:space="preserve"> </w:t>
      </w:r>
      <w:r w:rsidRPr="00A31EAE">
        <w:rPr>
          <w:rFonts w:ascii="Times New Roman" w:hAnsi="Times New Roman" w:cs="Times New Roman"/>
        </w:rPr>
        <w:t>Wykonawcy najpóźniej w</w:t>
      </w:r>
      <w:r w:rsidR="00915557" w:rsidRPr="00A31EAE">
        <w:rPr>
          <w:rFonts w:ascii="Times New Roman" w:hAnsi="Times New Roman" w:cs="Times New Roman"/>
        </w:rPr>
        <w:t xml:space="preserve"> ostatnim dniu okresu gwarancji (decyduje termin wysłania </w:t>
      </w:r>
      <w:r w:rsidR="00893368" w:rsidRPr="00A31EAE">
        <w:rPr>
          <w:rFonts w:ascii="Times New Roman" w:hAnsi="Times New Roman" w:cs="Times New Roman"/>
        </w:rPr>
        <w:t>powiadomienia</w:t>
      </w:r>
      <w:r w:rsidR="00915557" w:rsidRPr="00A31EAE">
        <w:rPr>
          <w:rFonts w:ascii="Times New Roman" w:hAnsi="Times New Roman" w:cs="Times New Roman"/>
        </w:rPr>
        <w:t>)</w:t>
      </w:r>
      <w:r w:rsidR="00893368" w:rsidRPr="00A31EAE">
        <w:rPr>
          <w:rFonts w:ascii="Times New Roman" w:hAnsi="Times New Roman" w:cs="Times New Roman"/>
        </w:rPr>
        <w:t>. W</w:t>
      </w:r>
      <w:r w:rsidRPr="00A31EAE">
        <w:rPr>
          <w:rFonts w:ascii="Times New Roman" w:hAnsi="Times New Roman" w:cs="Times New Roman"/>
        </w:rPr>
        <w:t xml:space="preserve"> przypadku dokonania naprawy w ramach gwarancji jakości okres gwarancji biegnie na nowo w stosunku do fragmentu obiektu objętego naprawą.</w:t>
      </w:r>
    </w:p>
    <w:p w:rsidR="00B30741" w:rsidRPr="00A31EAE" w:rsidRDefault="00B30741" w:rsidP="00893368">
      <w:pPr>
        <w:pStyle w:val="Standard"/>
        <w:numPr>
          <w:ilvl w:val="0"/>
          <w:numId w:val="44"/>
        </w:numPr>
        <w:ind w:left="709" w:hanging="283"/>
        <w:jc w:val="both"/>
        <w:rPr>
          <w:rFonts w:ascii="Times New Roman" w:hAnsi="Times New Roman" w:cs="Times New Roman"/>
        </w:rPr>
      </w:pPr>
      <w:r w:rsidRPr="00A31EAE">
        <w:rPr>
          <w:rFonts w:ascii="Times New Roman" w:hAnsi="Times New Roman" w:cs="Times New Roman"/>
        </w:rPr>
        <w:t>Jeżeli Wykonawca nie usunie Wad ujawnionych w okresie rękojmi lub gwarancji jakości w terminie wynikającym z Umowy (w tym z wydanej Zamawiającemu karcie gwarancyjnej) lub w terminie określonym przez Zamawiającego, uwzględniającym możliwości techniczne lub technologiczne dotyczące usunięcia Wady, Zamawiający, po uprzednim zawiadomieniu Wykonawcy, jest uprawniony do zlecenia usunięcia Wad podmiotowi trzeciemu na koszt i ryzyko Wykonawcy. Strony postanawiają, że do realizacji przez Zamawiającego przysługującego mu uprawnienia do wykonania zastępczego, o którym mowa w zdaniu poprzedzającym, nie jest konieczne uzyskanie uprzedniej zgody sądu.</w:t>
      </w:r>
    </w:p>
    <w:p w:rsidR="00B30741" w:rsidRPr="00A31EAE" w:rsidRDefault="00B30741" w:rsidP="00893368">
      <w:pPr>
        <w:pStyle w:val="Standard"/>
        <w:rPr>
          <w:rFonts w:ascii="Times New Roman" w:eastAsia="Times New Roman" w:hAnsi="Times New Roman" w:cs="Times New Roman"/>
        </w:rPr>
      </w:pPr>
    </w:p>
    <w:p w:rsidR="00B30741" w:rsidRPr="00A31EAE" w:rsidRDefault="00B30741" w:rsidP="00893368">
      <w:pPr>
        <w:pStyle w:val="Standard"/>
        <w:tabs>
          <w:tab w:val="left" w:pos="4504"/>
        </w:tabs>
        <w:jc w:val="center"/>
        <w:rPr>
          <w:rFonts w:ascii="Times New Roman" w:hAnsi="Times New Roman" w:cs="Times New Roman"/>
        </w:rPr>
      </w:pPr>
      <w:r w:rsidRPr="00A31EAE">
        <w:rPr>
          <w:rFonts w:ascii="Times New Roman" w:eastAsia="Times New Roman" w:hAnsi="Times New Roman" w:cs="Times New Roman"/>
          <w:b/>
        </w:rPr>
        <w:t>§</w:t>
      </w:r>
      <w:r w:rsidRPr="00A31EAE">
        <w:rPr>
          <w:rFonts w:ascii="Times New Roman" w:hAnsi="Times New Roman" w:cs="Times New Roman"/>
          <w:b/>
        </w:rPr>
        <w:t>10</w:t>
      </w:r>
    </w:p>
    <w:p w:rsidR="00B30741" w:rsidRPr="00A31EAE" w:rsidRDefault="00B30741" w:rsidP="00893368">
      <w:pPr>
        <w:pStyle w:val="Standard"/>
        <w:ind w:left="3804"/>
        <w:rPr>
          <w:rFonts w:ascii="Times New Roman" w:hAnsi="Times New Roman" w:cs="Times New Roman"/>
          <w:b/>
        </w:rPr>
      </w:pPr>
      <w:r w:rsidRPr="00A31EAE">
        <w:rPr>
          <w:rFonts w:ascii="Times New Roman" w:hAnsi="Times New Roman" w:cs="Times New Roman"/>
          <w:b/>
        </w:rPr>
        <w:t>KARY UMOWNE</w:t>
      </w:r>
    </w:p>
    <w:p w:rsidR="00966843" w:rsidRPr="00A31EAE" w:rsidRDefault="00966843" w:rsidP="00893368">
      <w:pPr>
        <w:pStyle w:val="Standard"/>
        <w:jc w:val="both"/>
        <w:rPr>
          <w:rFonts w:ascii="Times New Roman" w:hAnsi="Times New Roman" w:cs="Times New Roman"/>
          <w:b/>
        </w:rPr>
      </w:pPr>
    </w:p>
    <w:p w:rsidR="00893368" w:rsidRPr="00A31EAE" w:rsidRDefault="00B30741" w:rsidP="00893368">
      <w:pPr>
        <w:pStyle w:val="Standard"/>
        <w:numPr>
          <w:ilvl w:val="0"/>
          <w:numId w:val="45"/>
        </w:numPr>
        <w:tabs>
          <w:tab w:val="left" w:pos="364"/>
        </w:tabs>
        <w:ind w:left="709" w:hanging="283"/>
        <w:jc w:val="both"/>
        <w:rPr>
          <w:rFonts w:ascii="Times New Roman" w:hAnsi="Times New Roman" w:cs="Times New Roman"/>
        </w:rPr>
      </w:pPr>
      <w:r w:rsidRPr="00A31EAE">
        <w:rPr>
          <w:rFonts w:ascii="Times New Roman" w:hAnsi="Times New Roman" w:cs="Times New Roman"/>
        </w:rPr>
        <w:t>Wykonawca zapłaci Zamawiającemu karę umowną w przypadku:</w:t>
      </w:r>
    </w:p>
    <w:p w:rsidR="00B30741" w:rsidRPr="00A31EAE" w:rsidRDefault="00B30741" w:rsidP="00893368">
      <w:pPr>
        <w:pStyle w:val="Standard"/>
        <w:numPr>
          <w:ilvl w:val="0"/>
          <w:numId w:val="36"/>
        </w:numPr>
        <w:tabs>
          <w:tab w:val="left" w:pos="364"/>
        </w:tabs>
        <w:jc w:val="both"/>
        <w:rPr>
          <w:rFonts w:ascii="Times New Roman" w:hAnsi="Times New Roman" w:cs="Times New Roman"/>
        </w:rPr>
      </w:pPr>
      <w:r w:rsidRPr="00A31EAE">
        <w:rPr>
          <w:rFonts w:ascii="Times New Roman" w:hAnsi="Times New Roman" w:cs="Times New Roman"/>
        </w:rPr>
        <w:t>zwłoki w oddaniu określoneg</w:t>
      </w:r>
      <w:r w:rsidR="00893368" w:rsidRPr="00A31EAE">
        <w:rPr>
          <w:rFonts w:ascii="Times New Roman" w:hAnsi="Times New Roman" w:cs="Times New Roman"/>
        </w:rPr>
        <w:t>o w umowie przedmiotu umowy – 0,3% wy</w:t>
      </w:r>
      <w:r w:rsidRPr="00A31EAE">
        <w:rPr>
          <w:rFonts w:ascii="Times New Roman" w:hAnsi="Times New Roman" w:cs="Times New Roman"/>
        </w:rPr>
        <w:t>nagrodzenia umownego brutto za przedmiot umowy za każdy dzień zwłoki</w:t>
      </w:r>
      <w:r w:rsidR="008676D4" w:rsidRPr="00A31EAE">
        <w:rPr>
          <w:rFonts w:ascii="Times New Roman" w:hAnsi="Times New Roman" w:cs="Times New Roman"/>
        </w:rPr>
        <w:t>;</w:t>
      </w:r>
    </w:p>
    <w:p w:rsidR="00B30741" w:rsidRPr="00A31EAE" w:rsidRDefault="00B30741" w:rsidP="00893368">
      <w:pPr>
        <w:pStyle w:val="Standard"/>
        <w:numPr>
          <w:ilvl w:val="0"/>
          <w:numId w:val="36"/>
        </w:numPr>
        <w:tabs>
          <w:tab w:val="left" w:pos="1408"/>
        </w:tabs>
        <w:jc w:val="both"/>
        <w:rPr>
          <w:rFonts w:ascii="Times New Roman" w:hAnsi="Times New Roman" w:cs="Times New Roman"/>
        </w:rPr>
      </w:pPr>
      <w:r w:rsidRPr="00A31EAE">
        <w:rPr>
          <w:rFonts w:ascii="Times New Roman" w:hAnsi="Times New Roman" w:cs="Times New Roman"/>
        </w:rPr>
        <w:t>zwłoki w usunięciu wad stwierdzonych przy odbiorze lub w okresie obowiązywania rękojmi za wady - w wysokości 0,3 %</w:t>
      </w:r>
      <w:r w:rsidR="00893368" w:rsidRPr="00A31EAE">
        <w:rPr>
          <w:rFonts w:ascii="Times New Roman" w:hAnsi="Times New Roman" w:cs="Times New Roman"/>
        </w:rPr>
        <w:t xml:space="preserve"> </w:t>
      </w:r>
      <w:r w:rsidR="00893368" w:rsidRPr="00A31EAE">
        <w:rPr>
          <w:rStyle w:val="Odwoaniedokomentarza"/>
          <w:rFonts w:ascii="Times New Roman" w:eastAsiaTheme="minorHAnsi" w:hAnsi="Times New Roman" w:cs="Times New Roman"/>
          <w:kern w:val="0"/>
          <w:sz w:val="24"/>
          <w:szCs w:val="24"/>
          <w:lang w:eastAsia="en-US" w:bidi="ar-SA"/>
        </w:rPr>
        <w:t>W</w:t>
      </w:r>
      <w:r w:rsidRPr="00A31EAE">
        <w:rPr>
          <w:rFonts w:ascii="Times New Roman" w:hAnsi="Times New Roman" w:cs="Times New Roman"/>
        </w:rPr>
        <w:t>ynagrodzenia umownego brutto za przedmiot umowy, za każdy dzień zwłoki, liczony od dni</w:t>
      </w:r>
      <w:r w:rsidR="008676D4" w:rsidRPr="00A31EAE">
        <w:rPr>
          <w:rFonts w:ascii="Times New Roman" w:hAnsi="Times New Roman" w:cs="Times New Roman"/>
        </w:rPr>
        <w:t>a wyznaczonego na usunięcie wad;</w:t>
      </w:r>
    </w:p>
    <w:p w:rsidR="00B30741" w:rsidRPr="00A31EAE" w:rsidRDefault="00B30741" w:rsidP="00893368">
      <w:pPr>
        <w:pStyle w:val="Standard"/>
        <w:numPr>
          <w:ilvl w:val="0"/>
          <w:numId w:val="36"/>
        </w:numPr>
        <w:tabs>
          <w:tab w:val="left" w:pos="1408"/>
        </w:tabs>
        <w:jc w:val="both"/>
        <w:rPr>
          <w:rFonts w:ascii="Times New Roman" w:hAnsi="Times New Roman" w:cs="Times New Roman"/>
        </w:rPr>
      </w:pPr>
      <w:r w:rsidRPr="00A31EAE">
        <w:rPr>
          <w:rFonts w:ascii="Times New Roman" w:hAnsi="Times New Roman" w:cs="Times New Roman"/>
        </w:rPr>
        <w:t>odstąpienia od umowy przez Zamawiającego z przyczyn leżących po stronie Wykonawcy w wysokości 10 % wynagrodzenia umo</w:t>
      </w:r>
      <w:r w:rsidR="008676D4" w:rsidRPr="00A31EAE">
        <w:rPr>
          <w:rFonts w:ascii="Times New Roman" w:hAnsi="Times New Roman" w:cs="Times New Roman"/>
        </w:rPr>
        <w:t>wnego brutto za przedmiot umowy;</w:t>
      </w:r>
    </w:p>
    <w:p w:rsidR="00B30741" w:rsidRPr="00A31EAE" w:rsidRDefault="00B30741" w:rsidP="00893368">
      <w:pPr>
        <w:pStyle w:val="Standard"/>
        <w:numPr>
          <w:ilvl w:val="0"/>
          <w:numId w:val="36"/>
        </w:numPr>
        <w:tabs>
          <w:tab w:val="left" w:pos="1408"/>
        </w:tabs>
        <w:jc w:val="both"/>
        <w:rPr>
          <w:rFonts w:ascii="Times New Roman" w:hAnsi="Times New Roman" w:cs="Times New Roman"/>
        </w:rPr>
      </w:pPr>
      <w:r w:rsidRPr="00A31EAE">
        <w:rPr>
          <w:rFonts w:ascii="Times New Roman" w:hAnsi="Times New Roman" w:cs="Times New Roman"/>
        </w:rPr>
        <w:t>braku zapłaty wynagrodzenia należnego podwykonawcy lub dalszemu podwykonawcy – w wysokości 5% kwoty jaką Zamawiający zapłaci bezpośrednio podwykonawcy lub dalszemu podwykonawcy na zasadach określonych w §6 niniejszej umowy,</w:t>
      </w:r>
    </w:p>
    <w:p w:rsidR="00B30741" w:rsidRPr="00A31EAE" w:rsidRDefault="00B30741" w:rsidP="00893368">
      <w:pPr>
        <w:pStyle w:val="Standard"/>
        <w:numPr>
          <w:ilvl w:val="0"/>
          <w:numId w:val="36"/>
        </w:numPr>
        <w:tabs>
          <w:tab w:val="left" w:pos="1408"/>
        </w:tabs>
        <w:jc w:val="both"/>
        <w:rPr>
          <w:rFonts w:ascii="Times New Roman" w:hAnsi="Times New Roman" w:cs="Times New Roman"/>
        </w:rPr>
      </w:pPr>
      <w:r w:rsidRPr="00A31EAE">
        <w:rPr>
          <w:rFonts w:ascii="Times New Roman" w:hAnsi="Times New Roman" w:cs="Times New Roman"/>
        </w:rPr>
        <w:t>nieterminowej zapłaty wynagrodzenia należnego podwykonawcom lub dalszym podwykonawcom – w wysokości 0,2% wynagrodzenia brutto należnego podwykonawcy lub dalszemu podwykonawcy za każdy dzień zwłoki, maksymalna wysokość kary umownej w tym przypadku nie przekroczy 10% wynagrodzenia brutto należnego podwykonawcy lub dalszemu podwykonawcy, którego zwłoka dotyczy,</w:t>
      </w:r>
    </w:p>
    <w:p w:rsidR="00B30741" w:rsidRPr="00A31EAE" w:rsidRDefault="00B30741" w:rsidP="00893368">
      <w:pPr>
        <w:pStyle w:val="Standard"/>
        <w:numPr>
          <w:ilvl w:val="0"/>
          <w:numId w:val="36"/>
        </w:numPr>
        <w:tabs>
          <w:tab w:val="left" w:pos="1408"/>
        </w:tabs>
        <w:jc w:val="both"/>
        <w:rPr>
          <w:rFonts w:ascii="Times New Roman" w:hAnsi="Times New Roman" w:cs="Times New Roman"/>
        </w:rPr>
      </w:pPr>
      <w:r w:rsidRPr="00A31EAE">
        <w:rPr>
          <w:rFonts w:ascii="Times New Roman" w:hAnsi="Times New Roman" w:cs="Times New Roman"/>
        </w:rPr>
        <w:t>nieprzedłożenia do zaakceptowania projektu umowy o podwykonawstwo, której przedmiotem są roboty budowlane, lub projektu jej zmiany – w wysokości 1000 zł za każdy taki przypadek,</w:t>
      </w:r>
    </w:p>
    <w:p w:rsidR="00B30741" w:rsidRPr="00A31EAE" w:rsidRDefault="00B30741" w:rsidP="00893368">
      <w:pPr>
        <w:pStyle w:val="Standard"/>
        <w:numPr>
          <w:ilvl w:val="0"/>
          <w:numId w:val="36"/>
        </w:numPr>
        <w:tabs>
          <w:tab w:val="left" w:pos="1408"/>
        </w:tabs>
        <w:jc w:val="both"/>
        <w:rPr>
          <w:rFonts w:ascii="Times New Roman" w:hAnsi="Times New Roman" w:cs="Times New Roman"/>
        </w:rPr>
      </w:pPr>
      <w:r w:rsidRPr="00A31EAE">
        <w:rPr>
          <w:rFonts w:ascii="Times New Roman" w:hAnsi="Times New Roman" w:cs="Times New Roman"/>
        </w:rPr>
        <w:t>zwłoki w przedłożeniu poświadczonej za zgodność z oryginałem kopii umowy o podwykonawstwo lub jej zmiany – w wysokości 1000 zł za każdy taki przypadek,</w:t>
      </w:r>
    </w:p>
    <w:p w:rsidR="00B30741" w:rsidRPr="00A31EAE" w:rsidRDefault="00B30741" w:rsidP="00893368">
      <w:pPr>
        <w:pStyle w:val="Standard"/>
        <w:numPr>
          <w:ilvl w:val="0"/>
          <w:numId w:val="36"/>
        </w:numPr>
        <w:tabs>
          <w:tab w:val="left" w:pos="1408"/>
        </w:tabs>
        <w:jc w:val="both"/>
        <w:rPr>
          <w:rFonts w:ascii="Times New Roman" w:hAnsi="Times New Roman" w:cs="Times New Roman"/>
        </w:rPr>
      </w:pPr>
      <w:r w:rsidRPr="00A31EAE">
        <w:rPr>
          <w:rFonts w:ascii="Times New Roman" w:hAnsi="Times New Roman" w:cs="Times New Roman"/>
        </w:rPr>
        <w:t>zwłoki w dokonaniu zmiany umowy o podwykonawstwo, której przedmiotem są dostawy i usługi w zakresie terminu zapłaty wynagrodzenia podwykonawcy – w wysokości 0,2% wartości brutto tej umowy za każdy dzień zwłoki; maksymalna wysokość kary umownej w</w:t>
      </w:r>
      <w:r w:rsidR="007D3B07" w:rsidRPr="00A31EAE">
        <w:rPr>
          <w:rFonts w:ascii="Times New Roman" w:hAnsi="Times New Roman" w:cs="Times New Roman"/>
        </w:rPr>
        <w:t xml:space="preserve"> </w:t>
      </w:r>
      <w:r w:rsidRPr="00A31EAE">
        <w:rPr>
          <w:rFonts w:ascii="Times New Roman" w:hAnsi="Times New Roman" w:cs="Times New Roman"/>
        </w:rPr>
        <w:t>tym przypadku nie przekroczy 10% wartości brutto umowy o podwykonawstwo, której zwłoka dotyczy,</w:t>
      </w:r>
    </w:p>
    <w:p w:rsidR="00B30741" w:rsidRPr="00A31EAE" w:rsidRDefault="00B30741" w:rsidP="00893368">
      <w:pPr>
        <w:pStyle w:val="Standard"/>
        <w:numPr>
          <w:ilvl w:val="0"/>
          <w:numId w:val="36"/>
        </w:numPr>
        <w:ind w:right="20"/>
        <w:jc w:val="both"/>
        <w:rPr>
          <w:rFonts w:ascii="Times New Roman" w:hAnsi="Times New Roman" w:cs="Times New Roman"/>
        </w:rPr>
      </w:pPr>
      <w:r w:rsidRPr="00A31EAE">
        <w:rPr>
          <w:rFonts w:ascii="Times New Roman" w:hAnsi="Times New Roman" w:cs="Times New Roman"/>
        </w:rPr>
        <w:t xml:space="preserve">niewypełnienia obowiązku zatrudnienia na podstawie umowy o pracę osób wykonujących czynności wskazane w Rozdziale IV, pkt 2 ust.1 SWZ - w </w:t>
      </w:r>
      <w:r w:rsidRPr="00A31EAE">
        <w:rPr>
          <w:rFonts w:ascii="Times New Roman" w:hAnsi="Times New Roman" w:cs="Times New Roman"/>
        </w:rPr>
        <w:lastRenderedPageBreak/>
        <w:t>wysokości równej kwocie minimalnego wynagrodzenia brutto za pracę ustalonego na podstawie przepisów o minimalnym wynagrodzeniu za pracę, obowiązujących w chwili stwierdzenia przez Zamawiającego naruszenia oraz liczby miesięcy w okresie realizacji umowy, w których nie dopełniono przedmiotowego wymogu, za każdą osobę z którą nie została zawarta umowa.</w:t>
      </w:r>
    </w:p>
    <w:p w:rsidR="00B30741" w:rsidRPr="00A31EAE" w:rsidRDefault="00B30741" w:rsidP="00893368">
      <w:pPr>
        <w:pStyle w:val="Standard"/>
        <w:numPr>
          <w:ilvl w:val="0"/>
          <w:numId w:val="36"/>
        </w:numPr>
        <w:ind w:right="20"/>
        <w:jc w:val="both"/>
        <w:rPr>
          <w:rFonts w:ascii="Times New Roman" w:hAnsi="Times New Roman" w:cs="Times New Roman"/>
        </w:rPr>
      </w:pPr>
      <w:r w:rsidRPr="00A31EAE">
        <w:rPr>
          <w:rFonts w:ascii="Times New Roman" w:hAnsi="Times New Roman" w:cs="Times New Roman"/>
        </w:rPr>
        <w:t>Nieuzasadnionej przerwy w prowadzeniu robót drogowych trwających dłużej niż 5 dni w wysokości 200 zł za każdy dzień przerwy.</w:t>
      </w:r>
    </w:p>
    <w:p w:rsidR="00A31EAE" w:rsidRPr="00A31EAE" w:rsidRDefault="00A31EAE" w:rsidP="00A31EAE">
      <w:pPr>
        <w:pStyle w:val="Standard"/>
        <w:numPr>
          <w:ilvl w:val="0"/>
          <w:numId w:val="45"/>
        </w:numPr>
        <w:ind w:right="20"/>
        <w:jc w:val="both"/>
        <w:rPr>
          <w:rFonts w:ascii="Times New Roman" w:hAnsi="Times New Roman" w:cs="Times New Roman"/>
        </w:rPr>
      </w:pPr>
      <w:r w:rsidRPr="00A31EAE">
        <w:rPr>
          <w:rFonts w:ascii="Times New Roman" w:hAnsi="Times New Roman" w:cs="Times New Roman"/>
        </w:rPr>
        <w:t>Zamawiający zapłaci Wykonawcy kary umowne:</w:t>
      </w:r>
    </w:p>
    <w:p w:rsidR="00A31EAE" w:rsidRPr="00A31EAE" w:rsidRDefault="00A31EAE" w:rsidP="00A31EAE">
      <w:pPr>
        <w:pStyle w:val="Standard"/>
        <w:numPr>
          <w:ilvl w:val="1"/>
          <w:numId w:val="23"/>
        </w:numPr>
        <w:ind w:left="709" w:right="20"/>
        <w:jc w:val="both"/>
        <w:rPr>
          <w:rFonts w:ascii="Times New Roman" w:hAnsi="Times New Roman" w:cs="Times New Roman"/>
        </w:rPr>
      </w:pPr>
      <w:r w:rsidRPr="00A31EAE">
        <w:rPr>
          <w:rFonts w:ascii="Times New Roman" w:hAnsi="Times New Roman" w:cs="Times New Roman"/>
        </w:rPr>
        <w:t xml:space="preserve">z tytułu zwłoki w realizacji odbioru któregokolwiek z etapów realizacji umowy, wynikającego z harmonogramu </w:t>
      </w:r>
      <w:proofErr w:type="spellStart"/>
      <w:r w:rsidRPr="00A31EAE">
        <w:rPr>
          <w:rFonts w:ascii="Times New Roman" w:hAnsi="Times New Roman" w:cs="Times New Roman"/>
        </w:rPr>
        <w:t>rzeczowo-</w:t>
      </w:r>
      <w:r w:rsidRPr="00A31EAE">
        <w:rPr>
          <w:rFonts w:ascii="Times New Roman" w:hAnsi="Times New Roman" w:cs="Times New Roman"/>
        </w:rPr>
        <w:t>terminowo-</w:t>
      </w:r>
      <w:r w:rsidRPr="00A31EAE">
        <w:rPr>
          <w:rFonts w:ascii="Times New Roman" w:hAnsi="Times New Roman" w:cs="Times New Roman"/>
        </w:rPr>
        <w:t>finansowego</w:t>
      </w:r>
      <w:proofErr w:type="spellEnd"/>
      <w:r w:rsidRPr="00A31EAE">
        <w:rPr>
          <w:rFonts w:ascii="Times New Roman" w:hAnsi="Times New Roman" w:cs="Times New Roman"/>
        </w:rPr>
        <w:t xml:space="preserve"> z winy Zamawiającego w wysokości 0,2% całkowitego wynagrodzenia umownego brutto za każdy rozpoczęty dzień zwłoki,</w:t>
      </w:r>
    </w:p>
    <w:p w:rsidR="00A31EAE" w:rsidRPr="00A31EAE" w:rsidRDefault="00A31EAE" w:rsidP="00A31EAE">
      <w:pPr>
        <w:pStyle w:val="Standard"/>
        <w:numPr>
          <w:ilvl w:val="1"/>
          <w:numId w:val="23"/>
        </w:numPr>
        <w:ind w:left="709" w:right="20"/>
        <w:jc w:val="both"/>
        <w:rPr>
          <w:rFonts w:ascii="Times New Roman" w:hAnsi="Times New Roman" w:cs="Times New Roman"/>
        </w:rPr>
      </w:pPr>
      <w:r w:rsidRPr="00A31EAE">
        <w:rPr>
          <w:rFonts w:ascii="Times New Roman" w:hAnsi="Times New Roman" w:cs="Times New Roman"/>
        </w:rPr>
        <w:t>z tytułu zwłoki w realizacji przedmiotu umowy z winy Zamawiającego (w stosunku do końcowego terminu realizacji przedmiotu umowy) w wysokości 0,3% całkowitego wynagrodzenia umownego brutto za każdy rozpoczęty dzień zwłoki,</w:t>
      </w:r>
    </w:p>
    <w:p w:rsidR="00A31EAE" w:rsidRPr="00A31EAE" w:rsidRDefault="00A31EAE" w:rsidP="00A31EAE">
      <w:pPr>
        <w:pStyle w:val="Standard"/>
        <w:numPr>
          <w:ilvl w:val="1"/>
          <w:numId w:val="23"/>
        </w:numPr>
        <w:ind w:left="709" w:right="20"/>
        <w:jc w:val="both"/>
        <w:rPr>
          <w:rFonts w:ascii="Times New Roman" w:hAnsi="Times New Roman" w:cs="Times New Roman"/>
        </w:rPr>
      </w:pPr>
      <w:r w:rsidRPr="00A31EAE">
        <w:rPr>
          <w:rFonts w:ascii="Times New Roman" w:hAnsi="Times New Roman" w:cs="Times New Roman"/>
        </w:rPr>
        <w:t>za odstąpienie od umowy z przyczyn leżących po stronie Zamawiającego w wysokości 10% całkowitego wynagrodzenia brutto za przedmiot umowy, określonego w § 5 niniejszej umowy.</w:t>
      </w:r>
    </w:p>
    <w:p w:rsidR="00966843" w:rsidRPr="00A31EAE" w:rsidRDefault="00B30741" w:rsidP="00A31EAE">
      <w:pPr>
        <w:pStyle w:val="Standard"/>
        <w:numPr>
          <w:ilvl w:val="0"/>
          <w:numId w:val="45"/>
        </w:numPr>
        <w:ind w:right="20"/>
        <w:jc w:val="both"/>
        <w:rPr>
          <w:rFonts w:ascii="Times New Roman" w:hAnsi="Times New Roman" w:cs="Times New Roman"/>
        </w:rPr>
      </w:pPr>
      <w:r w:rsidRPr="00A31EAE">
        <w:rPr>
          <w:rFonts w:ascii="Times New Roman" w:hAnsi="Times New Roman" w:cs="Times New Roman"/>
        </w:rPr>
        <w:t>Łączna wysokość kar umownych nie może przekroczyć 30</w:t>
      </w:r>
      <w:r w:rsidR="00966843" w:rsidRPr="00A31EAE">
        <w:rPr>
          <w:rFonts w:ascii="Times New Roman" w:hAnsi="Times New Roman" w:cs="Times New Roman"/>
        </w:rPr>
        <w:t>% wynagrodzenia umownego brutto.</w:t>
      </w:r>
    </w:p>
    <w:p w:rsidR="008676D4" w:rsidRPr="00A31EAE" w:rsidRDefault="008676D4" w:rsidP="00A31EAE">
      <w:pPr>
        <w:pStyle w:val="Standard"/>
        <w:numPr>
          <w:ilvl w:val="0"/>
          <w:numId w:val="45"/>
        </w:numPr>
        <w:ind w:left="709" w:right="20"/>
        <w:jc w:val="both"/>
        <w:rPr>
          <w:rFonts w:ascii="Times New Roman" w:hAnsi="Times New Roman" w:cs="Times New Roman"/>
        </w:rPr>
      </w:pPr>
      <w:r w:rsidRPr="00A31EAE">
        <w:rPr>
          <w:rFonts w:ascii="Times New Roman" w:hAnsi="Times New Roman" w:cs="Times New Roman"/>
        </w:rPr>
        <w:t>Kara staje się wymagalną następnego dnia od zawiadom</w:t>
      </w:r>
      <w:r w:rsidR="002914C3" w:rsidRPr="00A31EAE">
        <w:rPr>
          <w:rFonts w:ascii="Times New Roman" w:hAnsi="Times New Roman" w:cs="Times New Roman"/>
        </w:rPr>
        <w:t>ienia wykonawcy o jej nałożeniu.</w:t>
      </w:r>
    </w:p>
    <w:p w:rsidR="00B30741" w:rsidRPr="00A31EAE" w:rsidRDefault="00B30741" w:rsidP="00A31EAE">
      <w:pPr>
        <w:pStyle w:val="Standard"/>
        <w:numPr>
          <w:ilvl w:val="0"/>
          <w:numId w:val="45"/>
        </w:numPr>
        <w:ind w:left="709" w:right="20"/>
        <w:jc w:val="both"/>
        <w:rPr>
          <w:rFonts w:ascii="Times New Roman" w:hAnsi="Times New Roman" w:cs="Times New Roman"/>
        </w:rPr>
      </w:pPr>
      <w:r w:rsidRPr="00A31EAE">
        <w:rPr>
          <w:rFonts w:ascii="Times New Roman" w:hAnsi="Times New Roman" w:cs="Times New Roman"/>
        </w:rPr>
        <w:t>Kary umowne będą potrącane z wynagrodzenia Wykonawcy, na co Wykonawca wyraża zgodę.</w:t>
      </w:r>
    </w:p>
    <w:p w:rsidR="00B30741" w:rsidRPr="00A31EAE" w:rsidRDefault="00B30741" w:rsidP="00A31EAE">
      <w:pPr>
        <w:pStyle w:val="Standard"/>
        <w:numPr>
          <w:ilvl w:val="0"/>
          <w:numId w:val="45"/>
        </w:numPr>
        <w:ind w:left="709" w:right="20"/>
        <w:jc w:val="both"/>
        <w:rPr>
          <w:rFonts w:ascii="Times New Roman" w:hAnsi="Times New Roman" w:cs="Times New Roman"/>
        </w:rPr>
      </w:pPr>
      <w:r w:rsidRPr="00A31EAE">
        <w:rPr>
          <w:rFonts w:ascii="Times New Roman" w:hAnsi="Times New Roman" w:cs="Times New Roman"/>
        </w:rPr>
        <w:t>Strony umowy maja prawo dochodzić odszkodowania uzupełniającego na zasadach Kodeksu Cywilnego, jeżeli szkoda przewyższy wysokość kar umownych.</w:t>
      </w:r>
    </w:p>
    <w:p w:rsidR="00B30741" w:rsidRPr="00A31EAE" w:rsidRDefault="00B30741" w:rsidP="00A31EAE">
      <w:pPr>
        <w:pStyle w:val="Standard"/>
        <w:numPr>
          <w:ilvl w:val="0"/>
          <w:numId w:val="45"/>
        </w:numPr>
        <w:ind w:left="709" w:right="20"/>
        <w:jc w:val="both"/>
        <w:rPr>
          <w:rFonts w:ascii="Times New Roman" w:hAnsi="Times New Roman" w:cs="Times New Roman"/>
        </w:rPr>
      </w:pPr>
      <w:r w:rsidRPr="00A31EAE">
        <w:rPr>
          <w:rFonts w:ascii="Times New Roman" w:hAnsi="Times New Roman" w:cs="Times New Roman"/>
        </w:rPr>
        <w:t>Zamawiający może usunąć, w zastępstwie Wykonawcy i na jego koszt, wady nie usunięte w wyznaczonym terminie.</w:t>
      </w:r>
    </w:p>
    <w:p w:rsidR="00B30741" w:rsidRPr="00A31EAE" w:rsidRDefault="00B30741" w:rsidP="00A31EAE">
      <w:pPr>
        <w:pStyle w:val="Standard"/>
        <w:numPr>
          <w:ilvl w:val="0"/>
          <w:numId w:val="45"/>
        </w:numPr>
        <w:ind w:left="709" w:right="20"/>
        <w:jc w:val="both"/>
        <w:rPr>
          <w:rFonts w:ascii="Times New Roman" w:hAnsi="Times New Roman" w:cs="Times New Roman"/>
        </w:rPr>
      </w:pPr>
      <w:r w:rsidRPr="00A31EAE">
        <w:rPr>
          <w:rFonts w:ascii="Times New Roman" w:hAnsi="Times New Roman" w:cs="Times New Roman"/>
        </w:rPr>
        <w:t>W przypadku uzgodnienia zmiany terminów realizacji przedmiotu zamówienia lub usunięcia wad, kary umowne będą liczone od nowych terminów.</w:t>
      </w:r>
    </w:p>
    <w:p w:rsidR="00B30741" w:rsidRPr="00A31EAE" w:rsidRDefault="00B30741" w:rsidP="00893368">
      <w:pPr>
        <w:pStyle w:val="Standard"/>
        <w:jc w:val="both"/>
        <w:rPr>
          <w:rFonts w:ascii="Times New Roman" w:eastAsia="Times New Roman" w:hAnsi="Times New Roman" w:cs="Times New Roman"/>
        </w:rPr>
      </w:pPr>
    </w:p>
    <w:p w:rsidR="00893368" w:rsidRPr="00A31EAE" w:rsidRDefault="00893368" w:rsidP="00893368">
      <w:pPr>
        <w:pStyle w:val="Standard"/>
        <w:jc w:val="both"/>
        <w:rPr>
          <w:rFonts w:ascii="Times New Roman" w:eastAsia="Times New Roman" w:hAnsi="Times New Roman" w:cs="Times New Roman"/>
        </w:rPr>
      </w:pPr>
    </w:p>
    <w:p w:rsidR="00B30741" w:rsidRPr="00A31EAE" w:rsidRDefault="00B30741" w:rsidP="00893368">
      <w:pPr>
        <w:pStyle w:val="Standard"/>
        <w:rPr>
          <w:rFonts w:ascii="Times New Roman" w:eastAsia="Times New Roman" w:hAnsi="Times New Roman" w:cs="Times New Roman"/>
        </w:rPr>
      </w:pPr>
    </w:p>
    <w:p w:rsidR="00B30741" w:rsidRPr="00A31EAE" w:rsidRDefault="00B30741" w:rsidP="00893368">
      <w:pPr>
        <w:pStyle w:val="Standard"/>
        <w:tabs>
          <w:tab w:val="left" w:pos="4504"/>
        </w:tabs>
        <w:jc w:val="center"/>
        <w:rPr>
          <w:rFonts w:ascii="Times New Roman" w:hAnsi="Times New Roman" w:cs="Times New Roman"/>
        </w:rPr>
      </w:pPr>
      <w:r w:rsidRPr="00A31EAE">
        <w:rPr>
          <w:rFonts w:ascii="Times New Roman" w:eastAsia="Times New Roman" w:hAnsi="Times New Roman" w:cs="Times New Roman"/>
          <w:b/>
        </w:rPr>
        <w:t>§</w:t>
      </w:r>
      <w:r w:rsidRPr="00A31EAE">
        <w:rPr>
          <w:rFonts w:ascii="Times New Roman" w:hAnsi="Times New Roman" w:cs="Times New Roman"/>
          <w:b/>
        </w:rPr>
        <w:t>11</w:t>
      </w:r>
    </w:p>
    <w:p w:rsidR="00B30741" w:rsidRPr="00A31EAE" w:rsidRDefault="00B30741" w:rsidP="00893368">
      <w:pPr>
        <w:pStyle w:val="Standard"/>
        <w:ind w:left="3324"/>
        <w:rPr>
          <w:rFonts w:ascii="Times New Roman" w:hAnsi="Times New Roman" w:cs="Times New Roman"/>
          <w:b/>
        </w:rPr>
      </w:pPr>
      <w:r w:rsidRPr="00A31EAE">
        <w:rPr>
          <w:rFonts w:ascii="Times New Roman" w:hAnsi="Times New Roman" w:cs="Times New Roman"/>
          <w:b/>
        </w:rPr>
        <w:t>ODSTĄPIENIE OD UMOWY</w:t>
      </w:r>
    </w:p>
    <w:p w:rsidR="00B30741" w:rsidRPr="00A31EAE" w:rsidRDefault="00B30741" w:rsidP="00893368">
      <w:pPr>
        <w:pStyle w:val="Standard"/>
        <w:rPr>
          <w:rFonts w:ascii="Times New Roman" w:hAnsi="Times New Roman" w:cs="Times New Roman"/>
          <w:b/>
        </w:rPr>
      </w:pPr>
    </w:p>
    <w:p w:rsidR="00B30741" w:rsidRPr="00A31EAE" w:rsidRDefault="00B30741" w:rsidP="00893368">
      <w:pPr>
        <w:pStyle w:val="Standard"/>
        <w:tabs>
          <w:tab w:val="left" w:pos="260"/>
        </w:tabs>
        <w:ind w:right="20"/>
        <w:rPr>
          <w:rFonts w:ascii="Times New Roman" w:hAnsi="Times New Roman" w:cs="Times New Roman"/>
        </w:rPr>
      </w:pPr>
      <w:r w:rsidRPr="00A31EAE">
        <w:rPr>
          <w:rFonts w:ascii="Times New Roman" w:hAnsi="Times New Roman" w:cs="Times New Roman"/>
          <w:b/>
        </w:rPr>
        <w:t xml:space="preserve">1. </w:t>
      </w:r>
      <w:r w:rsidRPr="00A31EAE">
        <w:rPr>
          <w:rFonts w:ascii="Times New Roman" w:hAnsi="Times New Roman" w:cs="Times New Roman"/>
        </w:rPr>
        <w:t xml:space="preserve">Oprócz przypadków wymienionych w </w:t>
      </w:r>
      <w:r w:rsidR="00966843" w:rsidRPr="00A31EAE">
        <w:rPr>
          <w:rFonts w:ascii="Times New Roman" w:hAnsi="Times New Roman" w:cs="Times New Roman"/>
        </w:rPr>
        <w:t>art. 456 ustawy Prawo zamówień publicznych i w kodek</w:t>
      </w:r>
      <w:r w:rsidR="0045374C" w:rsidRPr="00A31EAE">
        <w:rPr>
          <w:rFonts w:ascii="Times New Roman" w:hAnsi="Times New Roman" w:cs="Times New Roman"/>
        </w:rPr>
        <w:t>s</w:t>
      </w:r>
      <w:r w:rsidR="00966843" w:rsidRPr="00A31EAE">
        <w:rPr>
          <w:rFonts w:ascii="Times New Roman" w:hAnsi="Times New Roman" w:cs="Times New Roman"/>
        </w:rPr>
        <w:t xml:space="preserve">u cywilnego </w:t>
      </w:r>
      <w:r w:rsidRPr="00A31EAE">
        <w:rPr>
          <w:rFonts w:ascii="Times New Roman" w:hAnsi="Times New Roman" w:cs="Times New Roman"/>
        </w:rPr>
        <w:t>stornom przysługuje prawo odstąpienia od umowy w następujących sytuacjach:</w:t>
      </w:r>
    </w:p>
    <w:p w:rsidR="00B30741" w:rsidRPr="00A31EAE" w:rsidRDefault="00B30741" w:rsidP="00893368">
      <w:pPr>
        <w:pStyle w:val="Standard"/>
        <w:ind w:left="4"/>
        <w:rPr>
          <w:rFonts w:ascii="Times New Roman" w:hAnsi="Times New Roman" w:cs="Times New Roman"/>
        </w:rPr>
      </w:pPr>
      <w:r w:rsidRPr="00A31EAE">
        <w:rPr>
          <w:rFonts w:ascii="Times New Roman" w:hAnsi="Times New Roman" w:cs="Times New Roman"/>
        </w:rPr>
        <w:t>1) Zamawiającemu przysługuje prawo odstąpienia od umowy w następujących okolicznościach:</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tabs>
          <w:tab w:val="left" w:pos="1052"/>
        </w:tabs>
        <w:ind w:left="348"/>
        <w:jc w:val="both"/>
        <w:rPr>
          <w:rFonts w:ascii="Times New Roman" w:hAnsi="Times New Roman" w:cs="Times New Roman"/>
        </w:rPr>
      </w:pPr>
      <w:r w:rsidRPr="00A31EAE">
        <w:rPr>
          <w:rFonts w:ascii="Times New Roman" w:hAnsi="Times New Roman" w:cs="Times New Roman"/>
        </w:rPr>
        <w:t>a)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 takim przypadku Wykonawca może żądać wyłącznie wynagrodzenia należnego z tytułu wykonania części umowy.</w:t>
      </w:r>
    </w:p>
    <w:p w:rsidR="00B30741" w:rsidRPr="00A31EAE" w:rsidRDefault="00B30741" w:rsidP="00893368">
      <w:pPr>
        <w:pStyle w:val="Standard"/>
        <w:numPr>
          <w:ilvl w:val="1"/>
          <w:numId w:val="14"/>
        </w:numPr>
        <w:tabs>
          <w:tab w:val="left" w:pos="1052"/>
        </w:tabs>
        <w:ind w:left="348"/>
        <w:jc w:val="both"/>
        <w:rPr>
          <w:rFonts w:ascii="Times New Roman" w:hAnsi="Times New Roman" w:cs="Times New Roman"/>
        </w:rPr>
      </w:pPr>
      <w:r w:rsidRPr="00A31EAE">
        <w:rPr>
          <w:rFonts w:ascii="Times New Roman" w:hAnsi="Times New Roman" w:cs="Times New Roman"/>
        </w:rPr>
        <w:t xml:space="preserve">Wykonawca nie rozpoczął realizacji przedmiotu umowy bez uzasadnionych przyczyn lub przerwał realizację robót z innych powodów niż określone w § 12 ust. 3 i </w:t>
      </w:r>
      <w:r w:rsidRPr="00A31EAE">
        <w:rPr>
          <w:rFonts w:ascii="Times New Roman" w:hAnsi="Times New Roman" w:cs="Times New Roman"/>
        </w:rPr>
        <w:lastRenderedPageBreak/>
        <w:t>przerwa ta trwa dłużej niż 15 dni kalendarzowych - Zamawiający może odstąpić od umowy w tym przypadku bez wyznaczania dodatkowego terminu,</w:t>
      </w:r>
    </w:p>
    <w:p w:rsidR="00B30741" w:rsidRPr="00A31EAE" w:rsidRDefault="00B30741" w:rsidP="00893368">
      <w:pPr>
        <w:pStyle w:val="Standard"/>
        <w:numPr>
          <w:ilvl w:val="1"/>
          <w:numId w:val="14"/>
        </w:numPr>
        <w:tabs>
          <w:tab w:val="left" w:pos="1052"/>
        </w:tabs>
        <w:ind w:left="348"/>
        <w:jc w:val="both"/>
        <w:rPr>
          <w:rFonts w:ascii="Times New Roman" w:hAnsi="Times New Roman" w:cs="Times New Roman"/>
        </w:rPr>
      </w:pPr>
      <w:r w:rsidRPr="00A31EAE">
        <w:rPr>
          <w:rFonts w:ascii="Times New Roman" w:hAnsi="Times New Roman" w:cs="Times New Roman"/>
        </w:rPr>
        <w:t>Wykonawca zawarł z podwykonawcą umowę, której przedmiotem są roboty budowlane, lub dokonał zmiany takiej umowy bez uprzedniej zgody Zamawiającego - odstąpienie od umowy w tym przypadku może nastąpić w terminie 30 dni od powzięcia wiadomości o powyższych okolicznościach.</w:t>
      </w:r>
    </w:p>
    <w:p w:rsidR="00B30741" w:rsidRPr="00A31EAE" w:rsidRDefault="00B30741" w:rsidP="00893368">
      <w:pPr>
        <w:pStyle w:val="Standard"/>
        <w:numPr>
          <w:ilvl w:val="1"/>
          <w:numId w:val="14"/>
        </w:numPr>
        <w:tabs>
          <w:tab w:val="left" w:pos="1052"/>
        </w:tabs>
        <w:ind w:left="348"/>
        <w:jc w:val="both"/>
        <w:rPr>
          <w:rFonts w:ascii="Times New Roman" w:hAnsi="Times New Roman" w:cs="Times New Roman"/>
        </w:rPr>
      </w:pPr>
      <w:r w:rsidRPr="00A31EAE">
        <w:rPr>
          <w:rFonts w:ascii="Times New Roman" w:hAnsi="Times New Roman" w:cs="Times New Roman"/>
        </w:rPr>
        <w:t>Zamawiający dokonał na zasadach określonych w § 6 niniejszej umowy wielokrotnej (więcej niż 3 krotnie) bezpośredniej zapłaty wynagrodzenia podwykonawcy lub dalszemu podwykonawcy, lub dokonał bezpośrednich zapłat na sumę większą niż 5% wartości brutto niniejszej umowy.</w:t>
      </w:r>
    </w:p>
    <w:p w:rsidR="00B30741" w:rsidRPr="00A31EAE" w:rsidRDefault="00B30741" w:rsidP="00893368">
      <w:pPr>
        <w:pStyle w:val="Standard"/>
        <w:numPr>
          <w:ilvl w:val="1"/>
          <w:numId w:val="14"/>
        </w:numPr>
        <w:tabs>
          <w:tab w:val="left" w:pos="1052"/>
        </w:tabs>
        <w:ind w:left="348"/>
        <w:jc w:val="both"/>
        <w:rPr>
          <w:rFonts w:ascii="Times New Roman" w:hAnsi="Times New Roman" w:cs="Times New Roman"/>
        </w:rPr>
      </w:pPr>
      <w:r w:rsidRPr="00A31EAE">
        <w:rPr>
          <w:rFonts w:ascii="Times New Roman" w:hAnsi="Times New Roman" w:cs="Times New Roman"/>
        </w:rPr>
        <w:t>Wykonawca wykonuje przedmiot umowy w sposób nienależyty, wadliwy albo sprzeczny z umową,</w:t>
      </w:r>
    </w:p>
    <w:p w:rsidR="00B30741" w:rsidRPr="00A31EAE" w:rsidRDefault="00B30741" w:rsidP="00893368">
      <w:pPr>
        <w:pStyle w:val="Standard"/>
        <w:numPr>
          <w:ilvl w:val="1"/>
          <w:numId w:val="14"/>
        </w:numPr>
        <w:tabs>
          <w:tab w:val="left" w:pos="1052"/>
        </w:tabs>
        <w:ind w:left="348"/>
        <w:jc w:val="both"/>
        <w:rPr>
          <w:rFonts w:ascii="Times New Roman" w:hAnsi="Times New Roman" w:cs="Times New Roman"/>
        </w:rPr>
      </w:pPr>
      <w:r w:rsidRPr="00A31EAE">
        <w:rPr>
          <w:rFonts w:ascii="Times New Roman" w:hAnsi="Times New Roman" w:cs="Times New Roman"/>
        </w:rPr>
        <w:t>Zamawiający zastrzega sobie prawo odstąpienia od umowy bez skutków prawnych, w tym</w:t>
      </w:r>
    </w:p>
    <w:p w:rsidR="00B30741" w:rsidRPr="00A31EAE" w:rsidRDefault="00B30741" w:rsidP="00893368">
      <w:pPr>
        <w:pStyle w:val="Standard"/>
        <w:numPr>
          <w:ilvl w:val="1"/>
          <w:numId w:val="14"/>
        </w:numPr>
        <w:tabs>
          <w:tab w:val="left" w:pos="1052"/>
        </w:tabs>
        <w:ind w:left="348"/>
        <w:jc w:val="both"/>
        <w:rPr>
          <w:rFonts w:ascii="Times New Roman" w:hAnsi="Times New Roman" w:cs="Times New Roman"/>
        </w:rPr>
      </w:pPr>
      <w:r w:rsidRPr="00A31EAE">
        <w:rPr>
          <w:rFonts w:ascii="Times New Roman" w:hAnsi="Times New Roman" w:cs="Times New Roman"/>
        </w:rPr>
        <w:t>uiszczenia kar przez Zamawiającego, jeżeli Zamawiający nie uzyska dofinansowania na realizację zadania.</w:t>
      </w:r>
    </w:p>
    <w:p w:rsidR="00B30741" w:rsidRPr="00A31EAE" w:rsidRDefault="00B30741" w:rsidP="00893368">
      <w:pPr>
        <w:pStyle w:val="Standard"/>
        <w:rPr>
          <w:rFonts w:ascii="Times New Roman" w:eastAsia="Times New Roman" w:hAnsi="Times New Roman" w:cs="Times New Roman"/>
        </w:rPr>
      </w:pPr>
    </w:p>
    <w:p w:rsidR="00B30741" w:rsidRPr="00A31EAE" w:rsidRDefault="00B30741" w:rsidP="00893368">
      <w:pPr>
        <w:pStyle w:val="Standard"/>
        <w:tabs>
          <w:tab w:val="left" w:pos="224"/>
        </w:tabs>
        <w:rPr>
          <w:rFonts w:ascii="Times New Roman" w:hAnsi="Times New Roman" w:cs="Times New Roman"/>
        </w:rPr>
      </w:pPr>
      <w:r w:rsidRPr="00A31EAE">
        <w:rPr>
          <w:rFonts w:ascii="Times New Roman" w:eastAsia="Times New Roman" w:hAnsi="Times New Roman" w:cs="Times New Roman"/>
        </w:rPr>
        <w:t xml:space="preserve">2. </w:t>
      </w:r>
      <w:r w:rsidRPr="00A31EAE">
        <w:rPr>
          <w:rFonts w:ascii="Times New Roman" w:hAnsi="Times New Roman" w:cs="Times New Roman"/>
        </w:rPr>
        <w:t>Wykonawcy przysługuje prawo odstąpienia od umowy, jeżeli:</w:t>
      </w:r>
    </w:p>
    <w:p w:rsidR="00B30741" w:rsidRPr="00A31EAE" w:rsidRDefault="00B30741" w:rsidP="00893368">
      <w:pPr>
        <w:pStyle w:val="Standard"/>
        <w:numPr>
          <w:ilvl w:val="1"/>
          <w:numId w:val="15"/>
        </w:numPr>
        <w:tabs>
          <w:tab w:val="left" w:pos="1420"/>
        </w:tabs>
        <w:ind w:left="704" w:hanging="356"/>
        <w:jc w:val="both"/>
        <w:rPr>
          <w:rFonts w:ascii="Times New Roman" w:hAnsi="Times New Roman" w:cs="Times New Roman"/>
        </w:rPr>
      </w:pPr>
      <w:r w:rsidRPr="00A31EAE">
        <w:rPr>
          <w:rFonts w:ascii="Times New Roman" w:hAnsi="Times New Roman" w:cs="Times New Roman"/>
        </w:rPr>
        <w:t>Zamawiający nie wywiązuje się z obowiązku zapłaty faktur wystawionych zgodnie z zasadami określonymi w § 6 niniejszej umowy, mimo dodatkowego wezwania do zapłaty i wyznaczenia terminu dodatkowego, nie krótszego niż 1 miesiąc. Odstąpienie od umowy w tym przypadku może nastąpić w terminie 30 dni od bezskutecznego upływu terminu dodatkowego.</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numPr>
          <w:ilvl w:val="1"/>
          <w:numId w:val="15"/>
        </w:numPr>
        <w:tabs>
          <w:tab w:val="left" w:pos="1420"/>
        </w:tabs>
        <w:ind w:left="704" w:hanging="356"/>
        <w:jc w:val="both"/>
        <w:rPr>
          <w:rFonts w:ascii="Times New Roman" w:hAnsi="Times New Roman" w:cs="Times New Roman"/>
        </w:rPr>
      </w:pPr>
      <w:r w:rsidRPr="00A31EAE">
        <w:rPr>
          <w:rFonts w:ascii="Times New Roman" w:hAnsi="Times New Roman" w:cs="Times New Roman"/>
        </w:rPr>
        <w:t>Zamawiający odmawia, bez uzasadnionej przyczyny, odbioru robót lub odmawia podpisania Protokołu Końcowego Odbioru – odstąpienie od umowy w tym przypadku może nastąpić w terminie 30 dni od powzięcia wiadomości o powyższej okoliczności.</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tabs>
          <w:tab w:val="left" w:pos="364"/>
        </w:tabs>
        <w:ind w:right="20"/>
        <w:rPr>
          <w:rFonts w:ascii="Times New Roman" w:hAnsi="Times New Roman" w:cs="Times New Roman"/>
        </w:rPr>
      </w:pPr>
      <w:r w:rsidRPr="00A31EAE">
        <w:rPr>
          <w:rFonts w:ascii="Times New Roman" w:hAnsi="Times New Roman" w:cs="Times New Roman"/>
        </w:rPr>
        <w:t>3. Odstąpienie od umowy może zostać wykonane przez Zamawiającego lub Wykonawcę tylko w zakresie robót budowlanych jeszcze nie zrealizowanych.</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tabs>
          <w:tab w:val="left" w:pos="364"/>
        </w:tabs>
        <w:ind w:right="20"/>
        <w:rPr>
          <w:rFonts w:ascii="Times New Roman" w:hAnsi="Times New Roman" w:cs="Times New Roman"/>
        </w:rPr>
      </w:pPr>
      <w:r w:rsidRPr="00A31EAE">
        <w:rPr>
          <w:rFonts w:ascii="Times New Roman" w:hAnsi="Times New Roman" w:cs="Times New Roman"/>
        </w:rPr>
        <w:t>4. Odstąpienie od umowy winno nastąpić w formie pisemnej pod rygorem nieważności takiego oświadczenia i powinno zawierać uzasadnienie.</w:t>
      </w:r>
    </w:p>
    <w:p w:rsidR="00B30741" w:rsidRPr="00A31EAE" w:rsidRDefault="00B30741" w:rsidP="00893368">
      <w:pPr>
        <w:pStyle w:val="Standard"/>
        <w:tabs>
          <w:tab w:val="left" w:pos="364"/>
        </w:tabs>
        <w:ind w:right="20"/>
        <w:rPr>
          <w:rFonts w:ascii="Times New Roman" w:hAnsi="Times New Roman" w:cs="Times New Roman"/>
        </w:rPr>
      </w:pPr>
      <w:r w:rsidRPr="00A31EAE">
        <w:rPr>
          <w:rFonts w:ascii="Times New Roman" w:hAnsi="Times New Roman" w:cs="Times New Roman"/>
        </w:rPr>
        <w:t>5. W przypadku odstąpienia od umowy, Wykonawcę oraz Zamawiającego obciążają następujące obowiązki szczegółowe:</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numPr>
          <w:ilvl w:val="1"/>
          <w:numId w:val="16"/>
        </w:numPr>
        <w:tabs>
          <w:tab w:val="left" w:pos="1420"/>
        </w:tabs>
        <w:ind w:left="704" w:hanging="356"/>
        <w:jc w:val="both"/>
        <w:rPr>
          <w:rFonts w:ascii="Times New Roman" w:hAnsi="Times New Roman" w:cs="Times New Roman"/>
        </w:rPr>
      </w:pPr>
      <w:r w:rsidRPr="00A31EAE">
        <w:rPr>
          <w:rFonts w:ascii="Times New Roman" w:hAnsi="Times New Roman" w:cs="Times New Roman"/>
        </w:rPr>
        <w:t>w terminie 14 dni kalendarzowych od daty odstąpienia od umowy, Wykonawca sporządzi szczegółowy protokół inwentaryzacji robót w toku, według stanu na dzień odstąpienia,</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numPr>
          <w:ilvl w:val="1"/>
          <w:numId w:val="16"/>
        </w:numPr>
        <w:tabs>
          <w:tab w:val="left" w:pos="1420"/>
        </w:tabs>
        <w:ind w:left="704" w:hanging="356"/>
        <w:rPr>
          <w:rFonts w:ascii="Times New Roman" w:hAnsi="Times New Roman" w:cs="Times New Roman"/>
        </w:rPr>
      </w:pPr>
      <w:r w:rsidRPr="00A31EAE">
        <w:rPr>
          <w:rFonts w:ascii="Times New Roman" w:hAnsi="Times New Roman" w:cs="Times New Roman"/>
        </w:rPr>
        <w:t>Wykonawca zabezpieczy przerwane roboty w zakresie obustronnie uzgodnionym na koszt tej strony, z winy której nastąpiło odstąpienie od umowy,</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numPr>
          <w:ilvl w:val="1"/>
          <w:numId w:val="16"/>
        </w:numPr>
        <w:tabs>
          <w:tab w:val="left" w:pos="1420"/>
        </w:tabs>
        <w:ind w:left="704" w:hanging="356"/>
        <w:jc w:val="both"/>
        <w:rPr>
          <w:rFonts w:ascii="Times New Roman" w:hAnsi="Times New Roman" w:cs="Times New Roman"/>
        </w:rPr>
      </w:pPr>
      <w:r w:rsidRPr="00A31EAE">
        <w:rPr>
          <w:rFonts w:ascii="Times New Roman" w:hAnsi="Times New Roman" w:cs="Times New Roman"/>
        </w:rPr>
        <w:t>Wykonawca sporządzi wykaz materiałów, konstrukcji lub urządzeń, które nie mogą być wykorzystane przez Wykonawcę do realizacji innych robót nie objętych niniejszą umową, jeżeli odstąpienie od umowy nastąpiło z przyczyn nie leżących po stronie Wykonawcy,</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numPr>
          <w:ilvl w:val="1"/>
          <w:numId w:val="16"/>
        </w:numPr>
        <w:tabs>
          <w:tab w:val="left" w:pos="1420"/>
        </w:tabs>
        <w:ind w:left="704" w:hanging="356"/>
        <w:jc w:val="both"/>
        <w:rPr>
          <w:rFonts w:ascii="Times New Roman" w:hAnsi="Times New Roman" w:cs="Times New Roman"/>
        </w:rPr>
      </w:pPr>
      <w:r w:rsidRPr="00A31EAE">
        <w:rPr>
          <w:rFonts w:ascii="Times New Roman" w:hAnsi="Times New Roman" w:cs="Times New Roman"/>
        </w:rPr>
        <w:lastRenderedPageBreak/>
        <w:t>Wykonawca zgłosi do dokonania przez Zamawiającego odbioru robót przerwanych oraz robót zabezpieczonych, jeżeli odstąpienie od umowy nastąpiło z przyczyn nie leżących po stronie Wykonawcy.</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numPr>
          <w:ilvl w:val="1"/>
          <w:numId w:val="16"/>
        </w:numPr>
        <w:tabs>
          <w:tab w:val="left" w:pos="1420"/>
        </w:tabs>
        <w:ind w:left="704" w:right="20" w:hanging="356"/>
        <w:rPr>
          <w:rFonts w:ascii="Times New Roman" w:hAnsi="Times New Roman" w:cs="Times New Roman"/>
        </w:rPr>
      </w:pPr>
      <w:r w:rsidRPr="00A31EAE">
        <w:rPr>
          <w:rFonts w:ascii="Times New Roman" w:hAnsi="Times New Roman" w:cs="Times New Roman"/>
        </w:rPr>
        <w:t>Wykonawca niezwłocznie, najpóźniej w terminie 30 dni, usunie z terenu budowy urządzenia przez niego dostarczone lub wzniesione.</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tabs>
          <w:tab w:val="left" w:pos="364"/>
        </w:tabs>
        <w:ind w:right="20"/>
        <w:rPr>
          <w:rFonts w:ascii="Times New Roman" w:hAnsi="Times New Roman" w:cs="Times New Roman"/>
        </w:rPr>
      </w:pPr>
      <w:r w:rsidRPr="00A31EAE">
        <w:rPr>
          <w:rFonts w:ascii="Times New Roman" w:hAnsi="Times New Roman" w:cs="Times New Roman"/>
        </w:rPr>
        <w:t>6. Zamawiający w razie odstąpienia od umowy z przyczyn nie leżących po stronie Wykonawcy, zobowiązany jest w terminie 30 dni do:</w:t>
      </w:r>
    </w:p>
    <w:p w:rsidR="00B30741" w:rsidRPr="00A31EAE" w:rsidRDefault="00B30741" w:rsidP="00893368">
      <w:pPr>
        <w:pStyle w:val="Standard"/>
        <w:rPr>
          <w:rFonts w:ascii="Times New Roman" w:hAnsi="Times New Roman" w:cs="Times New Roman"/>
        </w:rPr>
      </w:pPr>
    </w:p>
    <w:p w:rsidR="00187E5E" w:rsidRPr="00A31EAE" w:rsidRDefault="00B30741" w:rsidP="00893368">
      <w:pPr>
        <w:pStyle w:val="Standard"/>
        <w:numPr>
          <w:ilvl w:val="2"/>
          <w:numId w:val="14"/>
        </w:numPr>
        <w:tabs>
          <w:tab w:val="left" w:pos="1420"/>
        </w:tabs>
        <w:ind w:left="704" w:right="20" w:hanging="356"/>
        <w:rPr>
          <w:rFonts w:ascii="Times New Roman" w:hAnsi="Times New Roman" w:cs="Times New Roman"/>
        </w:rPr>
      </w:pPr>
      <w:r w:rsidRPr="00A31EAE">
        <w:rPr>
          <w:rFonts w:ascii="Times New Roman" w:hAnsi="Times New Roman" w:cs="Times New Roman"/>
        </w:rPr>
        <w:t>dokonania odbioru robót przerwanych oraz zapłaty wynagrodzenia za roboty, które zostały wykonane do dnia odstąpienia od umowy,</w:t>
      </w:r>
    </w:p>
    <w:p w:rsidR="00187E5E" w:rsidRPr="00A31EAE" w:rsidRDefault="00B30741" w:rsidP="00893368">
      <w:pPr>
        <w:pStyle w:val="Standard"/>
        <w:numPr>
          <w:ilvl w:val="2"/>
          <w:numId w:val="14"/>
        </w:numPr>
        <w:tabs>
          <w:tab w:val="left" w:pos="1420"/>
        </w:tabs>
        <w:ind w:left="704" w:right="20" w:hanging="356"/>
        <w:rPr>
          <w:rFonts w:ascii="Times New Roman" w:hAnsi="Times New Roman" w:cs="Times New Roman"/>
        </w:rPr>
      </w:pPr>
      <w:r w:rsidRPr="00A31EAE">
        <w:rPr>
          <w:rFonts w:ascii="Times New Roman" w:hAnsi="Times New Roman" w:cs="Times New Roman"/>
        </w:rPr>
        <w:t>odkupienia materiałów, konstrukcji lub urządzeń, określonych w ust. 4 pkt. c), po cenach ich zakupu udokumentowanych przez Wykonawcę stosownymi fakturami,</w:t>
      </w:r>
    </w:p>
    <w:p w:rsidR="00187E5E" w:rsidRPr="00A31EAE" w:rsidRDefault="00B30741" w:rsidP="00893368">
      <w:pPr>
        <w:pStyle w:val="Standard"/>
        <w:numPr>
          <w:ilvl w:val="2"/>
          <w:numId w:val="14"/>
        </w:numPr>
        <w:tabs>
          <w:tab w:val="left" w:pos="1420"/>
        </w:tabs>
        <w:ind w:left="704" w:right="20" w:hanging="356"/>
        <w:rPr>
          <w:rFonts w:ascii="Times New Roman" w:hAnsi="Times New Roman" w:cs="Times New Roman"/>
        </w:rPr>
      </w:pPr>
      <w:r w:rsidRPr="00A31EAE">
        <w:rPr>
          <w:rFonts w:ascii="Times New Roman" w:hAnsi="Times New Roman" w:cs="Times New Roman"/>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B30741" w:rsidRPr="00A31EAE" w:rsidRDefault="00B30741" w:rsidP="00893368">
      <w:pPr>
        <w:pStyle w:val="Standard"/>
        <w:numPr>
          <w:ilvl w:val="2"/>
          <w:numId w:val="14"/>
        </w:numPr>
        <w:tabs>
          <w:tab w:val="left" w:pos="1420"/>
        </w:tabs>
        <w:ind w:left="704" w:right="20" w:hanging="356"/>
        <w:rPr>
          <w:rFonts w:ascii="Times New Roman" w:hAnsi="Times New Roman" w:cs="Times New Roman"/>
        </w:rPr>
      </w:pPr>
      <w:r w:rsidRPr="00A31EAE">
        <w:rPr>
          <w:rFonts w:ascii="Times New Roman" w:hAnsi="Times New Roman" w:cs="Times New Roman"/>
        </w:rPr>
        <w:t>przejęcia od Wykonawcy pod swój dozór terenu budowy.</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tabs>
          <w:tab w:val="left" w:pos="364"/>
        </w:tabs>
        <w:jc w:val="both"/>
        <w:rPr>
          <w:rFonts w:ascii="Times New Roman" w:hAnsi="Times New Roman" w:cs="Times New Roman"/>
        </w:rPr>
      </w:pPr>
      <w:r w:rsidRPr="00A31EAE">
        <w:rPr>
          <w:rFonts w:ascii="Times New Roman" w:hAnsi="Times New Roman" w:cs="Times New Roman"/>
        </w:rPr>
        <w:t>7. Sposób obliczenia należnego wynagrodzenia Wykonawcy z tytułu wykonania części umowy nastąpi na podstawie kosztorysu ofertowego stanowiącego załącznik do niniejszej umowy, po dokonaniu protokolarnego ustalenia przez Zamawiającego i Wykonawcę zakresu robót wykonanych przez Wykonawcę.</w:t>
      </w:r>
    </w:p>
    <w:p w:rsidR="00B30741" w:rsidRPr="00A31EAE" w:rsidRDefault="00B30741" w:rsidP="00893368">
      <w:pPr>
        <w:pStyle w:val="Standard"/>
        <w:tabs>
          <w:tab w:val="left" w:pos="364"/>
        </w:tabs>
        <w:rPr>
          <w:rFonts w:ascii="Times New Roman" w:hAnsi="Times New Roman" w:cs="Times New Roman"/>
        </w:rPr>
      </w:pPr>
      <w:r w:rsidRPr="00A31EAE">
        <w:rPr>
          <w:rFonts w:ascii="Times New Roman" w:hAnsi="Times New Roman" w:cs="Times New Roman"/>
        </w:rPr>
        <w:t>8. W przypadku odstąpienia od umowy przez Wykonawcę z przyczyn nie leżących po stronie</w:t>
      </w:r>
    </w:p>
    <w:p w:rsidR="00B30741" w:rsidRPr="00A31EAE" w:rsidRDefault="00B30741" w:rsidP="00893368">
      <w:pPr>
        <w:pStyle w:val="Standard"/>
        <w:rPr>
          <w:rFonts w:ascii="Times New Roman" w:hAnsi="Times New Roman" w:cs="Times New Roman"/>
        </w:rPr>
      </w:pPr>
      <w:r w:rsidRPr="00A31EAE">
        <w:rPr>
          <w:rFonts w:ascii="Times New Roman" w:hAnsi="Times New Roman" w:cs="Times New Roman"/>
        </w:rPr>
        <w:t xml:space="preserve">Wykonawcy, rozliczenie wynagrodzenia należnego Wykonawcy za zabezpieczenie przerwanych prac nastąpi na podstawie kosztorysów powykonawczych przygotowanych przez Wykonawcę w oparciu o kosztorys ofertowy stanowiący załącznik do niniejszej umowy, a zatwierdzonych </w:t>
      </w:r>
      <w:r w:rsidR="00893368" w:rsidRPr="00A31EAE">
        <w:rPr>
          <w:rFonts w:ascii="Times New Roman" w:hAnsi="Times New Roman" w:cs="Times New Roman"/>
        </w:rPr>
        <w:t xml:space="preserve"> przez </w:t>
      </w:r>
      <w:r w:rsidRPr="00A31EAE">
        <w:rPr>
          <w:rFonts w:ascii="Times New Roman" w:hAnsi="Times New Roman" w:cs="Times New Roman"/>
        </w:rPr>
        <w:t>Zamawiającego.</w:t>
      </w:r>
    </w:p>
    <w:p w:rsidR="00893368" w:rsidRPr="00A31EAE" w:rsidRDefault="00893368" w:rsidP="00893368">
      <w:pPr>
        <w:pStyle w:val="Standard"/>
        <w:rPr>
          <w:rFonts w:ascii="Times New Roman" w:hAnsi="Times New Roman" w:cs="Times New Roman"/>
        </w:rPr>
      </w:pP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tabs>
          <w:tab w:val="left" w:pos="4504"/>
        </w:tabs>
        <w:jc w:val="center"/>
        <w:rPr>
          <w:rFonts w:ascii="Times New Roman" w:hAnsi="Times New Roman" w:cs="Times New Roman"/>
          <w:b/>
        </w:rPr>
      </w:pPr>
      <w:r w:rsidRPr="00A31EAE">
        <w:rPr>
          <w:rFonts w:ascii="Times New Roman" w:hAnsi="Times New Roman" w:cs="Times New Roman"/>
          <w:b/>
        </w:rPr>
        <w:t>§12</w:t>
      </w:r>
    </w:p>
    <w:p w:rsidR="00B30741" w:rsidRPr="00A31EAE" w:rsidRDefault="00B30741" w:rsidP="00893368">
      <w:pPr>
        <w:pStyle w:val="Standard"/>
        <w:tabs>
          <w:tab w:val="left" w:pos="4504"/>
        </w:tabs>
        <w:jc w:val="center"/>
        <w:rPr>
          <w:rFonts w:ascii="Times New Roman" w:hAnsi="Times New Roman" w:cs="Times New Roman"/>
          <w:b/>
        </w:rPr>
      </w:pPr>
      <w:r w:rsidRPr="00A31EAE">
        <w:rPr>
          <w:rFonts w:ascii="Times New Roman" w:hAnsi="Times New Roman" w:cs="Times New Roman"/>
          <w:b/>
        </w:rPr>
        <w:t>ZMIANA POSTANOWIEŃ UMOWY</w:t>
      </w:r>
    </w:p>
    <w:p w:rsidR="00B30741" w:rsidRPr="00A31EAE" w:rsidRDefault="00B30741" w:rsidP="00893368">
      <w:pPr>
        <w:pStyle w:val="Standard"/>
        <w:rPr>
          <w:rFonts w:ascii="Times New Roman" w:eastAsia="Times New Roman" w:hAnsi="Times New Roman" w:cs="Times New Roman"/>
          <w:b/>
        </w:rPr>
      </w:pPr>
    </w:p>
    <w:p w:rsidR="00B30741" w:rsidRPr="00A31EAE" w:rsidRDefault="00B30741" w:rsidP="00893368">
      <w:pPr>
        <w:pStyle w:val="Standard"/>
        <w:tabs>
          <w:tab w:val="left" w:pos="364"/>
        </w:tabs>
        <w:rPr>
          <w:rFonts w:ascii="Times New Roman" w:hAnsi="Times New Roman" w:cs="Times New Roman"/>
        </w:rPr>
      </w:pPr>
      <w:r w:rsidRPr="00A31EAE">
        <w:rPr>
          <w:rFonts w:ascii="Times New Roman" w:eastAsia="Times New Roman" w:hAnsi="Times New Roman" w:cs="Times New Roman"/>
        </w:rPr>
        <w:t xml:space="preserve">1. </w:t>
      </w:r>
      <w:r w:rsidRPr="00A31EAE">
        <w:rPr>
          <w:rFonts w:ascii="Times New Roman" w:hAnsi="Times New Roman" w:cs="Times New Roman"/>
        </w:rPr>
        <w:t>Zmiana postanowień niniejszej umowy może nastąpić za zgodą obu stron wyrażoną na piśmie, w formie aneksu do niniejszej umowy, pod rygorem nieważności takiej zmiany.</w:t>
      </w:r>
    </w:p>
    <w:p w:rsidR="00B30741" w:rsidRPr="00A31EAE" w:rsidRDefault="00B30741" w:rsidP="00893368">
      <w:pPr>
        <w:pStyle w:val="Standard"/>
        <w:tabs>
          <w:tab w:val="left" w:pos="364"/>
        </w:tabs>
        <w:rPr>
          <w:rFonts w:ascii="Times New Roman" w:hAnsi="Times New Roman" w:cs="Times New Roman"/>
        </w:rPr>
      </w:pPr>
      <w:r w:rsidRPr="00A31EAE">
        <w:rPr>
          <w:rFonts w:ascii="Times New Roman" w:eastAsia="Times New Roman" w:hAnsi="Times New Roman" w:cs="Times New Roman"/>
          <w:b/>
        </w:rPr>
        <w:t xml:space="preserve">2. </w:t>
      </w:r>
      <w:r w:rsidRPr="00A31EAE">
        <w:rPr>
          <w:rFonts w:ascii="Times New Roman" w:hAnsi="Times New Roman" w:cs="Times New Roman"/>
          <w:b/>
        </w:rPr>
        <w:t xml:space="preserve">Wynagrodzenie </w:t>
      </w:r>
      <w:r w:rsidRPr="00A31EAE">
        <w:rPr>
          <w:rFonts w:ascii="Times New Roman" w:hAnsi="Times New Roman" w:cs="Times New Roman"/>
        </w:rPr>
        <w:t>określone w §</w:t>
      </w:r>
      <w:r w:rsidRPr="00A31EAE">
        <w:rPr>
          <w:rFonts w:ascii="Times New Roman" w:hAnsi="Times New Roman" w:cs="Times New Roman"/>
          <w:b/>
        </w:rPr>
        <w:t xml:space="preserve"> </w:t>
      </w:r>
      <w:r w:rsidRPr="00A31EAE">
        <w:rPr>
          <w:rFonts w:ascii="Times New Roman" w:hAnsi="Times New Roman" w:cs="Times New Roman"/>
        </w:rPr>
        <w:t>5, ust. 1 niniejszej umowy może zostać zmienione w przypadku:</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numPr>
          <w:ilvl w:val="1"/>
          <w:numId w:val="17"/>
        </w:numPr>
        <w:tabs>
          <w:tab w:val="left" w:pos="1408"/>
        </w:tabs>
        <w:ind w:left="704" w:hanging="356"/>
        <w:jc w:val="both"/>
        <w:rPr>
          <w:rFonts w:ascii="Times New Roman" w:hAnsi="Times New Roman" w:cs="Times New Roman"/>
        </w:rPr>
      </w:pPr>
      <w:r w:rsidRPr="00A31EAE">
        <w:rPr>
          <w:rFonts w:ascii="Times New Roman" w:hAnsi="Times New Roman" w:cs="Times New Roman"/>
        </w:rPr>
        <w:t>Zmiany stawki podatku od towarów i usług, jeżeli zmiany te będą miały wpływ na koszty wykonania zamówienia przez Wykonawcę. W takim przypadku wartość robót brutto przewidzianych do odbioru po dniu wejścia w życie tych zmian zostanie skorygowana w ten sposób, że do niezmienionej wartości netto tych robót zostanie doliczona kwota podatku VAT zgodnie z przepisami obowiązującymi na dzień ich odbioru;</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numPr>
          <w:ilvl w:val="1"/>
          <w:numId w:val="17"/>
        </w:numPr>
        <w:tabs>
          <w:tab w:val="left" w:pos="1408"/>
        </w:tabs>
        <w:ind w:left="704" w:hanging="356"/>
        <w:rPr>
          <w:rFonts w:ascii="Times New Roman" w:hAnsi="Times New Roman" w:cs="Times New Roman"/>
        </w:rPr>
      </w:pPr>
      <w:r w:rsidRPr="00A31EAE">
        <w:rPr>
          <w:rFonts w:ascii="Times New Roman" w:hAnsi="Times New Roman" w:cs="Times New Roman"/>
        </w:rPr>
        <w:t>zmniejszenia zakresu rzeczowego o którym mowa w ust. 11 lit. a niniejszego paragrafu</w:t>
      </w:r>
    </w:p>
    <w:p w:rsidR="00B30741" w:rsidRPr="00A31EAE" w:rsidRDefault="00B30741" w:rsidP="00893368">
      <w:pPr>
        <w:pStyle w:val="Standard"/>
        <w:rPr>
          <w:rFonts w:ascii="Times New Roman" w:hAnsi="Times New Roman" w:cs="Times New Roman"/>
        </w:rPr>
      </w:pPr>
    </w:p>
    <w:p w:rsidR="00187E5E" w:rsidRPr="00A31EAE" w:rsidRDefault="00B30741" w:rsidP="00893368">
      <w:pPr>
        <w:pStyle w:val="Standard"/>
        <w:tabs>
          <w:tab w:val="left" w:pos="364"/>
        </w:tabs>
        <w:rPr>
          <w:rFonts w:ascii="Times New Roman" w:hAnsi="Times New Roman" w:cs="Times New Roman"/>
        </w:rPr>
      </w:pPr>
      <w:r w:rsidRPr="00A31EAE">
        <w:rPr>
          <w:rFonts w:ascii="Times New Roman" w:hAnsi="Times New Roman" w:cs="Times New Roman"/>
          <w:b/>
        </w:rPr>
        <w:t xml:space="preserve">3.Termin </w:t>
      </w:r>
      <w:r w:rsidRPr="00A31EAE">
        <w:rPr>
          <w:rFonts w:ascii="Times New Roman" w:hAnsi="Times New Roman" w:cs="Times New Roman"/>
        </w:rPr>
        <w:t>ustalony</w:t>
      </w:r>
      <w:r w:rsidRPr="00A31EAE">
        <w:rPr>
          <w:rFonts w:ascii="Times New Roman" w:hAnsi="Times New Roman" w:cs="Times New Roman"/>
          <w:b/>
        </w:rPr>
        <w:t xml:space="preserve"> </w:t>
      </w:r>
      <w:r w:rsidRPr="00A31EAE">
        <w:rPr>
          <w:rFonts w:ascii="Times New Roman" w:hAnsi="Times New Roman" w:cs="Times New Roman"/>
        </w:rPr>
        <w:t>w § 4, ust. 1 niniejszej umowy ulegnie przesunięciu w przypadku wystąpienia</w:t>
      </w:r>
      <w:r w:rsidRPr="00A31EAE">
        <w:rPr>
          <w:rFonts w:ascii="Times New Roman" w:hAnsi="Times New Roman" w:cs="Times New Roman"/>
          <w:b/>
        </w:rPr>
        <w:t xml:space="preserve"> </w:t>
      </w:r>
      <w:r w:rsidRPr="00A31EAE">
        <w:rPr>
          <w:rFonts w:ascii="Times New Roman" w:hAnsi="Times New Roman" w:cs="Times New Roman"/>
        </w:rPr>
        <w:t>opóźnień wynikających z:</w:t>
      </w:r>
    </w:p>
    <w:p w:rsidR="00187E5E" w:rsidRPr="00A31EAE" w:rsidRDefault="00187E5E" w:rsidP="00893368">
      <w:pPr>
        <w:pStyle w:val="Standard"/>
        <w:tabs>
          <w:tab w:val="left" w:pos="364"/>
        </w:tabs>
        <w:rPr>
          <w:rFonts w:ascii="Times New Roman" w:hAnsi="Times New Roman" w:cs="Times New Roman"/>
        </w:rPr>
      </w:pPr>
    </w:p>
    <w:p w:rsidR="00187E5E" w:rsidRPr="00A31EAE" w:rsidRDefault="00B30741" w:rsidP="00893368">
      <w:pPr>
        <w:pStyle w:val="Standard"/>
        <w:numPr>
          <w:ilvl w:val="3"/>
          <w:numId w:val="14"/>
        </w:numPr>
        <w:tabs>
          <w:tab w:val="left" w:pos="364"/>
        </w:tabs>
        <w:ind w:left="704" w:hanging="356"/>
        <w:rPr>
          <w:rFonts w:ascii="Times New Roman" w:hAnsi="Times New Roman" w:cs="Times New Roman"/>
        </w:rPr>
      </w:pPr>
      <w:r w:rsidRPr="00A31EAE">
        <w:rPr>
          <w:rFonts w:ascii="Times New Roman" w:hAnsi="Times New Roman" w:cs="Times New Roman"/>
        </w:rPr>
        <w:t>przestojów i opóźnień zawinionych przez Zamawiającego,</w:t>
      </w:r>
    </w:p>
    <w:p w:rsidR="00B30741" w:rsidRPr="00A31EAE" w:rsidRDefault="00B30741" w:rsidP="00893368">
      <w:pPr>
        <w:pStyle w:val="Standard"/>
        <w:numPr>
          <w:ilvl w:val="3"/>
          <w:numId w:val="14"/>
        </w:numPr>
        <w:tabs>
          <w:tab w:val="left" w:pos="364"/>
        </w:tabs>
        <w:ind w:left="704" w:hanging="356"/>
        <w:rPr>
          <w:rFonts w:ascii="Times New Roman" w:hAnsi="Times New Roman" w:cs="Times New Roman"/>
        </w:rPr>
      </w:pPr>
      <w:r w:rsidRPr="00A31EAE">
        <w:rPr>
          <w:rFonts w:ascii="Times New Roman" w:hAnsi="Times New Roman" w:cs="Times New Roman"/>
        </w:rPr>
        <w:t>działania siły wyższej (na przykład , strajki generalne lub lokalne), mającej bezpośredni wpływ na termin wykonania robót,</w:t>
      </w:r>
    </w:p>
    <w:p w:rsidR="00B30741" w:rsidRPr="00A31EAE" w:rsidRDefault="00B30741" w:rsidP="00893368">
      <w:pPr>
        <w:pStyle w:val="Standard"/>
        <w:rPr>
          <w:rFonts w:ascii="Times New Roman" w:hAnsi="Times New Roman" w:cs="Times New Roman"/>
        </w:rPr>
      </w:pPr>
    </w:p>
    <w:p w:rsidR="00187E5E" w:rsidRPr="00A31EAE" w:rsidRDefault="00B30741" w:rsidP="00893368">
      <w:pPr>
        <w:pStyle w:val="Standard"/>
        <w:numPr>
          <w:ilvl w:val="1"/>
          <w:numId w:val="17"/>
        </w:numPr>
        <w:tabs>
          <w:tab w:val="left" w:pos="1408"/>
        </w:tabs>
        <w:ind w:left="704" w:hanging="356"/>
        <w:jc w:val="both"/>
        <w:rPr>
          <w:rFonts w:ascii="Times New Roman" w:hAnsi="Times New Roman" w:cs="Times New Roman"/>
        </w:rPr>
      </w:pPr>
      <w:r w:rsidRPr="00A31EAE">
        <w:rPr>
          <w:rFonts w:ascii="Times New Roman" w:hAnsi="Times New Roman" w:cs="Times New Roman"/>
        </w:rPr>
        <w:t>wystąpieniem nadzwyczajnych warunków pogodowych uniemożliwiających prawidłowe wykonanie prac, w szczególności z powodu technologii prac określnej umowa, normami lub przepisami, wymagającej konkretnych warunków atmosferycznych ( w tym wymaganych technologii przez producentów stosowanych materiałów i urządzeń) . Poprzez nadzwyczajne warunki pogodowe niepozwalających na wykonanie zamówienia w terminie – w szczególności należy rozumieć: temperatury poniżej - 15 stopni (pomiary, badania), nadmierne i długotrwałe opady deszczu, gradu, śniegu – fakt ten musi zostać zgłoszony Zamawiającemu,</w:t>
      </w:r>
    </w:p>
    <w:p w:rsidR="00187E5E" w:rsidRPr="00A31EAE" w:rsidRDefault="00B30741" w:rsidP="00893368">
      <w:pPr>
        <w:pStyle w:val="Standard"/>
        <w:numPr>
          <w:ilvl w:val="1"/>
          <w:numId w:val="17"/>
        </w:numPr>
        <w:tabs>
          <w:tab w:val="left" w:pos="1408"/>
        </w:tabs>
        <w:ind w:left="704" w:hanging="356"/>
        <w:jc w:val="both"/>
        <w:rPr>
          <w:rFonts w:ascii="Times New Roman" w:hAnsi="Times New Roman" w:cs="Times New Roman"/>
        </w:rPr>
      </w:pPr>
      <w:r w:rsidRPr="00A31EAE">
        <w:rPr>
          <w:rFonts w:ascii="Times New Roman" w:hAnsi="Times New Roman" w:cs="Times New Roman"/>
        </w:rPr>
        <w:t>wystąpieniem warunków geologicznych, geotechnicznych lub hydrologicznych odbiegających w sposób istotny od przyjętych w dokumentacji projektowej,</w:t>
      </w:r>
    </w:p>
    <w:p w:rsidR="00187E5E" w:rsidRPr="00A31EAE" w:rsidRDefault="00B30741" w:rsidP="00893368">
      <w:pPr>
        <w:pStyle w:val="Standard"/>
        <w:numPr>
          <w:ilvl w:val="1"/>
          <w:numId w:val="17"/>
        </w:numPr>
        <w:tabs>
          <w:tab w:val="left" w:pos="1408"/>
        </w:tabs>
        <w:ind w:left="704" w:hanging="356"/>
        <w:jc w:val="both"/>
        <w:rPr>
          <w:rFonts w:ascii="Times New Roman" w:hAnsi="Times New Roman" w:cs="Times New Roman"/>
        </w:rPr>
      </w:pPr>
      <w:r w:rsidRPr="00A31EAE">
        <w:rPr>
          <w:rFonts w:ascii="Times New Roman" w:hAnsi="Times New Roman" w:cs="Times New Roman"/>
        </w:rPr>
        <w:t>wystąpieniem warunków terenu budowy odbiegających w sposób istotny od przyjętych w dokumentacji projektowej m.in. napotkania niezinwentaryzowanych lub błędnie zinwentaryzowanych sieci, instalacji lub innych obiektów budowlanych,</w:t>
      </w:r>
    </w:p>
    <w:p w:rsidR="00B30741" w:rsidRPr="00A31EAE" w:rsidRDefault="00B30741" w:rsidP="00893368">
      <w:pPr>
        <w:pStyle w:val="Standard"/>
        <w:numPr>
          <w:ilvl w:val="1"/>
          <w:numId w:val="17"/>
        </w:numPr>
        <w:tabs>
          <w:tab w:val="left" w:pos="1408"/>
        </w:tabs>
        <w:ind w:left="704" w:hanging="356"/>
        <w:jc w:val="both"/>
        <w:rPr>
          <w:rFonts w:ascii="Times New Roman" w:hAnsi="Times New Roman" w:cs="Times New Roman"/>
        </w:rPr>
      </w:pPr>
      <w:r w:rsidRPr="00A31EAE">
        <w:rPr>
          <w:rFonts w:ascii="Times New Roman" w:hAnsi="Times New Roman" w:cs="Times New Roman"/>
        </w:rPr>
        <w:t>działania organów sądowych lub administracyjnych, w szczególności dotyczących: - przekroczenia zakreślonych przez prawo terminów wydawania przez organy administracji decyzji, zezwoleń itp., odmowy wydania przez organy administracji wymaganych decyzji, zezwoleń, uzgodnień na skutek błędów w dokumentacji projektowej, konieczności uzyskania</w:t>
      </w:r>
    </w:p>
    <w:p w:rsidR="00B30741" w:rsidRPr="00A31EAE" w:rsidRDefault="00B30741" w:rsidP="00893368">
      <w:pPr>
        <w:pStyle w:val="Standard"/>
        <w:rPr>
          <w:rFonts w:ascii="Times New Roman" w:eastAsia="Times New Roman" w:hAnsi="Times New Roman" w:cs="Times New Roman"/>
        </w:rPr>
      </w:pPr>
    </w:p>
    <w:p w:rsidR="00B30741" w:rsidRPr="00A31EAE" w:rsidRDefault="00B30741" w:rsidP="00893368">
      <w:pPr>
        <w:pStyle w:val="Standard"/>
        <w:ind w:left="704" w:right="20"/>
        <w:rPr>
          <w:rFonts w:ascii="Times New Roman" w:hAnsi="Times New Roman" w:cs="Times New Roman"/>
        </w:rPr>
      </w:pPr>
      <w:r w:rsidRPr="00A31EAE">
        <w:rPr>
          <w:rFonts w:ascii="Times New Roman" w:hAnsi="Times New Roman" w:cs="Times New Roman"/>
        </w:rPr>
        <w:t>wyroku sądowego lub innego orzeczenia sądu lub organu administracyjnego, którego konieczności nie przewidziano przy zawieraniu umowy,</w:t>
      </w:r>
    </w:p>
    <w:p w:rsidR="00B30741" w:rsidRPr="00A31EAE" w:rsidRDefault="00B30741" w:rsidP="00893368">
      <w:pPr>
        <w:pStyle w:val="Standard"/>
        <w:rPr>
          <w:rFonts w:ascii="Times New Roman" w:eastAsia="Times New Roman" w:hAnsi="Times New Roman" w:cs="Times New Roman"/>
        </w:rPr>
      </w:pPr>
    </w:p>
    <w:p w:rsidR="00B30741" w:rsidRPr="00A31EAE" w:rsidRDefault="00187E5E" w:rsidP="00893368">
      <w:pPr>
        <w:pStyle w:val="Standard"/>
        <w:tabs>
          <w:tab w:val="left" w:pos="1052"/>
        </w:tabs>
        <w:ind w:left="348"/>
        <w:rPr>
          <w:rFonts w:ascii="Times New Roman" w:hAnsi="Times New Roman" w:cs="Times New Roman"/>
        </w:rPr>
      </w:pPr>
      <w:r w:rsidRPr="00A31EAE">
        <w:rPr>
          <w:rFonts w:ascii="Times New Roman" w:eastAsia="Times New Roman" w:hAnsi="Times New Roman" w:cs="Times New Roman"/>
        </w:rPr>
        <w:t>4.</w:t>
      </w:r>
      <w:r w:rsidR="00B30741" w:rsidRPr="00A31EAE">
        <w:rPr>
          <w:rFonts w:ascii="Times New Roman" w:hAnsi="Times New Roman" w:cs="Times New Roman"/>
        </w:rPr>
        <w:t>zmian regulacji prawnych obowiązujących w dniu zawarcia umowy</w:t>
      </w:r>
    </w:p>
    <w:p w:rsidR="00B30741" w:rsidRPr="00A31EAE" w:rsidRDefault="00B30741" w:rsidP="00893368">
      <w:pPr>
        <w:pStyle w:val="Standard"/>
        <w:rPr>
          <w:rFonts w:ascii="Times New Roman" w:hAnsi="Times New Roman" w:cs="Times New Roman"/>
        </w:rPr>
      </w:pPr>
    </w:p>
    <w:p w:rsidR="00B30741" w:rsidRPr="00A31EAE" w:rsidRDefault="00187E5E" w:rsidP="00893368">
      <w:pPr>
        <w:pStyle w:val="Standard"/>
        <w:tabs>
          <w:tab w:val="left" w:pos="1052"/>
        </w:tabs>
        <w:ind w:left="348" w:right="20"/>
        <w:rPr>
          <w:rFonts w:ascii="Times New Roman" w:hAnsi="Times New Roman" w:cs="Times New Roman"/>
        </w:rPr>
      </w:pPr>
      <w:r w:rsidRPr="00A31EAE">
        <w:rPr>
          <w:rFonts w:ascii="Times New Roman" w:hAnsi="Times New Roman" w:cs="Times New Roman"/>
        </w:rPr>
        <w:t>5.</w:t>
      </w:r>
      <w:r w:rsidR="00B30741" w:rsidRPr="00A31EAE">
        <w:rPr>
          <w:rFonts w:ascii="Times New Roman" w:hAnsi="Times New Roman" w:cs="Times New Roman"/>
        </w:rPr>
        <w:t>wystąpienia okoliczności, których strony umowy nie były w stanie przewidzieć, pomimo zachowania należytej staranności.</w:t>
      </w:r>
    </w:p>
    <w:p w:rsidR="00B30741" w:rsidRPr="00A31EAE" w:rsidRDefault="00B30741" w:rsidP="00893368">
      <w:pPr>
        <w:pStyle w:val="Standard"/>
        <w:rPr>
          <w:rFonts w:ascii="Times New Roman" w:eastAsia="Times New Roman" w:hAnsi="Times New Roman" w:cs="Times New Roman"/>
        </w:rPr>
      </w:pPr>
    </w:p>
    <w:p w:rsidR="00B30741" w:rsidRPr="00A31EAE" w:rsidRDefault="00B30741" w:rsidP="00893368">
      <w:pPr>
        <w:pStyle w:val="Standard"/>
        <w:ind w:left="724"/>
        <w:jc w:val="both"/>
        <w:rPr>
          <w:rFonts w:ascii="Times New Roman" w:hAnsi="Times New Roman" w:cs="Times New Roman"/>
          <w:i/>
        </w:rPr>
      </w:pPr>
      <w:r w:rsidRPr="00A31EAE">
        <w:rPr>
          <w:rFonts w:ascii="Times New Roman" w:hAnsi="Times New Roman" w:cs="Times New Roman"/>
          <w:i/>
        </w:rPr>
        <w:t>Opóźnienia, o których mowa powyżej muszą być udokumentowane stosownymi dokumentami podpisanymi przez kierownika budowy oraz zaakceptowane przez Zamawiającego.</w:t>
      </w:r>
    </w:p>
    <w:p w:rsidR="00B30741" w:rsidRPr="00A31EAE" w:rsidRDefault="00B30741" w:rsidP="00893368">
      <w:pPr>
        <w:pStyle w:val="Standard"/>
        <w:rPr>
          <w:rFonts w:ascii="Times New Roman" w:eastAsia="Times New Roman" w:hAnsi="Times New Roman" w:cs="Times New Roman"/>
          <w:i/>
        </w:rPr>
      </w:pPr>
    </w:p>
    <w:p w:rsidR="00B30741" w:rsidRPr="00A31EAE" w:rsidRDefault="00B30741" w:rsidP="00893368">
      <w:pPr>
        <w:pStyle w:val="Standard"/>
        <w:ind w:left="724"/>
        <w:jc w:val="both"/>
        <w:rPr>
          <w:rFonts w:ascii="Times New Roman" w:hAnsi="Times New Roman" w:cs="Times New Roman"/>
          <w:i/>
        </w:rPr>
      </w:pPr>
      <w:r w:rsidRPr="00A31EAE">
        <w:rPr>
          <w:rFonts w:ascii="Times New Roman" w:hAnsi="Times New Roman" w:cs="Times New Roman"/>
          <w:i/>
        </w:rPr>
        <w:t>W przedstawionych powyżej przypadkach, strony ustalą nowe terminy, z tym że maksymalny okres przesunięcia terminu zakończenia realizacji przedmiotu umowy równy będzie okresowi przerwy lub przestoju.</w:t>
      </w:r>
    </w:p>
    <w:p w:rsidR="00B30741" w:rsidRPr="00A31EAE" w:rsidRDefault="00B30741" w:rsidP="00893368">
      <w:pPr>
        <w:pStyle w:val="Standard"/>
        <w:rPr>
          <w:rFonts w:ascii="Times New Roman" w:eastAsia="Times New Roman" w:hAnsi="Times New Roman" w:cs="Times New Roman"/>
          <w:i/>
        </w:rPr>
      </w:pPr>
    </w:p>
    <w:p w:rsidR="00B30741" w:rsidRPr="00A31EAE" w:rsidRDefault="00187E5E" w:rsidP="00893368">
      <w:pPr>
        <w:pStyle w:val="Standard"/>
        <w:tabs>
          <w:tab w:val="left" w:pos="284"/>
          <w:tab w:val="left" w:pos="728"/>
        </w:tabs>
        <w:ind w:left="142"/>
        <w:jc w:val="both"/>
        <w:rPr>
          <w:rFonts w:ascii="Times New Roman" w:hAnsi="Times New Roman" w:cs="Times New Roman"/>
        </w:rPr>
      </w:pPr>
      <w:r w:rsidRPr="00A31EAE">
        <w:rPr>
          <w:rFonts w:ascii="Times New Roman" w:hAnsi="Times New Roman" w:cs="Times New Roman"/>
        </w:rPr>
        <w:t xml:space="preserve"> 6.</w:t>
      </w:r>
      <w:r w:rsidR="00B30741" w:rsidRPr="00A31EAE">
        <w:rPr>
          <w:rFonts w:ascii="Times New Roman" w:hAnsi="Times New Roman" w:cs="Times New Roman"/>
        </w:rPr>
        <w:t>Zamawiający dopuszcza wprowadzenie zmiany materiałów i urz</w:t>
      </w:r>
      <w:r w:rsidR="00893368" w:rsidRPr="00A31EAE">
        <w:rPr>
          <w:rFonts w:ascii="Times New Roman" w:hAnsi="Times New Roman" w:cs="Times New Roman"/>
        </w:rPr>
        <w:t xml:space="preserve">ądzeń przedstawionych w ofercie   </w:t>
      </w:r>
      <w:r w:rsidR="00B30741" w:rsidRPr="00A31EAE">
        <w:rPr>
          <w:rFonts w:ascii="Times New Roman" w:hAnsi="Times New Roman" w:cs="Times New Roman"/>
        </w:rPr>
        <w:t>przetargowej pod warunkiem, że zmiany te będą korzystne dla Zamawiającego. Będą to, przykładowo, okoliczności:</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numPr>
          <w:ilvl w:val="1"/>
          <w:numId w:val="21"/>
        </w:numPr>
        <w:tabs>
          <w:tab w:val="left" w:pos="1137"/>
        </w:tabs>
        <w:ind w:left="564" w:right="1220" w:hanging="204"/>
        <w:rPr>
          <w:rFonts w:ascii="Times New Roman" w:hAnsi="Times New Roman" w:cs="Times New Roman"/>
        </w:rPr>
      </w:pPr>
      <w:r w:rsidRPr="00A31EAE">
        <w:rPr>
          <w:rFonts w:ascii="Times New Roman" w:hAnsi="Times New Roman" w:cs="Times New Roman"/>
        </w:rPr>
        <w:t>powodujące obniżenie kosztu ponoszonego przez Zamawiającego na eksploatację i konserwację wykonanego przedmiotu umowy,</w:t>
      </w:r>
    </w:p>
    <w:p w:rsidR="00B30741" w:rsidRPr="00A31EAE" w:rsidRDefault="00B30741" w:rsidP="00893368">
      <w:pPr>
        <w:pStyle w:val="Standard"/>
        <w:numPr>
          <w:ilvl w:val="1"/>
          <w:numId w:val="21"/>
        </w:numPr>
        <w:tabs>
          <w:tab w:val="left" w:pos="1168"/>
        </w:tabs>
        <w:ind w:left="584" w:hanging="224"/>
        <w:rPr>
          <w:rFonts w:ascii="Times New Roman" w:hAnsi="Times New Roman" w:cs="Times New Roman"/>
        </w:rPr>
      </w:pPr>
      <w:r w:rsidRPr="00A31EAE">
        <w:rPr>
          <w:rFonts w:ascii="Times New Roman" w:hAnsi="Times New Roman" w:cs="Times New Roman"/>
        </w:rPr>
        <w:t>powodujące poprawienie parametrów technicznych,</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numPr>
          <w:ilvl w:val="1"/>
          <w:numId w:val="21"/>
        </w:numPr>
        <w:tabs>
          <w:tab w:val="left" w:pos="1157"/>
        </w:tabs>
        <w:ind w:left="604" w:right="1360" w:hanging="244"/>
        <w:rPr>
          <w:rFonts w:ascii="Times New Roman" w:hAnsi="Times New Roman" w:cs="Times New Roman"/>
        </w:rPr>
      </w:pPr>
      <w:r w:rsidRPr="00A31EAE">
        <w:rPr>
          <w:rFonts w:ascii="Times New Roman" w:hAnsi="Times New Roman" w:cs="Times New Roman"/>
        </w:rPr>
        <w:t>wynikające z aktualizacji rozwiązań z uwagi na postęp technologiczny lub zmiany obowiązujących przepisów.</w:t>
      </w:r>
    </w:p>
    <w:p w:rsidR="00B30741" w:rsidRPr="00A31EAE" w:rsidRDefault="00187E5E" w:rsidP="00893368">
      <w:pPr>
        <w:pStyle w:val="Standard"/>
        <w:numPr>
          <w:ilvl w:val="0"/>
          <w:numId w:val="24"/>
        </w:numPr>
        <w:tabs>
          <w:tab w:val="left" w:pos="728"/>
        </w:tabs>
        <w:ind w:left="364" w:hanging="364"/>
        <w:jc w:val="both"/>
        <w:rPr>
          <w:rFonts w:ascii="Times New Roman" w:hAnsi="Times New Roman" w:cs="Times New Roman"/>
        </w:rPr>
      </w:pPr>
      <w:r w:rsidRPr="00A31EAE">
        <w:rPr>
          <w:rFonts w:ascii="Times New Roman" w:eastAsia="Times New Roman" w:hAnsi="Times New Roman" w:cs="Times New Roman"/>
        </w:rPr>
        <w:lastRenderedPageBreak/>
        <w:t>7</w:t>
      </w:r>
      <w:r w:rsidR="00B30741" w:rsidRPr="00A31EAE">
        <w:rPr>
          <w:rFonts w:ascii="Times New Roman" w:eastAsia="Times New Roman" w:hAnsi="Times New Roman" w:cs="Times New Roman"/>
        </w:rPr>
        <w:t xml:space="preserve">. </w:t>
      </w:r>
      <w:r w:rsidR="00B30741" w:rsidRPr="00A31EAE">
        <w:rPr>
          <w:rFonts w:ascii="Times New Roman" w:hAnsi="Times New Roman" w:cs="Times New Roman"/>
        </w:rPr>
        <w:t>Dodatkowo możliwa jest zmiana producenta poszczególnych materiałów i urządzeń przedstawionych w ofercie przetargowej pod warunkiem, że zmiana ta nie spowoduje obniżenia parametrów tych materiałów lub urządzeń. Wyżej wymienione zmiany muszą być każdorazowo zatwierdzone przez Zamawiającego.</w:t>
      </w:r>
    </w:p>
    <w:p w:rsidR="00B30741" w:rsidRPr="00A31EAE" w:rsidRDefault="00B30741" w:rsidP="00893368">
      <w:pPr>
        <w:pStyle w:val="Standard"/>
        <w:rPr>
          <w:rFonts w:ascii="Times New Roman" w:hAnsi="Times New Roman" w:cs="Times New Roman"/>
        </w:rPr>
      </w:pPr>
    </w:p>
    <w:p w:rsidR="00B30741" w:rsidRPr="00A31EAE" w:rsidRDefault="00187E5E" w:rsidP="00893368">
      <w:pPr>
        <w:pStyle w:val="Standard"/>
        <w:numPr>
          <w:ilvl w:val="0"/>
          <w:numId w:val="22"/>
        </w:numPr>
        <w:tabs>
          <w:tab w:val="left" w:pos="728"/>
        </w:tabs>
        <w:ind w:left="364" w:hanging="364"/>
        <w:rPr>
          <w:rFonts w:ascii="Times New Roman" w:hAnsi="Times New Roman" w:cs="Times New Roman"/>
        </w:rPr>
      </w:pPr>
      <w:r w:rsidRPr="00A31EAE">
        <w:rPr>
          <w:rFonts w:ascii="Times New Roman" w:hAnsi="Times New Roman" w:cs="Times New Roman"/>
        </w:rPr>
        <w:t>8</w:t>
      </w:r>
      <w:r w:rsidR="00B30741" w:rsidRPr="00A31EAE">
        <w:rPr>
          <w:rFonts w:ascii="Times New Roman" w:hAnsi="Times New Roman" w:cs="Times New Roman"/>
        </w:rPr>
        <w:t>. Wykonawca może dokonać zmiany Kierownika Budowy przedstawionego w ofercie jedynie za uprzednią zgodą Zamawiającego, który musi zaakceptować nowego Kierownika Budowy.</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numPr>
          <w:ilvl w:val="0"/>
          <w:numId w:val="22"/>
        </w:numPr>
        <w:tabs>
          <w:tab w:val="left" w:pos="778"/>
        </w:tabs>
        <w:ind w:left="364" w:hanging="364"/>
        <w:jc w:val="both"/>
        <w:rPr>
          <w:rFonts w:ascii="Times New Roman" w:hAnsi="Times New Roman" w:cs="Times New Roman"/>
        </w:rPr>
      </w:pPr>
      <w:r w:rsidRPr="00A31EAE">
        <w:rPr>
          <w:rFonts w:ascii="Times New Roman" w:hAnsi="Times New Roman" w:cs="Times New Roman"/>
        </w:rPr>
        <w:t>Zamawiający może żądać od Wykonawcy natychmiastowej lub w określonym terminie zmiany Kierownika Budowy, jeżeli uzna, że nie wykonuje on swoich obowiązków wynikających z umowy. W przypadku zmiany Kierownika Budowy, nowy Kierownik Budowy musi posiadać stosowne uprawnienia budowlane oraz należeć do właściwej okręgowej izby inżynierów.</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numPr>
          <w:ilvl w:val="0"/>
          <w:numId w:val="22"/>
        </w:numPr>
        <w:tabs>
          <w:tab w:val="left" w:pos="728"/>
        </w:tabs>
        <w:ind w:left="364" w:hanging="364"/>
        <w:rPr>
          <w:rFonts w:ascii="Times New Roman" w:hAnsi="Times New Roman" w:cs="Times New Roman"/>
        </w:rPr>
      </w:pPr>
      <w:r w:rsidRPr="00A31EAE">
        <w:rPr>
          <w:rFonts w:ascii="Times New Roman" w:hAnsi="Times New Roman" w:cs="Times New Roman"/>
        </w:rPr>
        <w:t>Zamawiający może dokonać zmiany w każdym czasie.</w:t>
      </w:r>
    </w:p>
    <w:p w:rsidR="00B30741" w:rsidRPr="00A31EAE" w:rsidRDefault="00B30741" w:rsidP="00893368">
      <w:pPr>
        <w:pStyle w:val="Standard"/>
        <w:rPr>
          <w:rFonts w:ascii="Times New Roman" w:hAnsi="Times New Roman" w:cs="Times New Roman"/>
        </w:rPr>
      </w:pPr>
    </w:p>
    <w:p w:rsidR="00B30741" w:rsidRPr="00A31EAE" w:rsidRDefault="00187E5E" w:rsidP="00893368">
      <w:pPr>
        <w:pStyle w:val="Standard"/>
        <w:numPr>
          <w:ilvl w:val="0"/>
          <w:numId w:val="22"/>
        </w:numPr>
        <w:tabs>
          <w:tab w:val="left" w:pos="728"/>
        </w:tabs>
        <w:ind w:left="364" w:hanging="364"/>
        <w:jc w:val="both"/>
        <w:rPr>
          <w:rFonts w:ascii="Times New Roman" w:hAnsi="Times New Roman" w:cs="Times New Roman"/>
        </w:rPr>
      </w:pPr>
      <w:r w:rsidRPr="00A31EAE">
        <w:rPr>
          <w:rFonts w:ascii="Times New Roman" w:hAnsi="Times New Roman" w:cs="Times New Roman"/>
        </w:rPr>
        <w:t>9</w:t>
      </w:r>
      <w:r w:rsidR="00B30741" w:rsidRPr="00A31EAE">
        <w:rPr>
          <w:rFonts w:ascii="Times New Roman" w:hAnsi="Times New Roman" w:cs="Times New Roman"/>
        </w:rPr>
        <w:t>.Jeżeli w realizacji umowy będą występować podwykonawcy, na zasobach, których Wykonawca opierał się wykazując spełnianie warunków udziału w postępowaniu o udzielenie zamówienia, o których mowa w art. 118 ustawy Prawo zamówień publicznych, Wykonawca może w trakcie realizacji umowy zmienić takiego podwykonawcę lub zrezygnować z niego pod warunkiem wykazania - przez Wykonawcę - Zamawiającemu, iż nowy podwykonawca lub Wykonawca samodzielnie spełniana warunki udziału w postępowaniu o udzielenie zamówienia w stopniu nie mniejszym niż wymagany w trakcie postępowania o udzielenie zamówienia.</w:t>
      </w:r>
    </w:p>
    <w:p w:rsidR="00B30741" w:rsidRPr="00A31EAE" w:rsidRDefault="00B30741" w:rsidP="00893368">
      <w:pPr>
        <w:pStyle w:val="Standard"/>
        <w:rPr>
          <w:rFonts w:ascii="Times New Roman" w:hAnsi="Times New Roman" w:cs="Times New Roman"/>
        </w:rPr>
      </w:pPr>
    </w:p>
    <w:p w:rsidR="00B30741" w:rsidRPr="00A31EAE" w:rsidRDefault="00187E5E" w:rsidP="00893368">
      <w:pPr>
        <w:pStyle w:val="Standard"/>
        <w:numPr>
          <w:ilvl w:val="0"/>
          <w:numId w:val="22"/>
        </w:numPr>
        <w:tabs>
          <w:tab w:val="left" w:pos="728"/>
        </w:tabs>
        <w:ind w:left="364" w:hanging="364"/>
        <w:jc w:val="both"/>
        <w:rPr>
          <w:rFonts w:ascii="Times New Roman" w:hAnsi="Times New Roman" w:cs="Times New Roman"/>
        </w:rPr>
      </w:pPr>
      <w:r w:rsidRPr="00A31EAE">
        <w:rPr>
          <w:rFonts w:ascii="Times New Roman" w:hAnsi="Times New Roman" w:cs="Times New Roman"/>
        </w:rPr>
        <w:t>10</w:t>
      </w:r>
      <w:r w:rsidR="00B30741" w:rsidRPr="00A31EAE">
        <w:rPr>
          <w:rFonts w:ascii="Times New Roman" w:hAnsi="Times New Roman" w:cs="Times New Roman"/>
        </w:rPr>
        <w:t>. Zamawiający dopuszcza zmianę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rsidR="00B30741" w:rsidRPr="00A31EAE" w:rsidRDefault="00B30741" w:rsidP="00893368">
      <w:pPr>
        <w:pStyle w:val="Standard"/>
        <w:rPr>
          <w:rFonts w:ascii="Times New Roman" w:hAnsi="Times New Roman" w:cs="Times New Roman"/>
        </w:rPr>
      </w:pPr>
    </w:p>
    <w:p w:rsidR="00B30741" w:rsidRPr="00A31EAE" w:rsidRDefault="00187E5E" w:rsidP="00893368">
      <w:pPr>
        <w:pStyle w:val="Standard"/>
        <w:numPr>
          <w:ilvl w:val="0"/>
          <w:numId w:val="22"/>
        </w:numPr>
        <w:tabs>
          <w:tab w:val="left" w:pos="728"/>
        </w:tabs>
        <w:ind w:left="364" w:hanging="364"/>
        <w:rPr>
          <w:rFonts w:ascii="Times New Roman" w:hAnsi="Times New Roman" w:cs="Times New Roman"/>
        </w:rPr>
      </w:pPr>
      <w:r w:rsidRPr="00A31EAE">
        <w:rPr>
          <w:rFonts w:ascii="Times New Roman" w:hAnsi="Times New Roman" w:cs="Times New Roman"/>
        </w:rPr>
        <w:t>11</w:t>
      </w:r>
      <w:r w:rsidR="00B30741" w:rsidRPr="00A31EAE">
        <w:rPr>
          <w:rFonts w:ascii="Times New Roman" w:hAnsi="Times New Roman" w:cs="Times New Roman"/>
        </w:rPr>
        <w:t>. Zmiany postanowień umowy można dokonać również w przypadku:</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numPr>
          <w:ilvl w:val="1"/>
          <w:numId w:val="22"/>
        </w:numPr>
        <w:tabs>
          <w:tab w:val="left" w:pos="1420"/>
        </w:tabs>
        <w:ind w:left="704" w:right="20" w:hanging="356"/>
        <w:jc w:val="both"/>
        <w:rPr>
          <w:rFonts w:ascii="Times New Roman" w:hAnsi="Times New Roman" w:cs="Times New Roman"/>
        </w:rPr>
      </w:pPr>
      <w:r w:rsidRPr="00A31EAE">
        <w:rPr>
          <w:rFonts w:ascii="Times New Roman" w:hAnsi="Times New Roman" w:cs="Times New Roman"/>
        </w:rPr>
        <w:t>zmniejszenia zakresu przedmiotu umowy z przyczyn o obiektywnym charakterze, istotnej zmiany okoliczności powodującej, że wykonanie części zakresu realizacji umowy nie leży w interesie publicznym,</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numPr>
          <w:ilvl w:val="1"/>
          <w:numId w:val="22"/>
        </w:numPr>
        <w:tabs>
          <w:tab w:val="left" w:pos="1420"/>
        </w:tabs>
        <w:ind w:left="704" w:hanging="356"/>
        <w:jc w:val="both"/>
        <w:rPr>
          <w:rFonts w:ascii="Times New Roman" w:hAnsi="Times New Roman" w:cs="Times New Roman"/>
        </w:rPr>
      </w:pPr>
      <w:r w:rsidRPr="00A31EAE">
        <w:rPr>
          <w:rFonts w:ascii="Times New Roman" w:hAnsi="Times New Roman" w:cs="Times New Roman"/>
        </w:rPr>
        <w:t>nastąpi konieczność skrócenia terminu realizacji umowy ze względu na zmniejszenie zakresów rzeczowych zamówienia na roboty budowlane zaakceptowanych przez</w:t>
      </w:r>
    </w:p>
    <w:p w:rsidR="00B30741" w:rsidRPr="00A31EAE" w:rsidRDefault="00B30741" w:rsidP="00893368">
      <w:pPr>
        <w:pStyle w:val="Standard"/>
        <w:ind w:left="704"/>
        <w:rPr>
          <w:rFonts w:ascii="Times New Roman" w:hAnsi="Times New Roman" w:cs="Times New Roman"/>
        </w:rPr>
      </w:pPr>
      <w:r w:rsidRPr="00A31EAE">
        <w:rPr>
          <w:rFonts w:ascii="Times New Roman" w:hAnsi="Times New Roman" w:cs="Times New Roman"/>
        </w:rPr>
        <w:t>Zamawiającego,</w:t>
      </w:r>
    </w:p>
    <w:p w:rsidR="00B30741" w:rsidRPr="00A31EAE" w:rsidRDefault="00B30741" w:rsidP="00893368">
      <w:pPr>
        <w:pStyle w:val="Standard"/>
        <w:numPr>
          <w:ilvl w:val="1"/>
          <w:numId w:val="22"/>
        </w:numPr>
        <w:tabs>
          <w:tab w:val="left" w:pos="1448"/>
        </w:tabs>
        <w:ind w:left="724" w:hanging="376"/>
        <w:rPr>
          <w:rFonts w:ascii="Times New Roman" w:hAnsi="Times New Roman" w:cs="Times New Roman"/>
        </w:rPr>
      </w:pPr>
      <w:r w:rsidRPr="00A31EAE">
        <w:rPr>
          <w:rFonts w:ascii="Times New Roman" w:hAnsi="Times New Roman" w:cs="Times New Roman"/>
        </w:rPr>
        <w:t>zmian teleadresowych Stron umowy określonych w umowie,</w:t>
      </w:r>
    </w:p>
    <w:p w:rsidR="00893368" w:rsidRPr="00A31EAE" w:rsidRDefault="00893368" w:rsidP="00893368">
      <w:pPr>
        <w:pStyle w:val="Standard"/>
        <w:tabs>
          <w:tab w:val="left" w:pos="1448"/>
        </w:tabs>
        <w:ind w:left="724"/>
        <w:rPr>
          <w:rFonts w:ascii="Times New Roman" w:hAnsi="Times New Roman" w:cs="Times New Roman"/>
        </w:rPr>
      </w:pPr>
    </w:p>
    <w:p w:rsidR="00187E5E" w:rsidRPr="00A31EAE" w:rsidRDefault="00187E5E" w:rsidP="00893368">
      <w:pPr>
        <w:pStyle w:val="Standard"/>
        <w:tabs>
          <w:tab w:val="left" w:pos="1047"/>
          <w:tab w:val="left" w:pos="1387"/>
          <w:tab w:val="left" w:pos="2507"/>
          <w:tab w:val="left" w:pos="3967"/>
          <w:tab w:val="left" w:pos="5387"/>
          <w:tab w:val="left" w:pos="6127"/>
          <w:tab w:val="left" w:pos="7327"/>
          <w:tab w:val="left" w:pos="7887"/>
          <w:tab w:val="left" w:pos="9127"/>
        </w:tabs>
        <w:ind w:left="344"/>
        <w:rPr>
          <w:rFonts w:ascii="Times New Roman" w:hAnsi="Times New Roman" w:cs="Times New Roman"/>
        </w:rPr>
      </w:pPr>
      <w:r w:rsidRPr="00A31EAE">
        <w:rPr>
          <w:rFonts w:ascii="Times New Roman" w:hAnsi="Times New Roman" w:cs="Times New Roman"/>
        </w:rPr>
        <w:t xml:space="preserve">12. W </w:t>
      </w:r>
      <w:r w:rsidR="00B30741" w:rsidRPr="00A31EAE">
        <w:rPr>
          <w:rFonts w:ascii="Times New Roman" w:hAnsi="Times New Roman" w:cs="Times New Roman"/>
        </w:rPr>
        <w:t>przypadku</w:t>
      </w:r>
      <w:r w:rsidR="00B30741" w:rsidRPr="00A31EAE">
        <w:rPr>
          <w:rFonts w:ascii="Times New Roman" w:hAnsi="Times New Roman" w:cs="Times New Roman"/>
        </w:rPr>
        <w:tab/>
        <w:t>wystąpienia</w:t>
      </w:r>
      <w:r w:rsidR="00B30741" w:rsidRPr="00A31EAE">
        <w:rPr>
          <w:rFonts w:ascii="Times New Roman" w:eastAsia="Times New Roman" w:hAnsi="Times New Roman" w:cs="Times New Roman"/>
        </w:rPr>
        <w:tab/>
      </w:r>
      <w:r w:rsidR="00B30741" w:rsidRPr="00A31EAE">
        <w:rPr>
          <w:rFonts w:ascii="Times New Roman" w:hAnsi="Times New Roman" w:cs="Times New Roman"/>
        </w:rPr>
        <w:t>obiektywnych</w:t>
      </w:r>
      <w:r w:rsidR="00B30741" w:rsidRPr="00A31EAE">
        <w:rPr>
          <w:rFonts w:ascii="Times New Roman" w:hAnsi="Times New Roman" w:cs="Times New Roman"/>
        </w:rPr>
        <w:tab/>
        <w:t>zmian</w:t>
      </w:r>
      <w:r w:rsidR="00B30741" w:rsidRPr="00A31EAE">
        <w:rPr>
          <w:rFonts w:ascii="Times New Roman" w:eastAsia="Times New Roman" w:hAnsi="Times New Roman" w:cs="Times New Roman"/>
        </w:rPr>
        <w:tab/>
      </w:r>
      <w:r w:rsidR="00B30741" w:rsidRPr="00A31EAE">
        <w:rPr>
          <w:rFonts w:ascii="Times New Roman" w:hAnsi="Times New Roman" w:cs="Times New Roman"/>
        </w:rPr>
        <w:t>ocenianych</w:t>
      </w:r>
      <w:r w:rsidR="00B30741" w:rsidRPr="00A31EAE">
        <w:rPr>
          <w:rFonts w:ascii="Times New Roman" w:hAnsi="Times New Roman" w:cs="Times New Roman"/>
        </w:rPr>
        <w:tab/>
        <w:t>jako</w:t>
      </w:r>
      <w:r w:rsidR="00B30741" w:rsidRPr="00A31EAE">
        <w:rPr>
          <w:rFonts w:ascii="Times New Roman" w:hAnsi="Times New Roman" w:cs="Times New Roman"/>
        </w:rPr>
        <w:tab/>
        <w:t>korzystne</w:t>
      </w:r>
      <w:r w:rsidR="00B30741" w:rsidRPr="00A31EAE">
        <w:rPr>
          <w:rFonts w:ascii="Times New Roman" w:eastAsia="Times New Roman" w:hAnsi="Times New Roman" w:cs="Times New Roman"/>
        </w:rPr>
        <w:tab/>
      </w:r>
      <w:r w:rsidR="00B30741" w:rsidRPr="00A31EAE">
        <w:rPr>
          <w:rFonts w:ascii="Times New Roman" w:hAnsi="Times New Roman" w:cs="Times New Roman"/>
        </w:rPr>
        <w:t>dla</w:t>
      </w:r>
    </w:p>
    <w:p w:rsidR="00B30741" w:rsidRPr="00A31EAE" w:rsidRDefault="00B30741" w:rsidP="00893368">
      <w:pPr>
        <w:pStyle w:val="Standard"/>
        <w:tabs>
          <w:tab w:val="left" w:pos="1047"/>
          <w:tab w:val="left" w:pos="1387"/>
          <w:tab w:val="left" w:pos="2507"/>
          <w:tab w:val="left" w:pos="3967"/>
          <w:tab w:val="left" w:pos="5387"/>
          <w:tab w:val="left" w:pos="6127"/>
          <w:tab w:val="left" w:pos="7327"/>
          <w:tab w:val="left" w:pos="7887"/>
          <w:tab w:val="left" w:pos="9127"/>
        </w:tabs>
        <w:ind w:left="344"/>
        <w:rPr>
          <w:rFonts w:ascii="Times New Roman" w:hAnsi="Times New Roman" w:cs="Times New Roman"/>
        </w:rPr>
      </w:pPr>
      <w:r w:rsidRPr="00A31EAE">
        <w:rPr>
          <w:rFonts w:ascii="Times New Roman" w:hAnsi="Times New Roman" w:cs="Times New Roman"/>
        </w:rPr>
        <w:t>Zamawiającego,</w:t>
      </w:r>
    </w:p>
    <w:p w:rsidR="00B30741" w:rsidRPr="00A31EAE" w:rsidRDefault="00B30741" w:rsidP="00893368">
      <w:pPr>
        <w:pStyle w:val="Standard"/>
        <w:rPr>
          <w:rFonts w:ascii="Times New Roman" w:eastAsia="Times New Roman" w:hAnsi="Times New Roman" w:cs="Times New Roman"/>
        </w:rPr>
      </w:pPr>
    </w:p>
    <w:p w:rsidR="00B30741" w:rsidRPr="00A31EAE" w:rsidRDefault="00B30741" w:rsidP="00893368">
      <w:pPr>
        <w:pStyle w:val="Standard"/>
        <w:numPr>
          <w:ilvl w:val="1"/>
          <w:numId w:val="18"/>
        </w:numPr>
        <w:tabs>
          <w:tab w:val="left" w:pos="1420"/>
        </w:tabs>
        <w:ind w:left="704" w:hanging="356"/>
        <w:jc w:val="both"/>
        <w:rPr>
          <w:rFonts w:ascii="Times New Roman" w:hAnsi="Times New Roman" w:cs="Times New Roman"/>
        </w:rPr>
      </w:pPr>
      <w:r w:rsidRPr="00A31EAE">
        <w:rPr>
          <w:rFonts w:ascii="Times New Roman" w:hAnsi="Times New Roman" w:cs="Times New Roman"/>
        </w:rPr>
        <w:t>wystąpienia konieczności wykonania robót zamiennych w stosunku do przewidzianych dokumentacją przetargową w sytuacji, gdy wykonanie tych robót będzie niezbędne do prawidłowego, tj. zgodnego z zasadami wiedzy technicznej i obowiązującymi na dzień odbioru robót przepisami wykonania przedmiotu umowy określonego w § 1 ust. 1 niniejszej umowy.</w:t>
      </w:r>
    </w:p>
    <w:p w:rsidR="00B30741" w:rsidRPr="00A31EAE" w:rsidRDefault="00B30741" w:rsidP="00893368">
      <w:pPr>
        <w:pStyle w:val="Standard"/>
        <w:rPr>
          <w:rFonts w:ascii="Times New Roman" w:hAnsi="Times New Roman" w:cs="Times New Roman"/>
        </w:rPr>
      </w:pPr>
    </w:p>
    <w:p w:rsidR="00B30741" w:rsidRPr="00A31EAE" w:rsidRDefault="00187E5E" w:rsidP="00893368">
      <w:pPr>
        <w:pStyle w:val="Standard"/>
        <w:tabs>
          <w:tab w:val="left" w:pos="364"/>
        </w:tabs>
        <w:ind w:left="284"/>
        <w:rPr>
          <w:rFonts w:ascii="Times New Roman" w:hAnsi="Times New Roman" w:cs="Times New Roman"/>
        </w:rPr>
      </w:pPr>
      <w:r w:rsidRPr="00A31EAE">
        <w:rPr>
          <w:rFonts w:ascii="Times New Roman" w:hAnsi="Times New Roman" w:cs="Times New Roman"/>
        </w:rPr>
        <w:t>13</w:t>
      </w:r>
      <w:r w:rsidR="00B30741" w:rsidRPr="00A31EAE">
        <w:rPr>
          <w:rFonts w:ascii="Times New Roman" w:hAnsi="Times New Roman" w:cs="Times New Roman"/>
        </w:rPr>
        <w:t>. Dopuszcza się stosowanie robót zamiennych w następujących okolicznościach:</w:t>
      </w:r>
    </w:p>
    <w:p w:rsidR="00B30741" w:rsidRPr="00A31EAE" w:rsidRDefault="00187E5E" w:rsidP="00893368">
      <w:pPr>
        <w:pStyle w:val="Standard"/>
        <w:ind w:left="424"/>
        <w:rPr>
          <w:rFonts w:ascii="Times New Roman" w:hAnsi="Times New Roman" w:cs="Times New Roman"/>
        </w:rPr>
      </w:pPr>
      <w:r w:rsidRPr="00A31EAE">
        <w:rPr>
          <w:rFonts w:ascii="Times New Roman" w:hAnsi="Times New Roman" w:cs="Times New Roman"/>
        </w:rPr>
        <w:t>a)</w:t>
      </w:r>
      <w:r w:rsidR="00B30741" w:rsidRPr="00A31EAE">
        <w:rPr>
          <w:rFonts w:ascii="Times New Roman" w:hAnsi="Times New Roman" w:cs="Times New Roman"/>
        </w:rPr>
        <w:t xml:space="preserve"> na wniosek Wykonawcy, za zgodą Zamawiającego, w trakcie prowadzenia robót, mogą być</w:t>
      </w:r>
    </w:p>
    <w:p w:rsidR="00B30741" w:rsidRPr="00A31EAE" w:rsidRDefault="00B30741" w:rsidP="00893368">
      <w:pPr>
        <w:pStyle w:val="Standard"/>
        <w:rPr>
          <w:rFonts w:ascii="Times New Roman" w:eastAsia="Times New Roman" w:hAnsi="Times New Roman" w:cs="Times New Roman"/>
        </w:rPr>
      </w:pPr>
    </w:p>
    <w:p w:rsidR="00B30741" w:rsidRPr="00A31EAE" w:rsidRDefault="00B30741" w:rsidP="00893368">
      <w:pPr>
        <w:pStyle w:val="Standard"/>
        <w:ind w:left="424" w:right="20"/>
        <w:rPr>
          <w:rFonts w:ascii="Times New Roman" w:hAnsi="Times New Roman" w:cs="Times New Roman"/>
        </w:rPr>
      </w:pPr>
      <w:r w:rsidRPr="00A31EAE">
        <w:rPr>
          <w:rFonts w:ascii="Times New Roman" w:hAnsi="Times New Roman" w:cs="Times New Roman"/>
        </w:rPr>
        <w:t>dokonywane zmiany technologii wykonania elementów robót. Dopuszcza się je tylko w przypadku, gdy proponowane przez Wykonawcę rozwiązanie jest równorzędne lub lepsze</w:t>
      </w:r>
    </w:p>
    <w:p w:rsidR="00B30741" w:rsidRPr="00A31EAE" w:rsidRDefault="00B30741" w:rsidP="00893368">
      <w:pPr>
        <w:pStyle w:val="Standard"/>
        <w:rPr>
          <w:rFonts w:ascii="Times New Roman" w:eastAsia="Times New Roman" w:hAnsi="Times New Roman" w:cs="Times New Roman"/>
        </w:rPr>
      </w:pPr>
    </w:p>
    <w:p w:rsidR="00B30741" w:rsidRPr="00A31EAE" w:rsidRDefault="00B30741" w:rsidP="00893368">
      <w:pPr>
        <w:pStyle w:val="Standard"/>
        <w:ind w:left="424"/>
        <w:jc w:val="both"/>
        <w:rPr>
          <w:rFonts w:ascii="Times New Roman" w:hAnsi="Times New Roman" w:cs="Times New Roman"/>
        </w:rPr>
      </w:pPr>
      <w:r w:rsidRPr="00A31EAE">
        <w:rPr>
          <w:rFonts w:ascii="Times New Roman" w:hAnsi="Times New Roman" w:cs="Times New Roman"/>
        </w:rPr>
        <w:t>funkcjonalnie od tego, jaki przewiduje dokumentacja. W tym przypadku Wykonawca przedstawia projekt zamienny zawierający opis proponowanych zmian wraz z rysunkami. Projekt taki wymaga akceptacji i zatwierdzenia do realizacji przez Zamawiającego.</w:t>
      </w:r>
    </w:p>
    <w:p w:rsidR="00B30741" w:rsidRPr="00A31EAE" w:rsidRDefault="00B30741" w:rsidP="00893368">
      <w:pPr>
        <w:pStyle w:val="Standard"/>
        <w:rPr>
          <w:rFonts w:ascii="Times New Roman" w:eastAsia="Times New Roman" w:hAnsi="Times New Roman" w:cs="Times New Roman"/>
        </w:rPr>
      </w:pPr>
    </w:p>
    <w:p w:rsidR="00B30741" w:rsidRPr="00A31EAE" w:rsidRDefault="00187E5E" w:rsidP="00893368">
      <w:pPr>
        <w:pStyle w:val="Standard"/>
        <w:ind w:left="424"/>
        <w:jc w:val="both"/>
        <w:rPr>
          <w:rFonts w:ascii="Times New Roman" w:hAnsi="Times New Roman" w:cs="Times New Roman"/>
        </w:rPr>
      </w:pPr>
      <w:r w:rsidRPr="00A31EAE">
        <w:rPr>
          <w:rFonts w:ascii="Times New Roman" w:hAnsi="Times New Roman" w:cs="Times New Roman"/>
        </w:rPr>
        <w:t>b)</w:t>
      </w:r>
      <w:r w:rsidR="00B30741" w:rsidRPr="00A31EAE">
        <w:rPr>
          <w:rFonts w:ascii="Times New Roman" w:hAnsi="Times New Roman" w:cs="Times New Roman"/>
        </w:rPr>
        <w:t xml:space="preserve"> w przypadku gdy z punktu widzenia Zamawiającego zachodzi potrzeba zmiany rozwiązań technicznych wynikających z umowy Zamawiający sporządza protokół robót zamiennych, a następnie dostarcza dokumentację na te </w:t>
      </w:r>
      <w:proofErr w:type="spellStart"/>
      <w:r w:rsidR="00B30741" w:rsidRPr="00A31EAE">
        <w:rPr>
          <w:rFonts w:ascii="Times New Roman" w:hAnsi="Times New Roman" w:cs="Times New Roman"/>
        </w:rPr>
        <w:t>roboty.c</w:t>
      </w:r>
      <w:proofErr w:type="spellEnd"/>
      <w:r w:rsidR="00B30741" w:rsidRPr="00A31EAE">
        <w:rPr>
          <w:rFonts w:ascii="Times New Roman" w:hAnsi="Times New Roman" w:cs="Times New Roman"/>
        </w:rPr>
        <w:t>. konieczności wykonania robót zamiennych w stosunku do przewidzianych w dokumentacji w sytuacji gdy wykonanie tych robót będzie niezbędne do prawidłowego i zgodnego z zasadami wiedzy technicznej i obowiązującymi przepisami wykonania przedmiotu umowy.</w:t>
      </w:r>
    </w:p>
    <w:p w:rsidR="00B30741" w:rsidRPr="00A31EAE" w:rsidRDefault="00B30741" w:rsidP="00893368">
      <w:pPr>
        <w:pStyle w:val="Standard"/>
        <w:rPr>
          <w:rFonts w:ascii="Times New Roman" w:eastAsia="Times New Roman" w:hAnsi="Times New Roman" w:cs="Times New Roman"/>
        </w:rPr>
      </w:pPr>
    </w:p>
    <w:p w:rsidR="00B30741" w:rsidRPr="00A31EAE" w:rsidRDefault="00187E5E" w:rsidP="00893368">
      <w:pPr>
        <w:pStyle w:val="Standard"/>
        <w:ind w:left="424"/>
        <w:jc w:val="both"/>
        <w:rPr>
          <w:rFonts w:ascii="Times New Roman" w:hAnsi="Times New Roman" w:cs="Times New Roman"/>
        </w:rPr>
      </w:pPr>
      <w:r w:rsidRPr="00A31EAE">
        <w:rPr>
          <w:rFonts w:ascii="Times New Roman" w:hAnsi="Times New Roman" w:cs="Times New Roman"/>
        </w:rPr>
        <w:t>d)</w:t>
      </w:r>
      <w:r w:rsidR="00B30741" w:rsidRPr="00A31EAE">
        <w:rPr>
          <w:rFonts w:ascii="Times New Roman" w:hAnsi="Times New Roman" w:cs="Times New Roman"/>
        </w:rPr>
        <w:t xml:space="preserve"> konieczność zrealizowania projektu przy zastosowaniu innych rozwiązań technicznych lub materiałowych ze względu na zmiany obowiązującego prawa, a zmiany te uniemożliwią przekazanie obiektu do użytkowania.</w:t>
      </w:r>
    </w:p>
    <w:p w:rsidR="00B30741" w:rsidRPr="00A31EAE" w:rsidRDefault="00B30741" w:rsidP="00893368">
      <w:pPr>
        <w:pStyle w:val="Standard"/>
        <w:rPr>
          <w:rFonts w:ascii="Times New Roman" w:eastAsia="Times New Roman" w:hAnsi="Times New Roman" w:cs="Times New Roman"/>
        </w:rPr>
      </w:pPr>
    </w:p>
    <w:p w:rsidR="00B30741" w:rsidRPr="00A31EAE" w:rsidRDefault="00187E5E" w:rsidP="00893368">
      <w:pPr>
        <w:pStyle w:val="Standard"/>
        <w:ind w:left="424"/>
        <w:jc w:val="both"/>
        <w:rPr>
          <w:rFonts w:ascii="Times New Roman" w:hAnsi="Times New Roman" w:cs="Times New Roman"/>
        </w:rPr>
      </w:pPr>
      <w:r w:rsidRPr="00A31EAE">
        <w:rPr>
          <w:rFonts w:ascii="Times New Roman" w:hAnsi="Times New Roman" w:cs="Times New Roman"/>
        </w:rPr>
        <w:t>e)</w:t>
      </w:r>
      <w:r w:rsidR="00B30741" w:rsidRPr="00A31EAE">
        <w:rPr>
          <w:rFonts w:ascii="Times New Roman" w:hAnsi="Times New Roman" w:cs="Times New Roman"/>
        </w:rPr>
        <w:t xml:space="preserve"> konieczność wprowadzenia zmian spowodowanych kolizją z planowanymi lub równolegle prowadzonymi przez inne podmioty inwestycjami. W takim przypadku zmiany w umowie zostaną ograniczone do zmian koniecznych powodujących uniknięcie kolizji,</w:t>
      </w:r>
    </w:p>
    <w:p w:rsidR="00B30741" w:rsidRPr="00A31EAE" w:rsidRDefault="00B30741" w:rsidP="00893368">
      <w:pPr>
        <w:pStyle w:val="Standard"/>
        <w:rPr>
          <w:rFonts w:ascii="Times New Roman" w:eastAsia="Times New Roman" w:hAnsi="Times New Roman" w:cs="Times New Roman"/>
        </w:rPr>
      </w:pPr>
    </w:p>
    <w:p w:rsidR="00B30741" w:rsidRPr="00A31EAE" w:rsidRDefault="00B30741" w:rsidP="00893368">
      <w:pPr>
        <w:pStyle w:val="Standard"/>
        <w:numPr>
          <w:ilvl w:val="1"/>
          <w:numId w:val="17"/>
        </w:numPr>
        <w:ind w:left="424"/>
        <w:jc w:val="both"/>
        <w:rPr>
          <w:rFonts w:ascii="Times New Roman" w:hAnsi="Times New Roman" w:cs="Times New Roman"/>
        </w:rPr>
      </w:pPr>
      <w:r w:rsidRPr="00A31EAE">
        <w:rPr>
          <w:rFonts w:ascii="Times New Roman" w:hAnsi="Times New Roman" w:cs="Times New Roman"/>
        </w:rPr>
        <w:t>w przypadku, gdy określone w pkt. 12 lit. b zmiany spowodują wzrost kosztów, roboty te będą traktowane jako dodatkowe lub uzupełniające i Zamawiający złoży na ich wykonanie dodatkowe zamówienie, w trybie wynikającym z ustawy Prawo zamówień publicznych.</w:t>
      </w:r>
    </w:p>
    <w:p w:rsidR="00B30741" w:rsidRPr="00A31EAE" w:rsidRDefault="00B30741" w:rsidP="00893368">
      <w:pPr>
        <w:pStyle w:val="Standard"/>
        <w:rPr>
          <w:rFonts w:ascii="Times New Roman" w:eastAsia="Times New Roman" w:hAnsi="Times New Roman" w:cs="Times New Roman"/>
        </w:rPr>
      </w:pPr>
    </w:p>
    <w:p w:rsidR="00B30741" w:rsidRPr="00A31EAE" w:rsidRDefault="00187E5E" w:rsidP="00893368">
      <w:pPr>
        <w:pStyle w:val="Standard"/>
        <w:ind w:left="424"/>
        <w:jc w:val="both"/>
        <w:rPr>
          <w:rFonts w:ascii="Times New Roman" w:hAnsi="Times New Roman" w:cs="Times New Roman"/>
        </w:rPr>
      </w:pPr>
      <w:r w:rsidRPr="00A31EAE">
        <w:rPr>
          <w:rFonts w:ascii="Times New Roman" w:hAnsi="Times New Roman" w:cs="Times New Roman"/>
        </w:rPr>
        <w:t>g)</w:t>
      </w:r>
      <w:r w:rsidR="00B30741" w:rsidRPr="00A31EAE">
        <w:rPr>
          <w:rFonts w:ascii="Times New Roman" w:hAnsi="Times New Roman" w:cs="Times New Roman"/>
        </w:rPr>
        <w:t xml:space="preserve"> rozliczenie robót dodatkowych oraz zamiennych o których mowa w pkt. 12 lit a- e następuje w oparciu o czynniki cenotwórcze przedstawione w kosztorysie ofertowym Wykonawcy. W przypadku braku w kosztorysie ofertowym cen materiałów lub urządzeń przyjmuje się za prawidłowe średnie ceny z ostatniego opublikowanego cennika </w:t>
      </w:r>
      <w:proofErr w:type="spellStart"/>
      <w:r w:rsidR="00B30741" w:rsidRPr="00A31EAE">
        <w:rPr>
          <w:rFonts w:ascii="Times New Roman" w:hAnsi="Times New Roman" w:cs="Times New Roman"/>
        </w:rPr>
        <w:t>sekocenbud</w:t>
      </w:r>
      <w:proofErr w:type="spellEnd"/>
      <w:r w:rsidR="00B30741" w:rsidRPr="00A31EAE">
        <w:rPr>
          <w:rFonts w:ascii="Times New Roman" w:hAnsi="Times New Roman" w:cs="Times New Roman"/>
        </w:rPr>
        <w:t xml:space="preserve"> dla woj. małopolskiego lub udokumentowaną najniższą cenę z trzech porównywalnych cen z hurtowni z tymi materiałami.</w:t>
      </w:r>
    </w:p>
    <w:p w:rsidR="00B30741" w:rsidRPr="00A31EAE" w:rsidRDefault="00B30741" w:rsidP="00893368">
      <w:pPr>
        <w:pStyle w:val="Standard"/>
        <w:rPr>
          <w:rFonts w:ascii="Times New Roman" w:eastAsia="Times New Roman" w:hAnsi="Times New Roman" w:cs="Times New Roman"/>
        </w:rPr>
      </w:pPr>
    </w:p>
    <w:p w:rsidR="00B30741" w:rsidRPr="00A31EAE" w:rsidRDefault="00187E5E" w:rsidP="00893368">
      <w:pPr>
        <w:pStyle w:val="Standard"/>
        <w:ind w:left="424"/>
        <w:jc w:val="both"/>
        <w:rPr>
          <w:rFonts w:ascii="Times New Roman" w:hAnsi="Times New Roman" w:cs="Times New Roman"/>
        </w:rPr>
      </w:pPr>
      <w:r w:rsidRPr="00A31EAE">
        <w:rPr>
          <w:rFonts w:ascii="Times New Roman" w:hAnsi="Times New Roman" w:cs="Times New Roman"/>
        </w:rPr>
        <w:t>h)</w:t>
      </w:r>
      <w:r w:rsidR="00B30741" w:rsidRPr="00A31EAE">
        <w:rPr>
          <w:rFonts w:ascii="Times New Roman" w:hAnsi="Times New Roman" w:cs="Times New Roman"/>
        </w:rPr>
        <w:t>Zamawiający dopuszcza wprowadzenie zmian w tym w szczególności zmiany sposobu (w tym dotyczące rodzaju materiałów, technologii wykonania prac itp.), zakresu i terminu wykonania umowy spowodowane okolicznościami niezależnymi od Wykonawcy związanymi z wystąpieniem pandemii COVID-19, pod warunkiem wykazania przez Wykonawcę ścisłego związku między tą sytuacją, a brakiem możliwości wykonania przedmiotu umowy w sposób/ w zakresie/ terminie przewidzianym przez Zamawiającego.</w:t>
      </w:r>
    </w:p>
    <w:p w:rsidR="00B30741" w:rsidRPr="00A31EAE" w:rsidRDefault="00B30741" w:rsidP="00893368">
      <w:pPr>
        <w:pStyle w:val="Standard"/>
        <w:rPr>
          <w:rFonts w:ascii="Times New Roman" w:eastAsia="Times New Roman" w:hAnsi="Times New Roman" w:cs="Times New Roman"/>
        </w:rPr>
      </w:pPr>
    </w:p>
    <w:p w:rsidR="00B30741" w:rsidRPr="00A31EAE" w:rsidRDefault="00893368" w:rsidP="00893368">
      <w:pPr>
        <w:pStyle w:val="Standard"/>
        <w:tabs>
          <w:tab w:val="left" w:pos="364"/>
        </w:tabs>
        <w:ind w:left="142"/>
        <w:rPr>
          <w:rFonts w:ascii="Times New Roman" w:hAnsi="Times New Roman" w:cs="Times New Roman"/>
        </w:rPr>
      </w:pPr>
      <w:r w:rsidRPr="00A31EAE">
        <w:rPr>
          <w:rFonts w:ascii="Times New Roman" w:eastAsia="Times New Roman" w:hAnsi="Times New Roman" w:cs="Times New Roman"/>
        </w:rPr>
        <w:lastRenderedPageBreak/>
        <w:t>14</w:t>
      </w:r>
      <w:r w:rsidR="00B30741" w:rsidRPr="00A31EAE">
        <w:rPr>
          <w:rFonts w:ascii="Times New Roman" w:eastAsia="Times New Roman" w:hAnsi="Times New Roman" w:cs="Times New Roman"/>
        </w:rPr>
        <w:t xml:space="preserve">. </w:t>
      </w:r>
      <w:r w:rsidR="00B30741" w:rsidRPr="00A31EAE">
        <w:rPr>
          <w:rFonts w:ascii="Times New Roman" w:hAnsi="Times New Roman" w:cs="Times New Roman"/>
        </w:rPr>
        <w:t>Zmiany do umowy może inicjować Wykonawca lub Zamawiający składając pisemny wniosek do drugiej strony.</w:t>
      </w:r>
    </w:p>
    <w:p w:rsidR="00B30741" w:rsidRPr="00A31EAE" w:rsidRDefault="00B30741" w:rsidP="00893368">
      <w:pPr>
        <w:pStyle w:val="Standard"/>
        <w:rPr>
          <w:rFonts w:ascii="Times New Roman" w:hAnsi="Times New Roman" w:cs="Times New Roman"/>
        </w:rPr>
      </w:pPr>
    </w:p>
    <w:p w:rsidR="00B30741" w:rsidRPr="00A31EAE" w:rsidRDefault="00893368" w:rsidP="00893368">
      <w:pPr>
        <w:pStyle w:val="Standard"/>
        <w:tabs>
          <w:tab w:val="left" w:pos="364"/>
        </w:tabs>
        <w:jc w:val="both"/>
        <w:rPr>
          <w:rFonts w:ascii="Times New Roman" w:hAnsi="Times New Roman" w:cs="Times New Roman"/>
        </w:rPr>
      </w:pPr>
      <w:r w:rsidRPr="00A31EAE">
        <w:rPr>
          <w:rFonts w:ascii="Times New Roman" w:hAnsi="Times New Roman" w:cs="Times New Roman"/>
        </w:rPr>
        <w:t xml:space="preserve">  15</w:t>
      </w:r>
      <w:r w:rsidR="00B30741" w:rsidRPr="00A31EAE">
        <w:rPr>
          <w:rFonts w:ascii="Times New Roman" w:hAnsi="Times New Roman" w:cs="Times New Roman"/>
        </w:rPr>
        <w:t>. Wszelkie zmiany niniejszej umowy wymagają formy pisemnej pod rygorem nieważności, przy czym do zmiany, o której mowa w ust. 8 wystarczające jest jednostronne, pisemne oświadczenie</w:t>
      </w:r>
    </w:p>
    <w:p w:rsidR="00B30741" w:rsidRPr="00A31EAE" w:rsidRDefault="00B30741" w:rsidP="00893368">
      <w:pPr>
        <w:pStyle w:val="Standard"/>
        <w:rPr>
          <w:rFonts w:ascii="Times New Roman" w:hAnsi="Times New Roman" w:cs="Times New Roman"/>
        </w:rPr>
      </w:pPr>
      <w:r w:rsidRPr="00A31EAE">
        <w:rPr>
          <w:rFonts w:ascii="Times New Roman" w:hAnsi="Times New Roman" w:cs="Times New Roman"/>
        </w:rPr>
        <w:t>Zamawiającego.</w:t>
      </w:r>
    </w:p>
    <w:p w:rsidR="00893368" w:rsidRPr="00A31EAE" w:rsidRDefault="00893368" w:rsidP="00893368">
      <w:pPr>
        <w:pStyle w:val="Standard"/>
        <w:ind w:right="16"/>
        <w:jc w:val="center"/>
        <w:rPr>
          <w:rFonts w:ascii="Times New Roman" w:hAnsi="Times New Roman" w:cs="Times New Roman"/>
          <w:b/>
        </w:rPr>
      </w:pPr>
    </w:p>
    <w:p w:rsidR="00B30741" w:rsidRPr="00A31EAE" w:rsidRDefault="00B30741" w:rsidP="00893368">
      <w:pPr>
        <w:pStyle w:val="Standard"/>
        <w:ind w:right="16"/>
        <w:jc w:val="center"/>
        <w:rPr>
          <w:rFonts w:ascii="Times New Roman" w:hAnsi="Times New Roman" w:cs="Times New Roman"/>
          <w:b/>
        </w:rPr>
      </w:pPr>
      <w:r w:rsidRPr="00A31EAE">
        <w:rPr>
          <w:rFonts w:ascii="Times New Roman" w:hAnsi="Times New Roman" w:cs="Times New Roman"/>
          <w:b/>
        </w:rPr>
        <w:t>§ 13</w:t>
      </w:r>
    </w:p>
    <w:p w:rsidR="00B30741" w:rsidRPr="00A31EAE" w:rsidRDefault="00D679ED" w:rsidP="00893368">
      <w:pPr>
        <w:pStyle w:val="Standard"/>
        <w:ind w:right="-3"/>
        <w:jc w:val="center"/>
        <w:rPr>
          <w:rFonts w:ascii="Times New Roman" w:hAnsi="Times New Roman" w:cs="Times New Roman"/>
          <w:b/>
        </w:rPr>
      </w:pPr>
      <w:r w:rsidRPr="00A31EAE">
        <w:rPr>
          <w:rFonts w:ascii="Times New Roman" w:hAnsi="Times New Roman" w:cs="Times New Roman"/>
          <w:b/>
        </w:rPr>
        <w:t>WYMAGANIA DOTYCZĄCE ZATRUDNIANIA NA PODSTAWIE UMÓW O PRACĘ</w:t>
      </w:r>
    </w:p>
    <w:p w:rsidR="00B30741" w:rsidRPr="00A31EAE" w:rsidRDefault="00B30741" w:rsidP="00893368">
      <w:pPr>
        <w:pStyle w:val="Standard"/>
        <w:rPr>
          <w:rFonts w:ascii="Times New Roman" w:eastAsia="Times New Roman" w:hAnsi="Times New Roman" w:cs="Times New Roman"/>
          <w:b/>
        </w:rPr>
      </w:pPr>
    </w:p>
    <w:p w:rsidR="00B30741" w:rsidRPr="00A31EAE" w:rsidRDefault="00B30741" w:rsidP="00893368">
      <w:pPr>
        <w:pStyle w:val="Standard"/>
        <w:tabs>
          <w:tab w:val="left" w:pos="262"/>
        </w:tabs>
        <w:ind w:left="4" w:right="120" w:hanging="4"/>
        <w:jc w:val="both"/>
        <w:rPr>
          <w:rFonts w:ascii="Times New Roman" w:hAnsi="Times New Roman" w:cs="Times New Roman"/>
        </w:rPr>
      </w:pPr>
      <w:r w:rsidRPr="00A31EAE">
        <w:rPr>
          <w:rFonts w:ascii="Times New Roman" w:eastAsia="Times New Roman" w:hAnsi="Times New Roman" w:cs="Times New Roman"/>
        </w:rPr>
        <w:t xml:space="preserve">1. </w:t>
      </w:r>
      <w:r w:rsidRPr="00A31EAE">
        <w:rPr>
          <w:rFonts w:ascii="Times New Roman" w:hAnsi="Times New Roman" w:cs="Times New Roman"/>
        </w:rPr>
        <w:t>Zamawiający wymaga, aby w okresie od dnia rozpoczęcia wykonywania przedmiotu niniejszej umowy do dnia odbioru końcowego, osoby które będą świadczyły pracę u Wykonawcy lub Podwykonawcy w sposób określony w art. 22 § 1 ustawy z dnia 26 czerwca 1974 r. - Kodeks pracy (tj. Dz.U. z 2019</w:t>
      </w:r>
      <w:r w:rsidR="00187E5E" w:rsidRPr="00A31EAE">
        <w:rPr>
          <w:rStyle w:val="Odwoaniedokomentarza"/>
          <w:rFonts w:ascii="Times New Roman" w:eastAsiaTheme="minorHAnsi" w:hAnsi="Times New Roman" w:cs="Times New Roman"/>
          <w:kern w:val="0"/>
          <w:sz w:val="24"/>
          <w:szCs w:val="24"/>
          <w:lang w:eastAsia="en-US" w:bidi="ar-SA"/>
        </w:rPr>
        <w:t xml:space="preserve"> r</w:t>
      </w:r>
      <w:r w:rsidRPr="00A31EAE">
        <w:rPr>
          <w:rFonts w:ascii="Times New Roman" w:hAnsi="Times New Roman" w:cs="Times New Roman"/>
        </w:rPr>
        <w:t>. poz. 1040,1043 i 1495), zwane dalej „Pracownikiem” lub „Pracownikami”, zatrudnione były na podstawie umowy o pracę. Wymaganie powyższe dotyczy pracowników, którzy wykonywać będą bezpośrednio czynności związane z wykonywaniem robót (tj. wykonanie robót przygotowawczych i ziemnych; wykonanie robót montażowych; wykonanie uzbrojenia; wykonanie robót towarzyszących,), czyli tzw. pracowników fizycznych.</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tabs>
          <w:tab w:val="left" w:pos="241"/>
        </w:tabs>
        <w:jc w:val="both"/>
        <w:rPr>
          <w:rFonts w:ascii="Times New Roman" w:hAnsi="Times New Roman" w:cs="Times New Roman"/>
        </w:rPr>
      </w:pPr>
      <w:r w:rsidRPr="00A31EAE">
        <w:rPr>
          <w:rFonts w:ascii="Times New Roman" w:hAnsi="Times New Roman" w:cs="Times New Roman"/>
        </w:rPr>
        <w:t>2.Niedopełnianie przez Wykonawcę obowiązku zatrudniania pracowników wykonujących roboty na podstawie umowy o pracę w rozumieniu przepisów Kodeksu pracy, o którym mowa w ust. 1, lub naruszanie wymogów związanych z wykazywaniem spełniania tego obowiązku będzie skutkowało naliczaniem kar umownych określonych w niniejszej umowie.</w:t>
      </w:r>
    </w:p>
    <w:p w:rsidR="00B30741" w:rsidRPr="00A31EAE" w:rsidRDefault="00B30741" w:rsidP="00893368">
      <w:pPr>
        <w:pStyle w:val="Standard"/>
        <w:tabs>
          <w:tab w:val="left" w:pos="241"/>
        </w:tabs>
        <w:jc w:val="both"/>
        <w:rPr>
          <w:rFonts w:ascii="Times New Roman" w:hAnsi="Times New Roman" w:cs="Times New Roman"/>
        </w:rPr>
      </w:pPr>
      <w:r w:rsidRPr="00A31EAE">
        <w:rPr>
          <w:rFonts w:ascii="Times New Roman" w:hAnsi="Times New Roman" w:cs="Times New Roman"/>
        </w:rPr>
        <w:t>3. Niespełnianie wymogów, o których mowa w ust. 1, może stanowić podstawę do odstąpienia od umowy przez Zamawiającego z przyczyn leżących po stronie Wykonawcy.</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tabs>
          <w:tab w:val="left" w:pos="251"/>
        </w:tabs>
        <w:jc w:val="both"/>
        <w:rPr>
          <w:rFonts w:ascii="Times New Roman" w:hAnsi="Times New Roman" w:cs="Times New Roman"/>
        </w:rPr>
      </w:pPr>
      <w:r w:rsidRPr="00A31EAE">
        <w:rPr>
          <w:rFonts w:ascii="Times New Roman" w:hAnsi="Times New Roman" w:cs="Times New Roman"/>
        </w:rPr>
        <w:t>4. Wykonawca zobowiązuje się, że przed rozpoczęciem wykonania przedmiotu umowy Pracownicy wykonujący roboty zostaną przeszkoleni w zakresie przepisów BHP oraz przepisów o ochronie danych osobowych oraz będą posiadali aktualne badania lekarskie, niezbędne do wykonania powierzonych im obowiązków.</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tabs>
          <w:tab w:val="left" w:pos="265"/>
        </w:tabs>
        <w:rPr>
          <w:rFonts w:ascii="Times New Roman" w:hAnsi="Times New Roman" w:cs="Times New Roman"/>
        </w:rPr>
      </w:pPr>
      <w:r w:rsidRPr="00A31EAE">
        <w:rPr>
          <w:rFonts w:ascii="Times New Roman" w:hAnsi="Times New Roman" w:cs="Times New Roman"/>
        </w:rPr>
        <w:t>5.Wykonawca ponosi odpowiedzialność za prawidłowe wyposażenie Pracowników wykonujących roboty oraz za ich bezpieczeństwo w trakcie wykonywania przedmiotu umowy.</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tabs>
          <w:tab w:val="left" w:pos="315"/>
        </w:tabs>
        <w:ind w:left="4" w:hanging="4"/>
        <w:jc w:val="both"/>
        <w:rPr>
          <w:rFonts w:ascii="Times New Roman" w:hAnsi="Times New Roman" w:cs="Times New Roman"/>
        </w:rPr>
      </w:pPr>
      <w:r w:rsidRPr="00A31EAE">
        <w:rPr>
          <w:rFonts w:ascii="Times New Roman" w:hAnsi="Times New Roman" w:cs="Times New Roman"/>
        </w:rPr>
        <w:t>6. W trakcie realizacji zamówienia Zamawiający uprawniony jest do wykonywania czynności kontrolnych wobec Wykonawcy dotyczących spełniania przez Wykonawcę lub Podwykonawców wymogu zatrudniania na podstawie umowy o pracę osób wskazanych w ust. 1.</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tabs>
          <w:tab w:val="left" w:pos="224"/>
        </w:tabs>
        <w:rPr>
          <w:rFonts w:ascii="Times New Roman" w:hAnsi="Times New Roman" w:cs="Times New Roman"/>
        </w:rPr>
      </w:pPr>
      <w:r w:rsidRPr="00A31EAE">
        <w:rPr>
          <w:rFonts w:ascii="Times New Roman" w:hAnsi="Times New Roman" w:cs="Times New Roman"/>
        </w:rPr>
        <w:t>7. Zamawiający uprawniony jest w szczególności do:</w:t>
      </w:r>
    </w:p>
    <w:p w:rsidR="00B30741" w:rsidRPr="00A31EAE" w:rsidRDefault="00B30741" w:rsidP="00893368">
      <w:pPr>
        <w:pStyle w:val="Standard"/>
        <w:rPr>
          <w:rFonts w:ascii="Times New Roman" w:eastAsia="Times New Roman" w:hAnsi="Times New Roman" w:cs="Times New Roman"/>
        </w:rPr>
      </w:pPr>
    </w:p>
    <w:p w:rsidR="00B30741" w:rsidRPr="00A31EAE" w:rsidRDefault="00B30741" w:rsidP="00893368">
      <w:pPr>
        <w:pStyle w:val="Standard"/>
        <w:numPr>
          <w:ilvl w:val="0"/>
          <w:numId w:val="25"/>
        </w:numPr>
        <w:tabs>
          <w:tab w:val="left" w:pos="316"/>
        </w:tabs>
        <w:rPr>
          <w:rFonts w:ascii="Times New Roman" w:hAnsi="Times New Roman" w:cs="Times New Roman"/>
        </w:rPr>
      </w:pPr>
      <w:r w:rsidRPr="00A31EAE">
        <w:rPr>
          <w:rFonts w:ascii="Times New Roman" w:hAnsi="Times New Roman" w:cs="Times New Roman"/>
        </w:rPr>
        <w:t>żądania oświadczeń i dokumentów w zakresie potwierdzenia spełniania ww. wymogów i dokonywania ich oceny,</w:t>
      </w:r>
    </w:p>
    <w:p w:rsidR="00B30741" w:rsidRPr="00A31EAE" w:rsidRDefault="00B30741" w:rsidP="00893368">
      <w:pPr>
        <w:pStyle w:val="Standard"/>
        <w:numPr>
          <w:ilvl w:val="0"/>
          <w:numId w:val="25"/>
        </w:numPr>
        <w:rPr>
          <w:rFonts w:ascii="Times New Roman" w:hAnsi="Times New Roman" w:cs="Times New Roman"/>
        </w:rPr>
      </w:pPr>
    </w:p>
    <w:p w:rsidR="00B30741" w:rsidRPr="00A31EAE" w:rsidRDefault="00B30741" w:rsidP="00893368">
      <w:pPr>
        <w:pStyle w:val="Standard"/>
        <w:numPr>
          <w:ilvl w:val="0"/>
          <w:numId w:val="25"/>
        </w:numPr>
        <w:tabs>
          <w:tab w:val="left" w:pos="224"/>
        </w:tabs>
        <w:rPr>
          <w:rFonts w:ascii="Times New Roman" w:hAnsi="Times New Roman" w:cs="Times New Roman"/>
        </w:rPr>
      </w:pPr>
      <w:r w:rsidRPr="00A31EAE">
        <w:rPr>
          <w:rFonts w:ascii="Times New Roman" w:hAnsi="Times New Roman" w:cs="Times New Roman"/>
        </w:rPr>
        <w:t>żądania wyjaśnień w przypadku wątpliwości w zakresie potwierdzenia spełniania ww. wymogów,</w:t>
      </w:r>
    </w:p>
    <w:p w:rsidR="00B30741" w:rsidRPr="00A31EAE" w:rsidRDefault="00B30741" w:rsidP="00893368">
      <w:pPr>
        <w:pStyle w:val="Standard"/>
        <w:numPr>
          <w:ilvl w:val="0"/>
          <w:numId w:val="25"/>
        </w:numPr>
        <w:tabs>
          <w:tab w:val="left" w:pos="204"/>
        </w:tabs>
        <w:rPr>
          <w:rFonts w:ascii="Times New Roman" w:hAnsi="Times New Roman" w:cs="Times New Roman"/>
        </w:rPr>
      </w:pPr>
      <w:r w:rsidRPr="00A31EAE">
        <w:rPr>
          <w:rFonts w:ascii="Times New Roman" w:hAnsi="Times New Roman" w:cs="Times New Roman"/>
        </w:rPr>
        <w:t>przeprowadzania kontroli na Terenie budowy.</w:t>
      </w:r>
    </w:p>
    <w:p w:rsidR="00B30741" w:rsidRPr="00A31EAE" w:rsidRDefault="00B30741" w:rsidP="00893368">
      <w:pPr>
        <w:pStyle w:val="Standard"/>
        <w:numPr>
          <w:ilvl w:val="0"/>
          <w:numId w:val="25"/>
        </w:numPr>
        <w:rPr>
          <w:rFonts w:ascii="Times New Roman" w:eastAsia="Times New Roman" w:hAnsi="Times New Roman" w:cs="Times New Roman"/>
        </w:rPr>
      </w:pPr>
    </w:p>
    <w:p w:rsidR="00B30741" w:rsidRPr="00A31EAE" w:rsidRDefault="00187E5E" w:rsidP="00893368">
      <w:pPr>
        <w:pStyle w:val="Standard"/>
        <w:tabs>
          <w:tab w:val="left" w:pos="282"/>
        </w:tabs>
        <w:jc w:val="both"/>
        <w:rPr>
          <w:rFonts w:ascii="Times New Roman" w:hAnsi="Times New Roman" w:cs="Times New Roman"/>
        </w:rPr>
      </w:pPr>
      <w:r w:rsidRPr="00A31EAE">
        <w:rPr>
          <w:rFonts w:ascii="Times New Roman" w:hAnsi="Times New Roman" w:cs="Times New Roman"/>
        </w:rPr>
        <w:t>8.</w:t>
      </w:r>
      <w:r w:rsidR="00B30741" w:rsidRPr="00A31EAE">
        <w:rPr>
          <w:rFonts w:ascii="Times New Roman" w:hAnsi="Times New Roman" w:cs="Times New Roman"/>
        </w:rPr>
        <w:t>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Podwykonawców osób wskazanych w ust. 1:</w:t>
      </w:r>
    </w:p>
    <w:p w:rsidR="00B30741" w:rsidRPr="00A31EAE" w:rsidRDefault="00B30741" w:rsidP="00893368">
      <w:pPr>
        <w:pStyle w:val="Standard"/>
        <w:tabs>
          <w:tab w:val="left" w:pos="282"/>
        </w:tabs>
        <w:jc w:val="both"/>
        <w:rPr>
          <w:rFonts w:ascii="Times New Roman" w:hAnsi="Times New Roman" w:cs="Times New Roman"/>
        </w:rPr>
      </w:pPr>
      <w:r w:rsidRPr="00A31EAE">
        <w:rPr>
          <w:rFonts w:ascii="Times New Roman" w:hAnsi="Times New Roman" w:cs="Times New Roman"/>
        </w:rPr>
        <w:t>a) oświadczenia zatrudnionego pracownika,</w:t>
      </w:r>
    </w:p>
    <w:p w:rsidR="00B30741" w:rsidRPr="00A31EAE" w:rsidRDefault="00B30741" w:rsidP="00893368">
      <w:pPr>
        <w:pStyle w:val="Standard"/>
        <w:tabs>
          <w:tab w:val="left" w:pos="282"/>
        </w:tabs>
        <w:jc w:val="both"/>
        <w:rPr>
          <w:rFonts w:ascii="Times New Roman" w:hAnsi="Times New Roman" w:cs="Times New Roman"/>
        </w:rPr>
      </w:pPr>
      <w:r w:rsidRPr="00A31EAE">
        <w:rPr>
          <w:rFonts w:ascii="Times New Roman" w:hAnsi="Times New Roman" w:cs="Times New Roman"/>
        </w:rPr>
        <w:t>b) oświadczenie Wykonawcy lub Podwykonawców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imiona i nazwiska pracowników, rodzaj umowy, wymiar etatu, podpis osoby uprawnionej do złożenia oświadczenia w imieniu Wykonawcy lub Podwykonawcy;</w:t>
      </w:r>
    </w:p>
    <w:p w:rsidR="00B30741" w:rsidRPr="00A31EAE" w:rsidRDefault="00B30741" w:rsidP="00893368">
      <w:pPr>
        <w:pStyle w:val="Standard"/>
        <w:tabs>
          <w:tab w:val="left" w:pos="282"/>
        </w:tabs>
        <w:jc w:val="both"/>
        <w:rPr>
          <w:rFonts w:ascii="Times New Roman" w:hAnsi="Times New Roman" w:cs="Times New Roman"/>
        </w:rPr>
      </w:pPr>
      <w:r w:rsidRPr="00A31EAE">
        <w:rPr>
          <w:rFonts w:ascii="Times New Roman" w:hAnsi="Times New Roman" w:cs="Times New Roman"/>
        </w:rPr>
        <w:t xml:space="preserve">c) poświadczoną za zgodność z oryginałem odpowiednio przez Wykonawcę lub Podwykonawców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10.05.2018 r. o ochronie danych osobowych (Dz.U. z 2018 r. poz. 1000), tj. w szczególności bez adresów i numerów PESEL pracowników. Imię i nazwisko pracownika nie podlegają </w:t>
      </w:r>
      <w:proofErr w:type="spellStart"/>
      <w:r w:rsidRPr="00A31EAE">
        <w:rPr>
          <w:rFonts w:ascii="Times New Roman" w:hAnsi="Times New Roman" w:cs="Times New Roman"/>
        </w:rPr>
        <w:t>anonimizacji</w:t>
      </w:r>
      <w:proofErr w:type="spellEnd"/>
      <w:r w:rsidRPr="00A31EAE">
        <w:rPr>
          <w:rFonts w:ascii="Times New Roman" w:hAnsi="Times New Roman" w:cs="Times New Roman"/>
        </w:rPr>
        <w:t>. Informacje takie jak: data zawarcia umowy, rodzaj umowy o pracę i zakres obowiązków pracownika powinny być możliwe do zidentyfikowania;</w:t>
      </w:r>
    </w:p>
    <w:p w:rsidR="00B30741" w:rsidRPr="00A31EAE" w:rsidRDefault="00B30741" w:rsidP="00893368">
      <w:pPr>
        <w:pStyle w:val="Standard"/>
        <w:tabs>
          <w:tab w:val="left" w:pos="282"/>
        </w:tabs>
        <w:jc w:val="both"/>
        <w:rPr>
          <w:rFonts w:ascii="Times New Roman" w:hAnsi="Times New Roman" w:cs="Times New Roman"/>
        </w:rPr>
      </w:pPr>
      <w:r w:rsidRPr="00A31EAE">
        <w:rPr>
          <w:rFonts w:ascii="Times New Roman" w:hAnsi="Times New Roman" w:cs="Times New Roman"/>
        </w:rPr>
        <w:t>d)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B30741" w:rsidRPr="00A31EAE" w:rsidRDefault="00B30741" w:rsidP="00893368">
      <w:pPr>
        <w:pStyle w:val="Standard"/>
        <w:rPr>
          <w:rFonts w:ascii="Times New Roman" w:hAnsi="Times New Roman" w:cs="Times New Roman"/>
        </w:rPr>
      </w:pPr>
    </w:p>
    <w:p w:rsidR="00B30741" w:rsidRPr="00A31EAE" w:rsidRDefault="00187E5E" w:rsidP="00893368">
      <w:pPr>
        <w:pStyle w:val="Standard"/>
        <w:tabs>
          <w:tab w:val="left" w:pos="275"/>
        </w:tabs>
        <w:jc w:val="both"/>
        <w:rPr>
          <w:rFonts w:ascii="Times New Roman" w:hAnsi="Times New Roman" w:cs="Times New Roman"/>
        </w:rPr>
      </w:pPr>
      <w:r w:rsidRPr="00A31EAE">
        <w:rPr>
          <w:rFonts w:ascii="Times New Roman" w:hAnsi="Times New Roman" w:cs="Times New Roman"/>
        </w:rPr>
        <w:t>9</w:t>
      </w:r>
      <w:r w:rsidR="00B30741" w:rsidRPr="00A31EAE">
        <w:rPr>
          <w:rFonts w:ascii="Times New Roman" w:hAnsi="Times New Roman" w:cs="Times New Roman"/>
        </w:rP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zatrudniania na podstawie umowy o pracę osób wskazanych w ust. 1.</w:t>
      </w:r>
    </w:p>
    <w:p w:rsidR="00B30741" w:rsidRPr="00A31EAE" w:rsidRDefault="00B30741" w:rsidP="00893368">
      <w:pPr>
        <w:pStyle w:val="Standard"/>
        <w:rPr>
          <w:rFonts w:ascii="Times New Roman" w:hAnsi="Times New Roman" w:cs="Times New Roman"/>
        </w:rPr>
      </w:pPr>
    </w:p>
    <w:p w:rsidR="00B30741" w:rsidRPr="00A31EAE" w:rsidRDefault="00187E5E" w:rsidP="00893368">
      <w:pPr>
        <w:pStyle w:val="Standard"/>
        <w:tabs>
          <w:tab w:val="left" w:pos="337"/>
        </w:tabs>
        <w:jc w:val="both"/>
        <w:rPr>
          <w:rFonts w:ascii="Times New Roman" w:hAnsi="Times New Roman" w:cs="Times New Roman"/>
        </w:rPr>
      </w:pPr>
      <w:r w:rsidRPr="00A31EAE">
        <w:rPr>
          <w:rFonts w:ascii="Times New Roman" w:hAnsi="Times New Roman" w:cs="Times New Roman"/>
        </w:rPr>
        <w:t>10</w:t>
      </w:r>
      <w:r w:rsidR="00B30741" w:rsidRPr="00A31EAE">
        <w:rPr>
          <w:rFonts w:ascii="Times New Roman" w:hAnsi="Times New Roman" w:cs="Times New Roman"/>
        </w:rPr>
        <w:t>. W przypadku uzasadnionych wątpliwości co do przestrzegania prawa pracy przez Wykonawcę lub Podwykonawców Zamawiający może zwrócić się o przeprowadzenie kontroli przez Państwową Inspekcję Pracy.</w:t>
      </w:r>
    </w:p>
    <w:p w:rsidR="00B30741" w:rsidRPr="00A31EAE" w:rsidRDefault="00B30741" w:rsidP="00893368">
      <w:pPr>
        <w:pStyle w:val="Standard"/>
        <w:tabs>
          <w:tab w:val="left" w:pos="337"/>
        </w:tabs>
        <w:jc w:val="both"/>
        <w:rPr>
          <w:rFonts w:ascii="Times New Roman" w:hAnsi="Times New Roman" w:cs="Times New Roman"/>
        </w:rPr>
      </w:pPr>
    </w:p>
    <w:p w:rsidR="00A931A7" w:rsidRPr="00A31EAE" w:rsidRDefault="00A931A7" w:rsidP="00893368">
      <w:pPr>
        <w:pStyle w:val="Standard"/>
        <w:tabs>
          <w:tab w:val="left" w:pos="337"/>
        </w:tabs>
        <w:jc w:val="both"/>
        <w:rPr>
          <w:rFonts w:ascii="Times New Roman" w:hAnsi="Times New Roman" w:cs="Times New Roman"/>
        </w:rPr>
      </w:pPr>
    </w:p>
    <w:p w:rsidR="00A931A7" w:rsidRPr="00A31EAE" w:rsidRDefault="00A931A7" w:rsidP="00893368">
      <w:pPr>
        <w:pStyle w:val="Standard"/>
        <w:tabs>
          <w:tab w:val="left" w:pos="337"/>
        </w:tabs>
        <w:jc w:val="both"/>
        <w:rPr>
          <w:rFonts w:ascii="Times New Roman" w:hAnsi="Times New Roman" w:cs="Times New Roman"/>
        </w:rPr>
      </w:pPr>
    </w:p>
    <w:p w:rsidR="00B30741" w:rsidRPr="00A31EAE" w:rsidRDefault="00B30741" w:rsidP="00893368">
      <w:pPr>
        <w:pStyle w:val="Standard"/>
        <w:tabs>
          <w:tab w:val="left" w:pos="4504"/>
        </w:tabs>
        <w:jc w:val="center"/>
        <w:rPr>
          <w:rFonts w:ascii="Times New Roman" w:hAnsi="Times New Roman" w:cs="Times New Roman"/>
        </w:rPr>
      </w:pPr>
      <w:r w:rsidRPr="00A31EAE">
        <w:rPr>
          <w:rFonts w:ascii="Times New Roman" w:eastAsia="Times New Roman" w:hAnsi="Times New Roman" w:cs="Times New Roman"/>
          <w:b/>
        </w:rPr>
        <w:t>§</w:t>
      </w:r>
      <w:r w:rsidRPr="00A31EAE">
        <w:rPr>
          <w:rFonts w:ascii="Times New Roman" w:hAnsi="Times New Roman" w:cs="Times New Roman"/>
          <w:b/>
        </w:rPr>
        <w:t>14</w:t>
      </w:r>
    </w:p>
    <w:p w:rsidR="00B30741" w:rsidRPr="00A31EAE" w:rsidRDefault="00B30741" w:rsidP="00893368">
      <w:pPr>
        <w:pStyle w:val="Standard"/>
        <w:rPr>
          <w:rFonts w:ascii="Times New Roman" w:hAnsi="Times New Roman" w:cs="Times New Roman"/>
          <w:b/>
        </w:rPr>
      </w:pPr>
    </w:p>
    <w:p w:rsidR="00B30741" w:rsidRPr="00A31EAE" w:rsidRDefault="00D679ED" w:rsidP="00893368">
      <w:pPr>
        <w:pStyle w:val="Standard"/>
        <w:ind w:left="3884"/>
        <w:rPr>
          <w:rFonts w:ascii="Times New Roman" w:hAnsi="Times New Roman" w:cs="Times New Roman"/>
          <w:b/>
        </w:rPr>
      </w:pPr>
      <w:r w:rsidRPr="00A31EAE">
        <w:rPr>
          <w:rFonts w:ascii="Times New Roman" w:hAnsi="Times New Roman" w:cs="Times New Roman"/>
          <w:b/>
        </w:rPr>
        <w:t>UBEZPIECZENIE</w:t>
      </w:r>
    </w:p>
    <w:p w:rsidR="00B30741" w:rsidRPr="00A31EAE" w:rsidRDefault="00B30741" w:rsidP="00893368">
      <w:pPr>
        <w:pStyle w:val="Standard"/>
        <w:rPr>
          <w:rFonts w:ascii="Times New Roman" w:hAnsi="Times New Roman" w:cs="Times New Roman"/>
          <w:b/>
        </w:rPr>
      </w:pPr>
    </w:p>
    <w:p w:rsidR="00B30741" w:rsidRPr="00A31EAE" w:rsidRDefault="00B30741" w:rsidP="00893368">
      <w:pPr>
        <w:pStyle w:val="Standard"/>
        <w:tabs>
          <w:tab w:val="left" w:pos="332"/>
        </w:tabs>
        <w:ind w:left="4" w:hanging="4"/>
        <w:jc w:val="both"/>
        <w:rPr>
          <w:rFonts w:ascii="Times New Roman" w:hAnsi="Times New Roman" w:cs="Times New Roman"/>
        </w:rPr>
      </w:pPr>
      <w:r w:rsidRPr="00A31EAE">
        <w:rPr>
          <w:rFonts w:ascii="Times New Roman" w:hAnsi="Times New Roman" w:cs="Times New Roman"/>
        </w:rPr>
        <w:t>1. Wykonawca posiada aktualną polisę odpowiedzialności cywilnej w zakresie prowadzonej działalności gospodarczej na sumę ubezpieczenia nie niższą niż 50 000 zł (słownie: pięćdziesiąt tysięcy złotych 00/100) oraz zobowiązuje się do jej utrzymania przez okres obowiązywania rękojmi i gwarancji z niniejszej umowy. Kopie stosownych polis wraz z dowodem ich opłacenia będą przekazywane Zamawiającemu .</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tabs>
          <w:tab w:val="left" w:pos="238"/>
        </w:tabs>
        <w:jc w:val="both"/>
        <w:rPr>
          <w:rFonts w:ascii="Times New Roman" w:hAnsi="Times New Roman" w:cs="Times New Roman"/>
        </w:rPr>
      </w:pPr>
      <w:r w:rsidRPr="00A31EAE">
        <w:rPr>
          <w:rFonts w:ascii="Times New Roman" w:hAnsi="Times New Roman" w:cs="Times New Roman"/>
        </w:rPr>
        <w:lastRenderedPageBreak/>
        <w:t>2. Nieprzedłożenie Zamawiającemu wymaganych polis wraz z dowodami opłacenia polisy, uprawnia Zamawiającego do odstąpienia do umowy z winy Wykonawcy w terminie 30 dni od dnia upływu ważności polisy lub wymaganego terminu opłacenia polisy.</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tabs>
          <w:tab w:val="left" w:pos="231"/>
        </w:tabs>
        <w:jc w:val="both"/>
        <w:rPr>
          <w:rFonts w:ascii="Times New Roman" w:hAnsi="Times New Roman" w:cs="Times New Roman"/>
        </w:rPr>
      </w:pPr>
      <w:r w:rsidRPr="00A31EAE">
        <w:rPr>
          <w:rFonts w:ascii="Times New Roman" w:hAnsi="Times New Roman" w:cs="Times New Roman"/>
        </w:rPr>
        <w:t>3. Za wszelkie szkody powstałe w związku z niewykonaniem lub nienależytym wykonaniem niniejszej umowy oraz za szkody wyrządzone przy wykonywaniu niniejszej umowy przez Wykonawcę i osoby działające pod jego kierownictwem (w tym szkody poniesione przez osoby trzecie) będzie odpowiadał Wykonawca. Zamawiający nie będzie pokrywał żadnych szkód powstałych w związku z wykonywaniem umowy przez Wykonawcę.</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tabs>
          <w:tab w:val="left" w:pos="274"/>
        </w:tabs>
        <w:jc w:val="both"/>
        <w:rPr>
          <w:rFonts w:ascii="Times New Roman" w:hAnsi="Times New Roman" w:cs="Times New Roman"/>
        </w:rPr>
      </w:pPr>
      <w:r w:rsidRPr="00A31EAE">
        <w:rPr>
          <w:rFonts w:ascii="Times New Roman" w:hAnsi="Times New Roman" w:cs="Times New Roman"/>
        </w:rPr>
        <w:t>4. W wypadku zniszczenia lub uszkodzenia przedmiotu robót, ich części, bądź urządzeń w toku realizacji umowy Wykonawca zobowiązany jest do naprawienia ich i doprowadzenia do stanu poprzedniego na własny koszt.</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tabs>
          <w:tab w:val="left" w:pos="4504"/>
        </w:tabs>
        <w:jc w:val="center"/>
        <w:rPr>
          <w:rFonts w:ascii="Times New Roman" w:hAnsi="Times New Roman" w:cs="Times New Roman"/>
          <w:b/>
        </w:rPr>
      </w:pPr>
      <w:r w:rsidRPr="00A31EAE">
        <w:rPr>
          <w:rFonts w:ascii="Times New Roman" w:hAnsi="Times New Roman" w:cs="Times New Roman"/>
          <w:b/>
        </w:rPr>
        <w:t>§15</w:t>
      </w:r>
    </w:p>
    <w:p w:rsidR="00B30741" w:rsidRPr="00A31EAE" w:rsidRDefault="00B30741" w:rsidP="00893368">
      <w:pPr>
        <w:pStyle w:val="Standard"/>
        <w:rPr>
          <w:rFonts w:ascii="Times New Roman" w:eastAsia="Times New Roman" w:hAnsi="Times New Roman" w:cs="Times New Roman"/>
          <w:b/>
        </w:rPr>
      </w:pPr>
    </w:p>
    <w:p w:rsidR="00B30741" w:rsidRPr="00A31EAE" w:rsidRDefault="00D679ED" w:rsidP="00893368">
      <w:pPr>
        <w:pStyle w:val="Standard"/>
        <w:ind w:right="16"/>
        <w:jc w:val="center"/>
        <w:rPr>
          <w:rFonts w:ascii="Times New Roman" w:hAnsi="Times New Roman" w:cs="Times New Roman"/>
          <w:b/>
        </w:rPr>
      </w:pPr>
      <w:r w:rsidRPr="00A31EAE">
        <w:rPr>
          <w:rFonts w:ascii="Times New Roman" w:hAnsi="Times New Roman" w:cs="Times New Roman"/>
          <w:b/>
        </w:rPr>
        <w:t>PRZEDSTAWICIELE STRON I UCZESTNICY PROCESU INWESTYCYJNEGO</w:t>
      </w:r>
    </w:p>
    <w:p w:rsidR="00B30741" w:rsidRPr="00A31EAE" w:rsidRDefault="00B30741" w:rsidP="00893368">
      <w:pPr>
        <w:pStyle w:val="Standard"/>
        <w:rPr>
          <w:rFonts w:ascii="Times New Roman" w:eastAsia="Times New Roman" w:hAnsi="Times New Roman" w:cs="Times New Roman"/>
          <w:b/>
        </w:rPr>
      </w:pPr>
    </w:p>
    <w:p w:rsidR="00B30741" w:rsidRPr="00A31EAE" w:rsidRDefault="00B30741" w:rsidP="00A31EAE">
      <w:pPr>
        <w:pStyle w:val="Standard"/>
        <w:numPr>
          <w:ilvl w:val="0"/>
          <w:numId w:val="49"/>
        </w:numPr>
        <w:tabs>
          <w:tab w:val="left" w:pos="364"/>
        </w:tabs>
        <w:ind w:left="284" w:right="20"/>
        <w:rPr>
          <w:rFonts w:ascii="Times New Roman" w:hAnsi="Times New Roman" w:cs="Times New Roman"/>
        </w:rPr>
      </w:pPr>
      <w:r w:rsidRPr="00A31EAE">
        <w:rPr>
          <w:rFonts w:ascii="Times New Roman" w:hAnsi="Times New Roman" w:cs="Times New Roman"/>
        </w:rPr>
        <w:t>Strony ustalają, że przedstawicielem Zamawiającego w sprawie wykonania umowy będzie:………………..</w:t>
      </w:r>
    </w:p>
    <w:p w:rsidR="00A31EAE" w:rsidRPr="00A31EAE" w:rsidRDefault="00A31EAE" w:rsidP="00A31EAE">
      <w:pPr>
        <w:pStyle w:val="Standard"/>
        <w:numPr>
          <w:ilvl w:val="0"/>
          <w:numId w:val="49"/>
        </w:numPr>
        <w:tabs>
          <w:tab w:val="left" w:pos="284"/>
        </w:tabs>
        <w:ind w:left="284" w:right="20"/>
        <w:rPr>
          <w:rFonts w:ascii="Times New Roman" w:hAnsi="Times New Roman" w:cs="Times New Roman"/>
        </w:rPr>
      </w:pPr>
      <w:r w:rsidRPr="00A31EAE">
        <w:rPr>
          <w:rFonts w:ascii="Times New Roman" w:hAnsi="Times New Roman" w:cs="Times New Roman"/>
        </w:rPr>
        <w:t>Przedstawicielem Zamawiającego odpowiedzialnym za nadzór nad prawidłowym przebiegiem rea</w:t>
      </w:r>
      <w:r w:rsidRPr="00A31EAE">
        <w:rPr>
          <w:rFonts w:ascii="Times New Roman" w:hAnsi="Times New Roman" w:cs="Times New Roman"/>
        </w:rPr>
        <w:t>lizacji przedmiotu umowy będzie I</w:t>
      </w:r>
      <w:r w:rsidRPr="00A31EAE">
        <w:rPr>
          <w:rFonts w:ascii="Times New Roman" w:hAnsi="Times New Roman" w:cs="Times New Roman"/>
        </w:rPr>
        <w:t>nspektor nadzoru w osobie</w:t>
      </w:r>
      <w:r w:rsidRPr="00A31EAE">
        <w:rPr>
          <w:rFonts w:ascii="Times New Roman" w:hAnsi="Times New Roman" w:cs="Times New Roman"/>
        </w:rPr>
        <w:t>:</w:t>
      </w:r>
    </w:p>
    <w:p w:rsidR="00B30741" w:rsidRPr="00A31EAE" w:rsidRDefault="00A31EAE" w:rsidP="00A31EAE">
      <w:pPr>
        <w:pStyle w:val="Standard"/>
        <w:tabs>
          <w:tab w:val="left" w:pos="364"/>
        </w:tabs>
        <w:ind w:left="284" w:hanging="284"/>
        <w:jc w:val="both"/>
        <w:rPr>
          <w:rFonts w:ascii="Times New Roman" w:hAnsi="Times New Roman" w:cs="Times New Roman"/>
        </w:rPr>
      </w:pPr>
      <w:r w:rsidRPr="00A31EAE">
        <w:rPr>
          <w:rFonts w:ascii="Times New Roman" w:hAnsi="Times New Roman" w:cs="Times New Roman"/>
        </w:rPr>
        <w:t>3.</w:t>
      </w:r>
      <w:r w:rsidR="00B30741" w:rsidRPr="00A31EAE">
        <w:rPr>
          <w:rFonts w:ascii="Times New Roman" w:hAnsi="Times New Roman" w:cs="Times New Roman"/>
        </w:rPr>
        <w:t xml:space="preserve"> Zamawiający zastrzegają, że osoby wymienione w ust. 1 nie posiadają upoważnienia do podejmowania decyzji powodujących zmianę warunków umowy, w szczególności wzrostu kosztów i zwiększenie lub zmianę zakresu inwestycji.</w:t>
      </w:r>
    </w:p>
    <w:p w:rsidR="00B30741" w:rsidRPr="00A31EAE" w:rsidRDefault="00A31EAE" w:rsidP="00A31EAE">
      <w:pPr>
        <w:pStyle w:val="Standard"/>
        <w:tabs>
          <w:tab w:val="left" w:pos="364"/>
        </w:tabs>
        <w:ind w:left="284" w:right="20" w:hanging="284"/>
        <w:rPr>
          <w:rFonts w:ascii="Times New Roman" w:hAnsi="Times New Roman" w:cs="Times New Roman"/>
        </w:rPr>
      </w:pPr>
      <w:r w:rsidRPr="00A31EAE">
        <w:rPr>
          <w:rFonts w:ascii="Times New Roman" w:hAnsi="Times New Roman" w:cs="Times New Roman"/>
        </w:rPr>
        <w:t xml:space="preserve">4. </w:t>
      </w:r>
      <w:r w:rsidR="00B30741" w:rsidRPr="00A31EAE">
        <w:rPr>
          <w:rFonts w:ascii="Times New Roman" w:hAnsi="Times New Roman" w:cs="Times New Roman"/>
        </w:rPr>
        <w:t>Strony ustalają, że przedstawicielem Wykonawcy w sprawie wykonania umowy będzie:……………….</w:t>
      </w:r>
    </w:p>
    <w:p w:rsidR="00B30741" w:rsidRPr="00A31EAE" w:rsidRDefault="00A31EAE" w:rsidP="00A31EAE">
      <w:pPr>
        <w:pStyle w:val="Standard"/>
        <w:tabs>
          <w:tab w:val="left" w:pos="364"/>
        </w:tabs>
        <w:ind w:left="284" w:hanging="284"/>
        <w:jc w:val="both"/>
        <w:rPr>
          <w:rFonts w:ascii="Times New Roman" w:hAnsi="Times New Roman" w:cs="Times New Roman"/>
        </w:rPr>
      </w:pPr>
      <w:r w:rsidRPr="00A31EAE">
        <w:rPr>
          <w:rFonts w:ascii="Times New Roman" w:hAnsi="Times New Roman" w:cs="Times New Roman"/>
        </w:rPr>
        <w:t xml:space="preserve">5. </w:t>
      </w:r>
      <w:r w:rsidR="00B30741" w:rsidRPr="00A31EAE">
        <w:rPr>
          <w:rFonts w:ascii="Times New Roman" w:hAnsi="Times New Roman" w:cs="Times New Roman"/>
        </w:rPr>
        <w:t>Strony przyjmują, że osoby wskazane w niniejszym paragrafie są uprawnione do uzgadniania form i metod pracy, udzielania koniecznych informacji, podejmowania innych niezbędnych działań wynikających z niniejszej umowy koniecznych do prawidłowego wykonywania przedmiotu umowy.</w:t>
      </w:r>
    </w:p>
    <w:p w:rsidR="00B30741" w:rsidRPr="00A31EAE" w:rsidRDefault="00A31EAE" w:rsidP="00A31EAE">
      <w:pPr>
        <w:pStyle w:val="Standard"/>
        <w:tabs>
          <w:tab w:val="left" w:pos="284"/>
        </w:tabs>
        <w:ind w:left="284" w:right="120" w:hanging="284"/>
        <w:rPr>
          <w:rFonts w:ascii="Times New Roman" w:hAnsi="Times New Roman" w:cs="Times New Roman"/>
        </w:rPr>
      </w:pPr>
      <w:r w:rsidRPr="00A31EAE">
        <w:rPr>
          <w:rFonts w:ascii="Times New Roman" w:hAnsi="Times New Roman" w:cs="Times New Roman"/>
        </w:rPr>
        <w:t xml:space="preserve">6. </w:t>
      </w:r>
      <w:r w:rsidR="00B30741" w:rsidRPr="00A31EAE">
        <w:rPr>
          <w:rFonts w:ascii="Times New Roman" w:hAnsi="Times New Roman" w:cs="Times New Roman"/>
        </w:rPr>
        <w:t>Wykonawca ustanawia kierownika budowy w osobie: ……………………….. posiadający uprawnienia w specjalności …………………………., Nr uprawnień …………………</w:t>
      </w:r>
    </w:p>
    <w:p w:rsidR="00B30741" w:rsidRPr="00A31EAE" w:rsidRDefault="00A31EAE" w:rsidP="00A31EAE">
      <w:pPr>
        <w:pStyle w:val="Standard"/>
        <w:tabs>
          <w:tab w:val="left" w:pos="364"/>
        </w:tabs>
        <w:ind w:left="284" w:hanging="284"/>
        <w:jc w:val="both"/>
        <w:rPr>
          <w:rFonts w:ascii="Times New Roman" w:hAnsi="Times New Roman" w:cs="Times New Roman"/>
        </w:rPr>
      </w:pPr>
      <w:r w:rsidRPr="00A31EAE">
        <w:rPr>
          <w:rFonts w:ascii="Times New Roman" w:hAnsi="Times New Roman" w:cs="Times New Roman"/>
        </w:rPr>
        <w:t>7. K</w:t>
      </w:r>
      <w:r w:rsidR="00B30741" w:rsidRPr="00A31EAE">
        <w:rPr>
          <w:rFonts w:ascii="Times New Roman" w:hAnsi="Times New Roman" w:cs="Times New Roman"/>
        </w:rPr>
        <w:t>ierownik budowy działa w granicach umocowania określonego przepisami ustawy z dnia 7 lipca 1994 r. Prawo Budowlane (tj. Dz. U. z 2018 r. poz. 1202).</w:t>
      </w:r>
    </w:p>
    <w:p w:rsidR="00B30741" w:rsidRPr="00A31EAE" w:rsidRDefault="00B30741" w:rsidP="00893368">
      <w:pPr>
        <w:pStyle w:val="Standard"/>
        <w:rPr>
          <w:rFonts w:ascii="Times New Roman" w:eastAsia="Times New Roman" w:hAnsi="Times New Roman" w:cs="Times New Roman"/>
        </w:rPr>
      </w:pPr>
    </w:p>
    <w:p w:rsidR="00B30741" w:rsidRPr="00A31EAE" w:rsidRDefault="00B30741" w:rsidP="00893368">
      <w:pPr>
        <w:pStyle w:val="Standard"/>
        <w:tabs>
          <w:tab w:val="left" w:pos="4504"/>
        </w:tabs>
        <w:jc w:val="center"/>
        <w:rPr>
          <w:rFonts w:ascii="Times New Roman" w:hAnsi="Times New Roman" w:cs="Times New Roman"/>
        </w:rPr>
      </w:pPr>
      <w:r w:rsidRPr="00A31EAE">
        <w:rPr>
          <w:rFonts w:ascii="Times New Roman" w:eastAsia="Times New Roman" w:hAnsi="Times New Roman" w:cs="Times New Roman"/>
          <w:b/>
        </w:rPr>
        <w:t>§</w:t>
      </w:r>
      <w:r w:rsidRPr="00A31EAE">
        <w:rPr>
          <w:rFonts w:ascii="Times New Roman" w:hAnsi="Times New Roman" w:cs="Times New Roman"/>
          <w:b/>
        </w:rPr>
        <w:t>16</w:t>
      </w:r>
    </w:p>
    <w:p w:rsidR="00B30741" w:rsidRPr="00A31EAE" w:rsidRDefault="00B30741" w:rsidP="00893368">
      <w:pPr>
        <w:pStyle w:val="Standard"/>
        <w:jc w:val="center"/>
        <w:rPr>
          <w:rFonts w:ascii="Times New Roman" w:hAnsi="Times New Roman" w:cs="Times New Roman"/>
          <w:b/>
        </w:rPr>
      </w:pPr>
      <w:r w:rsidRPr="00A31EAE">
        <w:rPr>
          <w:rFonts w:ascii="Times New Roman" w:hAnsi="Times New Roman" w:cs="Times New Roman"/>
          <w:b/>
        </w:rPr>
        <w:t>POSTANOWIENIA KOŃCOWE</w:t>
      </w:r>
    </w:p>
    <w:p w:rsidR="00B30741" w:rsidRPr="00A31EAE" w:rsidRDefault="00B30741" w:rsidP="00893368">
      <w:pPr>
        <w:pStyle w:val="Standard"/>
        <w:rPr>
          <w:rFonts w:ascii="Times New Roman" w:hAnsi="Times New Roman" w:cs="Times New Roman"/>
          <w:b/>
        </w:rPr>
      </w:pPr>
    </w:p>
    <w:p w:rsidR="00B30741" w:rsidRPr="00A31EAE" w:rsidRDefault="00B30741" w:rsidP="00893368">
      <w:pPr>
        <w:pStyle w:val="Standard"/>
        <w:tabs>
          <w:tab w:val="left" w:pos="364"/>
        </w:tabs>
        <w:ind w:right="140"/>
        <w:rPr>
          <w:rFonts w:ascii="Times New Roman" w:hAnsi="Times New Roman" w:cs="Times New Roman"/>
        </w:rPr>
      </w:pPr>
      <w:r w:rsidRPr="00A31EAE">
        <w:rPr>
          <w:rFonts w:ascii="Times New Roman" w:hAnsi="Times New Roman" w:cs="Times New Roman"/>
          <w:b/>
        </w:rPr>
        <w:t xml:space="preserve">1. </w:t>
      </w:r>
      <w:r w:rsidRPr="00A31EAE">
        <w:rPr>
          <w:rFonts w:ascii="Times New Roman" w:hAnsi="Times New Roman" w:cs="Times New Roman"/>
        </w:rPr>
        <w:t>Postanowienia niniejszej umowy nie naruszają praw i obowiązków Zamawiającego, Wykonawcy, podwykonawcy i dalszego podwykonawcy wynikających z przepisów art. 647</w:t>
      </w:r>
      <w:r w:rsidRPr="00A31EAE">
        <w:rPr>
          <w:rFonts w:ascii="Times New Roman" w:hAnsi="Times New Roman" w:cs="Times New Roman"/>
          <w:vertAlign w:val="superscript"/>
        </w:rPr>
        <w:t>1</w:t>
      </w:r>
      <w:r w:rsidRPr="00A31EAE">
        <w:rPr>
          <w:rFonts w:ascii="Times New Roman" w:hAnsi="Times New Roman" w:cs="Times New Roman"/>
        </w:rPr>
        <w:t xml:space="preserve"> ustawy z dnia 23 kwietnia 1964 r. – Kodeks cywilny.</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tabs>
          <w:tab w:val="left" w:pos="364"/>
        </w:tabs>
        <w:rPr>
          <w:rFonts w:ascii="Times New Roman" w:hAnsi="Times New Roman" w:cs="Times New Roman"/>
        </w:rPr>
      </w:pPr>
      <w:r w:rsidRPr="00A31EAE">
        <w:rPr>
          <w:rFonts w:ascii="Times New Roman" w:hAnsi="Times New Roman" w:cs="Times New Roman"/>
        </w:rPr>
        <w:t>2. Wykonawca bez zgody Zamawiającego nie ma prawa dokonywania cesji wierzytelności wynikających z niniejszej umowy na rzecz osób trzecich.</w:t>
      </w:r>
      <w:r w:rsidRPr="00A31EAE">
        <w:rPr>
          <w:rFonts w:ascii="Times New Roman" w:eastAsia="Times New Roman" w:hAnsi="Times New Roman" w:cs="Times New Roman"/>
        </w:rPr>
        <w:tab/>
      </w:r>
    </w:p>
    <w:p w:rsidR="00B30741" w:rsidRPr="00A31EAE" w:rsidRDefault="00B30741" w:rsidP="00893368">
      <w:pPr>
        <w:pStyle w:val="Standard"/>
        <w:tabs>
          <w:tab w:val="left" w:pos="364"/>
        </w:tabs>
        <w:jc w:val="both"/>
        <w:rPr>
          <w:rFonts w:ascii="Times New Roman" w:hAnsi="Times New Roman" w:cs="Times New Roman"/>
        </w:rPr>
      </w:pPr>
      <w:r w:rsidRPr="00A31EAE">
        <w:rPr>
          <w:rFonts w:ascii="Times New Roman" w:eastAsia="Times New Roman" w:hAnsi="Times New Roman" w:cs="Times New Roman"/>
        </w:rPr>
        <w:t xml:space="preserve">3. </w:t>
      </w:r>
      <w:r w:rsidRPr="00A31EAE">
        <w:rPr>
          <w:rFonts w:ascii="Times New Roman" w:hAnsi="Times New Roman" w:cs="Times New Roman"/>
        </w:rPr>
        <w:t>W sprawach nie uregulowanych niniejszą umową mają zastosowanie zapisy SWZ oraz wszystkie odpowiednie przepisy prawa, mające związek z wykonaniem przedmiotu umowy, w tym: Prawo zamówień publicznych, Prawo budowlane, Kodeks cywilny.</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tabs>
          <w:tab w:val="left" w:pos="364"/>
        </w:tabs>
        <w:rPr>
          <w:rFonts w:ascii="Times New Roman" w:hAnsi="Times New Roman" w:cs="Times New Roman"/>
        </w:rPr>
      </w:pPr>
      <w:r w:rsidRPr="00A31EAE">
        <w:rPr>
          <w:rFonts w:ascii="Times New Roman" w:hAnsi="Times New Roman" w:cs="Times New Roman"/>
        </w:rPr>
        <w:lastRenderedPageBreak/>
        <w:t>4. Ewentualne spory, jakie mogą wyniknąć z realizacji niniejszej umowy, strony poddają rozstrzygnięciu sądom powszechnym właściwym dla siedziby Zamawiającego.</w:t>
      </w:r>
    </w:p>
    <w:p w:rsidR="00B30741" w:rsidRPr="00A31EAE" w:rsidRDefault="00B30741" w:rsidP="00893368">
      <w:pPr>
        <w:pStyle w:val="Standard"/>
        <w:rPr>
          <w:rFonts w:ascii="Times New Roman" w:hAnsi="Times New Roman" w:cs="Times New Roman"/>
        </w:rPr>
      </w:pPr>
    </w:p>
    <w:p w:rsidR="00B30741" w:rsidRPr="00A31EAE" w:rsidRDefault="00B30741" w:rsidP="00893368">
      <w:pPr>
        <w:pStyle w:val="Standard"/>
        <w:tabs>
          <w:tab w:val="left" w:pos="364"/>
        </w:tabs>
        <w:rPr>
          <w:rFonts w:ascii="Times New Roman" w:hAnsi="Times New Roman" w:cs="Times New Roman"/>
        </w:rPr>
      </w:pPr>
      <w:r w:rsidRPr="00A31EAE">
        <w:rPr>
          <w:rFonts w:ascii="Times New Roman" w:hAnsi="Times New Roman" w:cs="Times New Roman"/>
        </w:rPr>
        <w:t>5. Niniejszą umowę sporządzono w 3 jednobrzmiących egzemplarzach – 2 egzemplarze dla Zamawiającego i 1 egzemplarz dla Wykonawcy.</w:t>
      </w:r>
    </w:p>
    <w:p w:rsidR="00B30741" w:rsidRPr="00A31EAE" w:rsidRDefault="00B30741" w:rsidP="00893368">
      <w:pPr>
        <w:pStyle w:val="Standard"/>
        <w:tabs>
          <w:tab w:val="left" w:pos="7707"/>
        </w:tabs>
        <w:rPr>
          <w:rFonts w:ascii="Times New Roman" w:eastAsia="Times New Roman" w:hAnsi="Times New Roman" w:cs="Times New Roman"/>
        </w:rPr>
      </w:pPr>
    </w:p>
    <w:p w:rsidR="00B30741" w:rsidRPr="00A31EAE" w:rsidRDefault="00B30741" w:rsidP="00893368">
      <w:pPr>
        <w:pStyle w:val="Standard"/>
        <w:tabs>
          <w:tab w:val="left" w:pos="7707"/>
        </w:tabs>
        <w:rPr>
          <w:rFonts w:ascii="Times New Roman" w:hAnsi="Times New Roman" w:cs="Times New Roman"/>
        </w:rPr>
      </w:pPr>
      <w:r w:rsidRPr="00A31EAE">
        <w:rPr>
          <w:rFonts w:ascii="Times New Roman" w:eastAsia="Times New Roman" w:hAnsi="Times New Roman" w:cs="Times New Roman"/>
          <w:b/>
        </w:rPr>
        <w:t>WYKONAWCA</w:t>
      </w:r>
      <w:r w:rsidRPr="00A31EAE">
        <w:rPr>
          <w:rFonts w:ascii="Times New Roman" w:eastAsia="Times New Roman" w:hAnsi="Times New Roman" w:cs="Times New Roman"/>
        </w:rPr>
        <w:t xml:space="preserve">                                                                                 </w:t>
      </w:r>
      <w:r w:rsidRPr="00A31EAE">
        <w:rPr>
          <w:rFonts w:ascii="Times New Roman" w:eastAsia="Times New Roman" w:hAnsi="Times New Roman" w:cs="Times New Roman"/>
          <w:b/>
        </w:rPr>
        <w:t>ZAMAWIAJĄCY</w:t>
      </w:r>
    </w:p>
    <w:p w:rsidR="00B30741" w:rsidRPr="00A31EAE" w:rsidRDefault="00B30741" w:rsidP="00893368">
      <w:pPr>
        <w:pStyle w:val="Standard"/>
        <w:rPr>
          <w:rFonts w:ascii="Times New Roman" w:eastAsia="Times New Roman" w:hAnsi="Times New Roman" w:cs="Times New Roman"/>
        </w:rPr>
      </w:pPr>
    </w:p>
    <w:p w:rsidR="006F43EC" w:rsidRPr="00A31EAE" w:rsidRDefault="006F43EC" w:rsidP="00893368">
      <w:pPr>
        <w:spacing w:line="240" w:lineRule="auto"/>
        <w:rPr>
          <w:rFonts w:ascii="Times New Roman" w:hAnsi="Times New Roman" w:cs="Times New Roman"/>
          <w:sz w:val="24"/>
          <w:szCs w:val="24"/>
        </w:rPr>
      </w:pPr>
    </w:p>
    <w:p w:rsidR="0070043D" w:rsidRPr="00A31EAE" w:rsidRDefault="0070043D" w:rsidP="00893368">
      <w:pPr>
        <w:spacing w:line="240" w:lineRule="auto"/>
        <w:rPr>
          <w:rFonts w:ascii="Times New Roman" w:hAnsi="Times New Roman" w:cs="Times New Roman"/>
          <w:sz w:val="24"/>
          <w:szCs w:val="24"/>
        </w:rPr>
      </w:pPr>
    </w:p>
    <w:sectPr w:rsidR="0070043D" w:rsidRPr="00A31E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451" w:rsidRDefault="003F2451" w:rsidP="00C8379A">
      <w:pPr>
        <w:spacing w:after="0" w:line="240" w:lineRule="auto"/>
      </w:pPr>
      <w:r>
        <w:separator/>
      </w:r>
    </w:p>
  </w:endnote>
  <w:endnote w:type="continuationSeparator" w:id="0">
    <w:p w:rsidR="003F2451" w:rsidRDefault="003F2451" w:rsidP="00C8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Arial">
    <w:altName w:val="Arial"/>
    <w:panose1 w:val="020B0604020202020204"/>
    <w:charset w:val="EE"/>
    <w:family w:val="swiss"/>
    <w:pitch w:val="variable"/>
    <w:sig w:usb0="20002A87" w:usb1="00000000" w:usb2="00000000" w:usb3="00000000" w:csb0="000001FF" w:csb1="00000000"/>
  </w:font>
  <w:font w:name="Times New Roman">
    <w:altName w:val="Times New Roman"/>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Calibri">
    <w:altName w:val="Calibri"/>
    <w:panose1 w:val="020F0502020204030204"/>
    <w:charset w:val="EE"/>
    <w:family w:val="swiss"/>
    <w:pitch w:val="variable"/>
    <w:sig w:usb0="E4002E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248389"/>
      <w:docPartObj>
        <w:docPartGallery w:val="Page Numbers (Bottom of Page)"/>
        <w:docPartUnique/>
      </w:docPartObj>
    </w:sdtPr>
    <w:sdtEndPr/>
    <w:sdtContent>
      <w:p w:rsidR="00484A58" w:rsidRDefault="00484A58">
        <w:pPr>
          <w:pStyle w:val="Stopka"/>
          <w:jc w:val="center"/>
        </w:pPr>
        <w:r>
          <w:fldChar w:fldCharType="begin"/>
        </w:r>
        <w:r>
          <w:instrText>PAGE   \* MERGEFORMAT</w:instrText>
        </w:r>
        <w:r>
          <w:fldChar w:fldCharType="separate"/>
        </w:r>
        <w:r w:rsidR="00A31EAE">
          <w:rPr>
            <w:noProof/>
          </w:rPr>
          <w:t>22</w:t>
        </w:r>
        <w:r>
          <w:fldChar w:fldCharType="end"/>
        </w:r>
      </w:p>
    </w:sdtContent>
  </w:sdt>
  <w:p w:rsidR="00C8379A" w:rsidRDefault="00C837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451" w:rsidRDefault="003F2451" w:rsidP="00C8379A">
      <w:pPr>
        <w:spacing w:after="0" w:line="240" w:lineRule="auto"/>
      </w:pPr>
      <w:r>
        <w:separator/>
      </w:r>
    </w:p>
  </w:footnote>
  <w:footnote w:type="continuationSeparator" w:id="0">
    <w:p w:rsidR="003F2451" w:rsidRDefault="003F2451" w:rsidP="00C83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AF4"/>
    <w:multiLevelType w:val="hybridMultilevel"/>
    <w:tmpl w:val="E59EA1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2F768F4"/>
    <w:multiLevelType w:val="multilevel"/>
    <w:tmpl w:val="34EED790"/>
    <w:styleLink w:val="WW8Num31"/>
    <w:lvl w:ilvl="0">
      <w:numFmt w:val="bullet"/>
      <w:lvlText w:val="-"/>
      <w:lvlJc w:val="left"/>
      <w:rPr>
        <w:rFonts w:ascii="Liberation Serif" w:eastAsia="Arial" w:hAnsi="Liberation Serif" w:cs="Arial"/>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2">
    <w:nsid w:val="03F610E9"/>
    <w:multiLevelType w:val="hybridMultilevel"/>
    <w:tmpl w:val="C00078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4B54CBC"/>
    <w:multiLevelType w:val="hybridMultilevel"/>
    <w:tmpl w:val="157A6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0F7ECF"/>
    <w:multiLevelType w:val="multilevel"/>
    <w:tmpl w:val="5382FCEC"/>
    <w:styleLink w:val="WW8Num20"/>
    <w:lvl w:ilvl="0">
      <w:start w:val="11"/>
      <w:numFmt w:val="decimal"/>
      <w:lvlText w:val="%1."/>
      <w:lvlJc w:val="left"/>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5">
    <w:nsid w:val="0C6A6A22"/>
    <w:multiLevelType w:val="hybridMultilevel"/>
    <w:tmpl w:val="400A1AA6"/>
    <w:lvl w:ilvl="0" w:tplc="6F9C1A76">
      <w:start w:val="1"/>
      <w:numFmt w:val="lowerLetter"/>
      <w:lvlText w:val="%1)"/>
      <w:lvlJc w:val="left"/>
      <w:pPr>
        <w:ind w:left="1084" w:hanging="360"/>
      </w:pPr>
      <w:rPr>
        <w:rFonts w:ascii="Times New Roman" w:hAnsi="Times New Roman" w:cs="Times New Roman" w:hint="default"/>
        <w:sz w:val="22"/>
      </w:rPr>
    </w:lvl>
    <w:lvl w:ilvl="1" w:tplc="BFFA7C14">
      <w:start w:val="1"/>
      <w:numFmt w:val="decimal"/>
      <w:lvlText w:val="%2."/>
      <w:lvlJc w:val="left"/>
      <w:pPr>
        <w:ind w:left="1070" w:hanging="360"/>
      </w:pPr>
      <w:rPr>
        <w:rFonts w:ascii="Times New Roman" w:eastAsia="SimSun" w:hAnsi="Times New Roman" w:cs="Times New Roman"/>
        <w:b w:val="0"/>
      </w:r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6">
    <w:nsid w:val="1141242F"/>
    <w:multiLevelType w:val="multilevel"/>
    <w:tmpl w:val="A1DAB904"/>
    <w:styleLink w:val="WW8Num44"/>
    <w:lvl w:ilvl="0">
      <w:numFmt w:val="bullet"/>
      <w:lvlText w:val=" "/>
      <w:lvlJc w:val="left"/>
      <w:rPr>
        <w:rFonts w:ascii="Liberation Serif" w:hAnsi="Liberation Serif"/>
      </w:rPr>
    </w:lvl>
    <w:lvl w:ilvl="1">
      <w:start w:val="1"/>
      <w:numFmt w:val="lowerLetter"/>
      <w:lvlText w:val="%2)"/>
      <w:lvlJc w:val="left"/>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7">
    <w:nsid w:val="115A5B15"/>
    <w:multiLevelType w:val="multilevel"/>
    <w:tmpl w:val="4EE2A30E"/>
    <w:styleLink w:val="WW8Num42"/>
    <w:lvl w:ilvl="0">
      <w:numFmt w:val="bullet"/>
      <w:lvlText w:val="-"/>
      <w:lvlJc w:val="left"/>
      <w:rPr>
        <w:rFonts w:ascii="Liberation Serif" w:hAnsi="Liberation Serif"/>
      </w:rPr>
    </w:lvl>
    <w:lvl w:ilvl="1">
      <w:start w:val="1"/>
      <w:numFmt w:val="lowerLetter"/>
      <w:lvlText w:val="%2)"/>
      <w:lvlJc w:val="left"/>
      <w:rPr>
        <w:rFonts w:ascii="Times New Roman" w:eastAsia="SimSun" w:hAnsi="Times New Roman" w:cs="Times New Roman"/>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8">
    <w:nsid w:val="15313E25"/>
    <w:multiLevelType w:val="multilevel"/>
    <w:tmpl w:val="93B85E6C"/>
    <w:styleLink w:val="WW8Num40"/>
    <w:lvl w:ilvl="0">
      <w:start w:val="4"/>
      <w:numFmt w:val="decimal"/>
      <w:lvlText w:val="%1."/>
      <w:lvlJc w:val="left"/>
    </w:lvl>
    <w:lvl w:ilvl="1">
      <w:start w:val="1"/>
      <w:numFmt w:val="lowerLetter"/>
      <w:lvlText w:val="%2)"/>
      <w:lvlJc w:val="left"/>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9">
    <w:nsid w:val="17623598"/>
    <w:multiLevelType w:val="multilevel"/>
    <w:tmpl w:val="6DAAA496"/>
    <w:styleLink w:val="WW8Num5"/>
    <w:lvl w:ilvl="0">
      <w:start w:val="1"/>
      <w:numFmt w:val="decimal"/>
      <w:lvlText w:val="%1."/>
      <w:lvlJc w:val="left"/>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0">
    <w:nsid w:val="1AB005A2"/>
    <w:multiLevelType w:val="hybridMultilevel"/>
    <w:tmpl w:val="A0F8C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803EE0"/>
    <w:multiLevelType w:val="multilevel"/>
    <w:tmpl w:val="8FCAE170"/>
    <w:styleLink w:val="WW8Num35"/>
    <w:lvl w:ilvl="0">
      <w:start w:val="3"/>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2">
    <w:nsid w:val="1ECD4B64"/>
    <w:multiLevelType w:val="hybridMultilevel"/>
    <w:tmpl w:val="CA8E6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60088A"/>
    <w:multiLevelType w:val="hybridMultilevel"/>
    <w:tmpl w:val="44606DF0"/>
    <w:lvl w:ilvl="0" w:tplc="6F9C1A76">
      <w:start w:val="1"/>
      <w:numFmt w:val="lowerLetter"/>
      <w:lvlText w:val="%1)"/>
      <w:lvlJc w:val="left"/>
      <w:pPr>
        <w:ind w:left="1069" w:hanging="360"/>
      </w:pPr>
      <w:rPr>
        <w:rFonts w:ascii="Times New Roman" w:hAnsi="Times New Roman" w:cs="Times New Roman" w:hint="default"/>
        <w:sz w:val="22"/>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22A54717"/>
    <w:multiLevelType w:val="hybridMultilevel"/>
    <w:tmpl w:val="69A8D272"/>
    <w:lvl w:ilvl="0" w:tplc="1DF6DFAA">
      <w:start w:val="1"/>
      <w:numFmt w:val="lowerLetter"/>
      <w:lvlText w:val="%1)"/>
      <w:lvlJc w:val="left"/>
      <w:pPr>
        <w:ind w:left="1637" w:hanging="360"/>
      </w:pPr>
      <w:rPr>
        <w:rFonts w:ascii="Times New Roman" w:eastAsia="SimSun" w:hAnsi="Times New Roman" w:cs="Times New Roman"/>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5">
    <w:nsid w:val="24521CF3"/>
    <w:multiLevelType w:val="hybridMultilevel"/>
    <w:tmpl w:val="5C2439CA"/>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245C2104"/>
    <w:multiLevelType w:val="multilevel"/>
    <w:tmpl w:val="957AE252"/>
    <w:styleLink w:val="WW8Num33"/>
    <w:lvl w:ilvl="0">
      <w:start w:val="1"/>
      <w:numFmt w:val="decimal"/>
      <w:lvlText w:val="%1."/>
      <w:lvlJc w:val="left"/>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7">
    <w:nsid w:val="2BFB6E47"/>
    <w:multiLevelType w:val="multilevel"/>
    <w:tmpl w:val="C754765A"/>
    <w:styleLink w:val="WW8Num25"/>
    <w:lvl w:ilvl="0">
      <w:start w:val="16"/>
      <w:numFmt w:val="decimal"/>
      <w:lvlText w:val="%1."/>
      <w:lvlJc w:val="left"/>
      <w:rPr>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8">
    <w:nsid w:val="2FCC6694"/>
    <w:multiLevelType w:val="multilevel"/>
    <w:tmpl w:val="25D26BBC"/>
    <w:styleLink w:val="WW8Num7"/>
    <w:lvl w:ilvl="0">
      <w:start w:val="1"/>
      <w:numFmt w:val="lowerLetter"/>
      <w:lvlText w:val="%1)"/>
      <w:lvlJc w:val="left"/>
      <w:rPr>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9">
    <w:nsid w:val="357D3CC9"/>
    <w:multiLevelType w:val="hybridMultilevel"/>
    <w:tmpl w:val="1E120EFE"/>
    <w:lvl w:ilvl="0" w:tplc="04150011">
      <w:start w:val="1"/>
      <w:numFmt w:val="decimal"/>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nsid w:val="3721215C"/>
    <w:multiLevelType w:val="multilevel"/>
    <w:tmpl w:val="F0EE879A"/>
    <w:styleLink w:val="WW8Num12"/>
    <w:lvl w:ilvl="0">
      <w:start w:val="3"/>
      <w:numFmt w:val="decimal"/>
      <w:lvlText w:val="%1."/>
      <w:lvlJc w:val="left"/>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21">
    <w:nsid w:val="3CD201C0"/>
    <w:multiLevelType w:val="multilevel"/>
    <w:tmpl w:val="A5DC8814"/>
    <w:styleLink w:val="WW8Num8"/>
    <w:lvl w:ilvl="0">
      <w:numFmt w:val="bullet"/>
      <w:lvlText w:val=" "/>
      <w:lvlJc w:val="left"/>
      <w:rPr>
        <w:rFonts w:ascii="Liberation Serif" w:hAnsi="Liberation Serif"/>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22">
    <w:nsid w:val="426607B9"/>
    <w:multiLevelType w:val="hybridMultilevel"/>
    <w:tmpl w:val="4CE8E92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44C04A63"/>
    <w:multiLevelType w:val="multilevel"/>
    <w:tmpl w:val="57C0CB6E"/>
    <w:styleLink w:val="WW8Num37"/>
    <w:lvl w:ilvl="0">
      <w:start w:val="3"/>
      <w:numFmt w:val="decimal"/>
      <w:lvlText w:val="%1."/>
      <w:lvlJc w:val="left"/>
      <w:rPr>
        <w:b/>
        <w:sz w:val="22"/>
      </w:rPr>
    </w:lvl>
    <w:lvl w:ilvl="1">
      <w:start w:val="1"/>
      <w:numFmt w:val="lowerLetter"/>
      <w:lvlText w:val="%2)"/>
      <w:lvlJc w:val="left"/>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24">
    <w:nsid w:val="46642B81"/>
    <w:multiLevelType w:val="multilevel"/>
    <w:tmpl w:val="75D032C6"/>
    <w:styleLink w:val="WW8Num13"/>
    <w:lvl w:ilvl="0">
      <w:start w:val="2"/>
      <w:numFmt w:val="decimal"/>
      <w:lvlText w:val="%1."/>
      <w:lvlJc w:val="left"/>
      <w:rPr>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25">
    <w:nsid w:val="48ED721D"/>
    <w:multiLevelType w:val="multilevel"/>
    <w:tmpl w:val="B9DCB15E"/>
    <w:styleLink w:val="WW8Num38"/>
    <w:lvl w:ilvl="0">
      <w:start w:val="1"/>
      <w:numFmt w:val="decimal"/>
      <w:lvlText w:val="%1."/>
      <w:lvlJc w:val="left"/>
    </w:lvl>
    <w:lvl w:ilvl="1">
      <w:start w:val="1"/>
      <w:numFmt w:val="lowerLetter"/>
      <w:lvlText w:val="%2)"/>
      <w:lvlJc w:val="left"/>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26">
    <w:nsid w:val="48F9467F"/>
    <w:multiLevelType w:val="hybridMultilevel"/>
    <w:tmpl w:val="8BBE8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0E62A2"/>
    <w:multiLevelType w:val="hybridMultilevel"/>
    <w:tmpl w:val="39B09A48"/>
    <w:lvl w:ilvl="0" w:tplc="D2A0EF7C">
      <w:start w:val="1"/>
      <w:numFmt w:val="decimal"/>
      <w:lvlText w:val="%1."/>
      <w:lvlJc w:val="left"/>
      <w:pPr>
        <w:ind w:left="786" w:hanging="360"/>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4C37D4"/>
    <w:multiLevelType w:val="multilevel"/>
    <w:tmpl w:val="E5CC75BA"/>
    <w:styleLink w:val="WW8Num10"/>
    <w:lvl w:ilvl="0">
      <w:numFmt w:val="bullet"/>
      <w:lvlText w:val=" "/>
      <w:lvlJc w:val="left"/>
      <w:rPr>
        <w:rFonts w:ascii="Liberation Serif" w:hAnsi="Liberation Serif"/>
      </w:rPr>
    </w:lvl>
    <w:lvl w:ilvl="1">
      <w:numFmt w:val="bullet"/>
      <w:lvlText w:val="-"/>
      <w:lvlJc w:val="left"/>
      <w:rPr>
        <w:rFonts w:ascii="Liberation Serif" w:eastAsia="Arial" w:hAnsi="Liberation Serif" w:cs="Arial"/>
        <w:sz w:val="22"/>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29">
    <w:nsid w:val="4A15456E"/>
    <w:multiLevelType w:val="hybridMultilevel"/>
    <w:tmpl w:val="9B7C6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5676AB"/>
    <w:multiLevelType w:val="hybridMultilevel"/>
    <w:tmpl w:val="9C7CC826"/>
    <w:lvl w:ilvl="0" w:tplc="6F9C1A76">
      <w:start w:val="1"/>
      <w:numFmt w:val="lowerLetter"/>
      <w:lvlText w:val="%1)"/>
      <w:lvlJc w:val="left"/>
      <w:pPr>
        <w:ind w:left="1084" w:hanging="360"/>
      </w:pPr>
      <w:rPr>
        <w:rFonts w:ascii="Times New Roman" w:hAnsi="Times New Roman" w:cs="Times New Roman" w:hint="default"/>
        <w:sz w:val="22"/>
      </w:r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31">
    <w:nsid w:val="4B930618"/>
    <w:multiLevelType w:val="hybridMultilevel"/>
    <w:tmpl w:val="4462F9B2"/>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C427E8"/>
    <w:multiLevelType w:val="multilevel"/>
    <w:tmpl w:val="38C8C8B0"/>
    <w:styleLink w:val="WW8Num2"/>
    <w:lvl w:ilvl="0">
      <w:start w:val="1"/>
      <w:numFmt w:val="decimal"/>
      <w:lvlText w:val="%1."/>
      <w:lvlJc w:val="left"/>
      <w:rPr>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33">
    <w:nsid w:val="4F570BDF"/>
    <w:multiLevelType w:val="multilevel"/>
    <w:tmpl w:val="A1DAB904"/>
    <w:styleLink w:val="WW8Num43"/>
    <w:lvl w:ilvl="0">
      <w:numFmt w:val="bullet"/>
      <w:lvlText w:val=" "/>
      <w:lvlJc w:val="left"/>
      <w:rPr>
        <w:rFonts w:ascii="Liberation Serif" w:hAnsi="Liberation Serif"/>
      </w:rPr>
    </w:lvl>
    <w:lvl w:ilvl="1">
      <w:start w:val="1"/>
      <w:numFmt w:val="lowerLetter"/>
      <w:lvlText w:val="%2)"/>
      <w:lvlJc w:val="left"/>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34">
    <w:nsid w:val="5304030D"/>
    <w:multiLevelType w:val="hybridMultilevel"/>
    <w:tmpl w:val="DA9E994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051C4D"/>
    <w:multiLevelType w:val="hybridMultilevel"/>
    <w:tmpl w:val="C6A40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AA0EC6"/>
    <w:multiLevelType w:val="multilevel"/>
    <w:tmpl w:val="F322FD0A"/>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7">
    <w:nsid w:val="5F1E5A8D"/>
    <w:multiLevelType w:val="hybridMultilevel"/>
    <w:tmpl w:val="5948834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3277A8"/>
    <w:multiLevelType w:val="multilevel"/>
    <w:tmpl w:val="8CECC31A"/>
    <w:styleLink w:val="WW8Num6"/>
    <w:lvl w:ilvl="0">
      <w:start w:val="2"/>
      <w:numFmt w:val="decimal"/>
      <w:lvlText w:val="%1."/>
      <w:lvlJc w:val="left"/>
      <w:rPr>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39">
    <w:nsid w:val="6152418C"/>
    <w:multiLevelType w:val="hybridMultilevel"/>
    <w:tmpl w:val="FB72FB08"/>
    <w:lvl w:ilvl="0" w:tplc="D2A0EF7C">
      <w:start w:val="1"/>
      <w:numFmt w:val="decimal"/>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61745D0F"/>
    <w:multiLevelType w:val="hybridMultilevel"/>
    <w:tmpl w:val="635C457E"/>
    <w:lvl w:ilvl="0" w:tplc="0415000F">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1E6325"/>
    <w:multiLevelType w:val="hybridMultilevel"/>
    <w:tmpl w:val="A3EAC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A6A2E10"/>
    <w:multiLevelType w:val="multilevel"/>
    <w:tmpl w:val="950EAA04"/>
    <w:styleLink w:val="WW8Num23"/>
    <w:lvl w:ilvl="0">
      <w:start w:val="14"/>
      <w:numFmt w:val="decimal"/>
      <w:lvlText w:val="%1."/>
      <w:lvlJc w:val="left"/>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43">
    <w:nsid w:val="73BB1AE1"/>
    <w:multiLevelType w:val="multilevel"/>
    <w:tmpl w:val="D504A756"/>
    <w:styleLink w:val="WW8Num9"/>
    <w:lvl w:ilvl="0">
      <w:numFmt w:val="bullet"/>
      <w:lvlText w:val=" "/>
      <w:lvlJc w:val="left"/>
      <w:rPr>
        <w:rFonts w:ascii="Liberation Serif" w:hAnsi="Liberation Serif"/>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44">
    <w:nsid w:val="7589514D"/>
    <w:multiLevelType w:val="multilevel"/>
    <w:tmpl w:val="6820121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numFmt w:val="bullet"/>
      <w:lvlText w:val=""/>
      <w:lvlJc w:val="left"/>
      <w:rPr>
        <w:rFonts w:ascii="Symbol" w:hAnsi="Symbol"/>
      </w:rPr>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45">
    <w:nsid w:val="79BD1636"/>
    <w:multiLevelType w:val="multilevel"/>
    <w:tmpl w:val="DE8C5E50"/>
    <w:styleLink w:val="WW8Num24"/>
    <w:lvl w:ilvl="0">
      <w:start w:val="15"/>
      <w:numFmt w:val="decimal"/>
      <w:lvlText w:val="%1."/>
      <w:lvlJc w:val="left"/>
    </w:lvl>
    <w:lvl w:ilvl="1">
      <w:numFmt w:val="bullet"/>
      <w:lvlText w:val="←"/>
      <w:lvlJc w:val="left"/>
      <w:rPr>
        <w:rFonts w:ascii="Liberation Serif" w:hAnsi="Liberation Serif"/>
      </w:rPr>
    </w:lvl>
    <w:lvl w:ilvl="2">
      <w:numFmt w:val="bullet"/>
      <w:lvlText w:val="←"/>
      <w:lvlJc w:val="left"/>
      <w:rPr>
        <w:rFonts w:ascii="Liberation Serif" w:hAnsi="Liberation Serif"/>
      </w:rPr>
    </w:lvl>
    <w:lvl w:ilvl="3">
      <w:start w:val="1"/>
      <w:numFmt w:val="decimal"/>
      <w:lvlText w:val="%4."/>
      <w:lvlJc w:val="left"/>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46">
    <w:nsid w:val="7B2342F6"/>
    <w:multiLevelType w:val="hybridMultilevel"/>
    <w:tmpl w:val="210896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2"/>
  </w:num>
  <w:num w:numId="2">
    <w:abstractNumId w:val="9"/>
  </w:num>
  <w:num w:numId="3">
    <w:abstractNumId w:val="38"/>
  </w:num>
  <w:num w:numId="4">
    <w:abstractNumId w:val="18"/>
  </w:num>
  <w:num w:numId="5">
    <w:abstractNumId w:val="28"/>
  </w:num>
  <w:num w:numId="6">
    <w:abstractNumId w:val="20"/>
  </w:num>
  <w:num w:numId="7">
    <w:abstractNumId w:val="24"/>
  </w:num>
  <w:num w:numId="8">
    <w:abstractNumId w:val="4"/>
  </w:num>
  <w:num w:numId="9">
    <w:abstractNumId w:val="42"/>
  </w:num>
  <w:num w:numId="10">
    <w:abstractNumId w:val="45"/>
    <w:lvlOverride w:ilvl="3">
      <w:lvl w:ilvl="3">
        <w:start w:val="1"/>
        <w:numFmt w:val="decimal"/>
        <w:lvlText w:val="%4."/>
        <w:lvlJc w:val="left"/>
      </w:lvl>
    </w:lvlOverride>
  </w:num>
  <w:num w:numId="11">
    <w:abstractNumId w:val="17"/>
  </w:num>
  <w:num w:numId="12">
    <w:abstractNumId w:val="1"/>
  </w:num>
  <w:num w:numId="13">
    <w:abstractNumId w:val="16"/>
  </w:num>
  <w:num w:numId="14">
    <w:abstractNumId w:val="11"/>
  </w:num>
  <w:num w:numId="15">
    <w:abstractNumId w:val="23"/>
  </w:num>
  <w:num w:numId="16">
    <w:abstractNumId w:val="25"/>
  </w:num>
  <w:num w:numId="17">
    <w:abstractNumId w:val="8"/>
  </w:num>
  <w:num w:numId="18">
    <w:abstractNumId w:val="6"/>
  </w:num>
  <w:num w:numId="19">
    <w:abstractNumId w:val="21"/>
  </w:num>
  <w:num w:numId="20">
    <w:abstractNumId w:val="43"/>
  </w:num>
  <w:num w:numId="21">
    <w:abstractNumId w:val="7"/>
  </w:num>
  <w:num w:numId="22">
    <w:abstractNumId w:val="33"/>
  </w:num>
  <w:num w:numId="23">
    <w:abstractNumId w:val="44"/>
  </w:num>
  <w:num w:numId="24">
    <w:abstractNumId w:val="33"/>
  </w:num>
  <w:num w:numId="25">
    <w:abstractNumId w:val="36"/>
  </w:num>
  <w:num w:numId="26">
    <w:abstractNumId w:val="29"/>
  </w:num>
  <w:num w:numId="27">
    <w:abstractNumId w:val="30"/>
  </w:num>
  <w:num w:numId="28">
    <w:abstractNumId w:val="3"/>
  </w:num>
  <w:num w:numId="29">
    <w:abstractNumId w:val="41"/>
  </w:num>
  <w:num w:numId="30">
    <w:abstractNumId w:val="2"/>
  </w:num>
  <w:num w:numId="31">
    <w:abstractNumId w:val="26"/>
  </w:num>
  <w:num w:numId="32">
    <w:abstractNumId w:val="19"/>
  </w:num>
  <w:num w:numId="33">
    <w:abstractNumId w:val="35"/>
  </w:num>
  <w:num w:numId="34">
    <w:abstractNumId w:val="10"/>
  </w:num>
  <w:num w:numId="35">
    <w:abstractNumId w:val="5"/>
  </w:num>
  <w:num w:numId="36">
    <w:abstractNumId w:val="13"/>
  </w:num>
  <w:num w:numId="37">
    <w:abstractNumId w:val="22"/>
  </w:num>
  <w:num w:numId="38">
    <w:abstractNumId w:val="34"/>
  </w:num>
  <w:num w:numId="39">
    <w:abstractNumId w:val="15"/>
  </w:num>
  <w:num w:numId="40">
    <w:abstractNumId w:val="46"/>
  </w:num>
  <w:num w:numId="41">
    <w:abstractNumId w:val="0"/>
  </w:num>
  <w:num w:numId="42">
    <w:abstractNumId w:val="14"/>
  </w:num>
  <w:num w:numId="43">
    <w:abstractNumId w:val="12"/>
  </w:num>
  <w:num w:numId="44">
    <w:abstractNumId w:val="39"/>
  </w:num>
  <w:num w:numId="45">
    <w:abstractNumId w:val="27"/>
  </w:num>
  <w:num w:numId="46">
    <w:abstractNumId w:val="45"/>
  </w:num>
  <w:num w:numId="47">
    <w:abstractNumId w:val="40"/>
  </w:num>
  <w:num w:numId="48">
    <w:abstractNumId w:val="37"/>
  </w:num>
  <w:num w:numId="49">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41"/>
    <w:rsid w:val="00030ABF"/>
    <w:rsid w:val="000A0286"/>
    <w:rsid w:val="000E55EA"/>
    <w:rsid w:val="001116E9"/>
    <w:rsid w:val="00127DDA"/>
    <w:rsid w:val="00187E5E"/>
    <w:rsid w:val="001C3E2B"/>
    <w:rsid w:val="00250C14"/>
    <w:rsid w:val="002912C8"/>
    <w:rsid w:val="002914C3"/>
    <w:rsid w:val="002D60B0"/>
    <w:rsid w:val="0036377B"/>
    <w:rsid w:val="003912D9"/>
    <w:rsid w:val="003B4535"/>
    <w:rsid w:val="003D3858"/>
    <w:rsid w:val="003F2451"/>
    <w:rsid w:val="00410D2B"/>
    <w:rsid w:val="0045374C"/>
    <w:rsid w:val="004614E5"/>
    <w:rsid w:val="00484A58"/>
    <w:rsid w:val="004C16D6"/>
    <w:rsid w:val="004D481C"/>
    <w:rsid w:val="005303DA"/>
    <w:rsid w:val="006609BF"/>
    <w:rsid w:val="006B2913"/>
    <w:rsid w:val="006B52C4"/>
    <w:rsid w:val="006C7722"/>
    <w:rsid w:val="006F43EC"/>
    <w:rsid w:val="0070043D"/>
    <w:rsid w:val="007200F0"/>
    <w:rsid w:val="00754079"/>
    <w:rsid w:val="007D3B07"/>
    <w:rsid w:val="007D581A"/>
    <w:rsid w:val="00814D94"/>
    <w:rsid w:val="00833AD4"/>
    <w:rsid w:val="008340BC"/>
    <w:rsid w:val="00845072"/>
    <w:rsid w:val="008464E9"/>
    <w:rsid w:val="008676D4"/>
    <w:rsid w:val="00893368"/>
    <w:rsid w:val="008D7D2F"/>
    <w:rsid w:val="00900EA4"/>
    <w:rsid w:val="00915557"/>
    <w:rsid w:val="00966843"/>
    <w:rsid w:val="009749CA"/>
    <w:rsid w:val="00982250"/>
    <w:rsid w:val="00A06FB2"/>
    <w:rsid w:val="00A31EAE"/>
    <w:rsid w:val="00A931A7"/>
    <w:rsid w:val="00AD5FF7"/>
    <w:rsid w:val="00B30741"/>
    <w:rsid w:val="00B36300"/>
    <w:rsid w:val="00B84F3D"/>
    <w:rsid w:val="00BA562E"/>
    <w:rsid w:val="00BB6BCE"/>
    <w:rsid w:val="00C8379A"/>
    <w:rsid w:val="00CA726B"/>
    <w:rsid w:val="00D622F8"/>
    <w:rsid w:val="00D679ED"/>
    <w:rsid w:val="00DA3FD1"/>
    <w:rsid w:val="00DF61F8"/>
    <w:rsid w:val="00E5479C"/>
    <w:rsid w:val="00F2441C"/>
    <w:rsid w:val="00F279BF"/>
    <w:rsid w:val="00F33FBE"/>
    <w:rsid w:val="00FB0907"/>
    <w:rsid w:val="00FD3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6B52C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30741"/>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Odwoaniedokomentarza">
    <w:name w:val="annotation reference"/>
    <w:rsid w:val="00B30741"/>
    <w:rPr>
      <w:sz w:val="16"/>
      <w:szCs w:val="16"/>
    </w:rPr>
  </w:style>
  <w:style w:type="numbering" w:customStyle="1" w:styleId="WW8Num2">
    <w:name w:val="WW8Num2"/>
    <w:basedOn w:val="Bezlisty"/>
    <w:rsid w:val="00B30741"/>
    <w:pPr>
      <w:numPr>
        <w:numId w:val="1"/>
      </w:numPr>
    </w:pPr>
  </w:style>
  <w:style w:type="numbering" w:customStyle="1" w:styleId="WW8Num5">
    <w:name w:val="WW8Num5"/>
    <w:basedOn w:val="Bezlisty"/>
    <w:rsid w:val="00B30741"/>
    <w:pPr>
      <w:numPr>
        <w:numId w:val="2"/>
      </w:numPr>
    </w:pPr>
  </w:style>
  <w:style w:type="numbering" w:customStyle="1" w:styleId="WW8Num6">
    <w:name w:val="WW8Num6"/>
    <w:basedOn w:val="Bezlisty"/>
    <w:rsid w:val="00B30741"/>
    <w:pPr>
      <w:numPr>
        <w:numId w:val="3"/>
      </w:numPr>
    </w:pPr>
  </w:style>
  <w:style w:type="numbering" w:customStyle="1" w:styleId="WW8Num7">
    <w:name w:val="WW8Num7"/>
    <w:basedOn w:val="Bezlisty"/>
    <w:rsid w:val="00B30741"/>
    <w:pPr>
      <w:numPr>
        <w:numId w:val="4"/>
      </w:numPr>
    </w:pPr>
  </w:style>
  <w:style w:type="numbering" w:customStyle="1" w:styleId="WW8Num10">
    <w:name w:val="WW8Num10"/>
    <w:basedOn w:val="Bezlisty"/>
    <w:rsid w:val="00B30741"/>
    <w:pPr>
      <w:numPr>
        <w:numId w:val="5"/>
      </w:numPr>
    </w:pPr>
  </w:style>
  <w:style w:type="numbering" w:customStyle="1" w:styleId="WW8Num12">
    <w:name w:val="WW8Num12"/>
    <w:basedOn w:val="Bezlisty"/>
    <w:rsid w:val="00B30741"/>
    <w:pPr>
      <w:numPr>
        <w:numId w:val="6"/>
      </w:numPr>
    </w:pPr>
  </w:style>
  <w:style w:type="numbering" w:customStyle="1" w:styleId="WW8Num13">
    <w:name w:val="WW8Num13"/>
    <w:basedOn w:val="Bezlisty"/>
    <w:rsid w:val="00B30741"/>
    <w:pPr>
      <w:numPr>
        <w:numId w:val="7"/>
      </w:numPr>
    </w:pPr>
  </w:style>
  <w:style w:type="numbering" w:customStyle="1" w:styleId="WW8Num20">
    <w:name w:val="WW8Num20"/>
    <w:basedOn w:val="Bezlisty"/>
    <w:rsid w:val="00B30741"/>
    <w:pPr>
      <w:numPr>
        <w:numId w:val="8"/>
      </w:numPr>
    </w:pPr>
  </w:style>
  <w:style w:type="numbering" w:customStyle="1" w:styleId="WW8Num23">
    <w:name w:val="WW8Num23"/>
    <w:basedOn w:val="Bezlisty"/>
    <w:rsid w:val="00B30741"/>
    <w:pPr>
      <w:numPr>
        <w:numId w:val="9"/>
      </w:numPr>
    </w:pPr>
  </w:style>
  <w:style w:type="numbering" w:customStyle="1" w:styleId="WW8Num24">
    <w:name w:val="WW8Num24"/>
    <w:basedOn w:val="Bezlisty"/>
    <w:rsid w:val="00B30741"/>
    <w:pPr>
      <w:numPr>
        <w:numId w:val="46"/>
      </w:numPr>
    </w:pPr>
  </w:style>
  <w:style w:type="numbering" w:customStyle="1" w:styleId="WW8Num25">
    <w:name w:val="WW8Num25"/>
    <w:basedOn w:val="Bezlisty"/>
    <w:rsid w:val="00B30741"/>
    <w:pPr>
      <w:numPr>
        <w:numId w:val="11"/>
      </w:numPr>
    </w:pPr>
  </w:style>
  <w:style w:type="numbering" w:customStyle="1" w:styleId="WW8Num31">
    <w:name w:val="WW8Num31"/>
    <w:basedOn w:val="Bezlisty"/>
    <w:rsid w:val="00B30741"/>
    <w:pPr>
      <w:numPr>
        <w:numId w:val="12"/>
      </w:numPr>
    </w:pPr>
  </w:style>
  <w:style w:type="numbering" w:customStyle="1" w:styleId="WW8Num33">
    <w:name w:val="WW8Num33"/>
    <w:basedOn w:val="Bezlisty"/>
    <w:rsid w:val="00B30741"/>
    <w:pPr>
      <w:numPr>
        <w:numId w:val="13"/>
      </w:numPr>
    </w:pPr>
  </w:style>
  <w:style w:type="numbering" w:customStyle="1" w:styleId="WW8Num35">
    <w:name w:val="WW8Num35"/>
    <w:basedOn w:val="Bezlisty"/>
    <w:rsid w:val="00B30741"/>
    <w:pPr>
      <w:numPr>
        <w:numId w:val="14"/>
      </w:numPr>
    </w:pPr>
  </w:style>
  <w:style w:type="numbering" w:customStyle="1" w:styleId="WW8Num37">
    <w:name w:val="WW8Num37"/>
    <w:basedOn w:val="Bezlisty"/>
    <w:rsid w:val="00B30741"/>
    <w:pPr>
      <w:numPr>
        <w:numId w:val="15"/>
      </w:numPr>
    </w:pPr>
  </w:style>
  <w:style w:type="numbering" w:customStyle="1" w:styleId="WW8Num38">
    <w:name w:val="WW8Num38"/>
    <w:basedOn w:val="Bezlisty"/>
    <w:rsid w:val="00B30741"/>
    <w:pPr>
      <w:numPr>
        <w:numId w:val="16"/>
      </w:numPr>
    </w:pPr>
  </w:style>
  <w:style w:type="numbering" w:customStyle="1" w:styleId="WW8Num40">
    <w:name w:val="WW8Num40"/>
    <w:basedOn w:val="Bezlisty"/>
    <w:rsid w:val="00B30741"/>
    <w:pPr>
      <w:numPr>
        <w:numId w:val="17"/>
      </w:numPr>
    </w:pPr>
  </w:style>
  <w:style w:type="numbering" w:customStyle="1" w:styleId="WW8Num44">
    <w:name w:val="WW8Num44"/>
    <w:basedOn w:val="Bezlisty"/>
    <w:rsid w:val="00B30741"/>
    <w:pPr>
      <w:numPr>
        <w:numId w:val="18"/>
      </w:numPr>
    </w:pPr>
  </w:style>
  <w:style w:type="numbering" w:customStyle="1" w:styleId="WW8Num8">
    <w:name w:val="WW8Num8"/>
    <w:basedOn w:val="Bezlisty"/>
    <w:rsid w:val="00B30741"/>
    <w:pPr>
      <w:numPr>
        <w:numId w:val="19"/>
      </w:numPr>
    </w:pPr>
  </w:style>
  <w:style w:type="numbering" w:customStyle="1" w:styleId="WW8Num9">
    <w:name w:val="WW8Num9"/>
    <w:basedOn w:val="Bezlisty"/>
    <w:rsid w:val="00B30741"/>
    <w:pPr>
      <w:numPr>
        <w:numId w:val="20"/>
      </w:numPr>
    </w:pPr>
  </w:style>
  <w:style w:type="numbering" w:customStyle="1" w:styleId="WW8Num42">
    <w:name w:val="WW8Num42"/>
    <w:basedOn w:val="Bezlisty"/>
    <w:rsid w:val="00B30741"/>
    <w:pPr>
      <w:numPr>
        <w:numId w:val="21"/>
      </w:numPr>
    </w:pPr>
  </w:style>
  <w:style w:type="numbering" w:customStyle="1" w:styleId="WW8Num43">
    <w:name w:val="WW8Num43"/>
    <w:basedOn w:val="Bezlisty"/>
    <w:rsid w:val="00B30741"/>
    <w:pPr>
      <w:numPr>
        <w:numId w:val="22"/>
      </w:numPr>
    </w:pPr>
  </w:style>
  <w:style w:type="character" w:customStyle="1" w:styleId="Nagwek3Znak">
    <w:name w:val="Nagłówek 3 Znak"/>
    <w:basedOn w:val="Domylnaczcionkaakapitu"/>
    <w:link w:val="Nagwek3"/>
    <w:uiPriority w:val="9"/>
    <w:rsid w:val="006B52C4"/>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6B52C4"/>
  </w:style>
  <w:style w:type="paragraph" w:styleId="Tekstkomentarza">
    <w:name w:val="annotation text"/>
    <w:basedOn w:val="Normalny"/>
    <w:link w:val="TekstkomentarzaZnak"/>
    <w:uiPriority w:val="99"/>
    <w:semiHidden/>
    <w:unhideWhenUsed/>
    <w:rsid w:val="006B52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52C4"/>
    <w:rPr>
      <w:sz w:val="20"/>
      <w:szCs w:val="20"/>
    </w:rPr>
  </w:style>
  <w:style w:type="paragraph" w:styleId="Tematkomentarza">
    <w:name w:val="annotation subject"/>
    <w:basedOn w:val="Tekstkomentarza"/>
    <w:next w:val="Tekstkomentarza"/>
    <w:link w:val="TematkomentarzaZnak"/>
    <w:uiPriority w:val="99"/>
    <w:semiHidden/>
    <w:unhideWhenUsed/>
    <w:rsid w:val="006B52C4"/>
    <w:rPr>
      <w:b/>
      <w:bCs/>
    </w:rPr>
  </w:style>
  <w:style w:type="character" w:customStyle="1" w:styleId="TematkomentarzaZnak">
    <w:name w:val="Temat komentarza Znak"/>
    <w:basedOn w:val="TekstkomentarzaZnak"/>
    <w:link w:val="Tematkomentarza"/>
    <w:uiPriority w:val="99"/>
    <w:semiHidden/>
    <w:rsid w:val="006B52C4"/>
    <w:rPr>
      <w:b/>
      <w:bCs/>
      <w:sz w:val="20"/>
      <w:szCs w:val="20"/>
    </w:rPr>
  </w:style>
  <w:style w:type="paragraph" w:styleId="Tekstdymka">
    <w:name w:val="Balloon Text"/>
    <w:basedOn w:val="Normalny"/>
    <w:link w:val="TekstdymkaZnak"/>
    <w:uiPriority w:val="99"/>
    <w:semiHidden/>
    <w:unhideWhenUsed/>
    <w:rsid w:val="006B52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52C4"/>
    <w:rPr>
      <w:rFonts w:ascii="Tahoma" w:hAnsi="Tahoma" w:cs="Tahoma"/>
      <w:sz w:val="16"/>
      <w:szCs w:val="16"/>
    </w:rPr>
  </w:style>
  <w:style w:type="paragraph" w:styleId="NormalnyWeb">
    <w:name w:val="Normal (Web)"/>
    <w:basedOn w:val="Normalny"/>
    <w:uiPriority w:val="99"/>
    <w:semiHidden/>
    <w:unhideWhenUsed/>
    <w:rsid w:val="006B52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g-scope">
    <w:name w:val="ng-scope"/>
    <w:basedOn w:val="Normalny"/>
    <w:rsid w:val="00030A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30ABF"/>
    <w:rPr>
      <w:b/>
      <w:bCs/>
    </w:rPr>
  </w:style>
  <w:style w:type="character" w:styleId="Uwydatnienie">
    <w:name w:val="Emphasis"/>
    <w:basedOn w:val="Domylnaczcionkaakapitu"/>
    <w:uiPriority w:val="20"/>
    <w:qFormat/>
    <w:rsid w:val="00030ABF"/>
    <w:rPr>
      <w:i/>
      <w:iCs/>
    </w:rPr>
  </w:style>
  <w:style w:type="paragraph" w:styleId="Poprawka">
    <w:name w:val="Revision"/>
    <w:hidden/>
    <w:uiPriority w:val="99"/>
    <w:semiHidden/>
    <w:rsid w:val="003B4535"/>
    <w:pPr>
      <w:spacing w:after="0" w:line="240" w:lineRule="auto"/>
    </w:pPr>
  </w:style>
  <w:style w:type="paragraph" w:styleId="Akapitzlist">
    <w:name w:val="List Paragraph"/>
    <w:basedOn w:val="Normalny"/>
    <w:uiPriority w:val="34"/>
    <w:qFormat/>
    <w:rsid w:val="00900EA4"/>
    <w:pPr>
      <w:ind w:left="720"/>
      <w:contextualSpacing/>
    </w:pPr>
  </w:style>
  <w:style w:type="paragraph" w:styleId="Nagwek">
    <w:name w:val="header"/>
    <w:basedOn w:val="Normalny"/>
    <w:link w:val="NagwekZnak"/>
    <w:uiPriority w:val="99"/>
    <w:unhideWhenUsed/>
    <w:rsid w:val="00C837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379A"/>
  </w:style>
  <w:style w:type="paragraph" w:styleId="Stopka">
    <w:name w:val="footer"/>
    <w:basedOn w:val="Normalny"/>
    <w:link w:val="StopkaZnak"/>
    <w:uiPriority w:val="99"/>
    <w:unhideWhenUsed/>
    <w:rsid w:val="00C837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3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6B52C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30741"/>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Odwoaniedokomentarza">
    <w:name w:val="annotation reference"/>
    <w:rsid w:val="00B30741"/>
    <w:rPr>
      <w:sz w:val="16"/>
      <w:szCs w:val="16"/>
    </w:rPr>
  </w:style>
  <w:style w:type="numbering" w:customStyle="1" w:styleId="WW8Num2">
    <w:name w:val="WW8Num2"/>
    <w:basedOn w:val="Bezlisty"/>
    <w:rsid w:val="00B30741"/>
    <w:pPr>
      <w:numPr>
        <w:numId w:val="1"/>
      </w:numPr>
    </w:pPr>
  </w:style>
  <w:style w:type="numbering" w:customStyle="1" w:styleId="WW8Num5">
    <w:name w:val="WW8Num5"/>
    <w:basedOn w:val="Bezlisty"/>
    <w:rsid w:val="00B30741"/>
    <w:pPr>
      <w:numPr>
        <w:numId w:val="2"/>
      </w:numPr>
    </w:pPr>
  </w:style>
  <w:style w:type="numbering" w:customStyle="1" w:styleId="WW8Num6">
    <w:name w:val="WW8Num6"/>
    <w:basedOn w:val="Bezlisty"/>
    <w:rsid w:val="00B30741"/>
    <w:pPr>
      <w:numPr>
        <w:numId w:val="3"/>
      </w:numPr>
    </w:pPr>
  </w:style>
  <w:style w:type="numbering" w:customStyle="1" w:styleId="WW8Num7">
    <w:name w:val="WW8Num7"/>
    <w:basedOn w:val="Bezlisty"/>
    <w:rsid w:val="00B30741"/>
    <w:pPr>
      <w:numPr>
        <w:numId w:val="4"/>
      </w:numPr>
    </w:pPr>
  </w:style>
  <w:style w:type="numbering" w:customStyle="1" w:styleId="WW8Num10">
    <w:name w:val="WW8Num10"/>
    <w:basedOn w:val="Bezlisty"/>
    <w:rsid w:val="00B30741"/>
    <w:pPr>
      <w:numPr>
        <w:numId w:val="5"/>
      </w:numPr>
    </w:pPr>
  </w:style>
  <w:style w:type="numbering" w:customStyle="1" w:styleId="WW8Num12">
    <w:name w:val="WW8Num12"/>
    <w:basedOn w:val="Bezlisty"/>
    <w:rsid w:val="00B30741"/>
    <w:pPr>
      <w:numPr>
        <w:numId w:val="6"/>
      </w:numPr>
    </w:pPr>
  </w:style>
  <w:style w:type="numbering" w:customStyle="1" w:styleId="WW8Num13">
    <w:name w:val="WW8Num13"/>
    <w:basedOn w:val="Bezlisty"/>
    <w:rsid w:val="00B30741"/>
    <w:pPr>
      <w:numPr>
        <w:numId w:val="7"/>
      </w:numPr>
    </w:pPr>
  </w:style>
  <w:style w:type="numbering" w:customStyle="1" w:styleId="WW8Num20">
    <w:name w:val="WW8Num20"/>
    <w:basedOn w:val="Bezlisty"/>
    <w:rsid w:val="00B30741"/>
    <w:pPr>
      <w:numPr>
        <w:numId w:val="8"/>
      </w:numPr>
    </w:pPr>
  </w:style>
  <w:style w:type="numbering" w:customStyle="1" w:styleId="WW8Num23">
    <w:name w:val="WW8Num23"/>
    <w:basedOn w:val="Bezlisty"/>
    <w:rsid w:val="00B30741"/>
    <w:pPr>
      <w:numPr>
        <w:numId w:val="9"/>
      </w:numPr>
    </w:pPr>
  </w:style>
  <w:style w:type="numbering" w:customStyle="1" w:styleId="WW8Num24">
    <w:name w:val="WW8Num24"/>
    <w:basedOn w:val="Bezlisty"/>
    <w:rsid w:val="00B30741"/>
    <w:pPr>
      <w:numPr>
        <w:numId w:val="46"/>
      </w:numPr>
    </w:pPr>
  </w:style>
  <w:style w:type="numbering" w:customStyle="1" w:styleId="WW8Num25">
    <w:name w:val="WW8Num25"/>
    <w:basedOn w:val="Bezlisty"/>
    <w:rsid w:val="00B30741"/>
    <w:pPr>
      <w:numPr>
        <w:numId w:val="11"/>
      </w:numPr>
    </w:pPr>
  </w:style>
  <w:style w:type="numbering" w:customStyle="1" w:styleId="WW8Num31">
    <w:name w:val="WW8Num31"/>
    <w:basedOn w:val="Bezlisty"/>
    <w:rsid w:val="00B30741"/>
    <w:pPr>
      <w:numPr>
        <w:numId w:val="12"/>
      </w:numPr>
    </w:pPr>
  </w:style>
  <w:style w:type="numbering" w:customStyle="1" w:styleId="WW8Num33">
    <w:name w:val="WW8Num33"/>
    <w:basedOn w:val="Bezlisty"/>
    <w:rsid w:val="00B30741"/>
    <w:pPr>
      <w:numPr>
        <w:numId w:val="13"/>
      </w:numPr>
    </w:pPr>
  </w:style>
  <w:style w:type="numbering" w:customStyle="1" w:styleId="WW8Num35">
    <w:name w:val="WW8Num35"/>
    <w:basedOn w:val="Bezlisty"/>
    <w:rsid w:val="00B30741"/>
    <w:pPr>
      <w:numPr>
        <w:numId w:val="14"/>
      </w:numPr>
    </w:pPr>
  </w:style>
  <w:style w:type="numbering" w:customStyle="1" w:styleId="WW8Num37">
    <w:name w:val="WW8Num37"/>
    <w:basedOn w:val="Bezlisty"/>
    <w:rsid w:val="00B30741"/>
    <w:pPr>
      <w:numPr>
        <w:numId w:val="15"/>
      </w:numPr>
    </w:pPr>
  </w:style>
  <w:style w:type="numbering" w:customStyle="1" w:styleId="WW8Num38">
    <w:name w:val="WW8Num38"/>
    <w:basedOn w:val="Bezlisty"/>
    <w:rsid w:val="00B30741"/>
    <w:pPr>
      <w:numPr>
        <w:numId w:val="16"/>
      </w:numPr>
    </w:pPr>
  </w:style>
  <w:style w:type="numbering" w:customStyle="1" w:styleId="WW8Num40">
    <w:name w:val="WW8Num40"/>
    <w:basedOn w:val="Bezlisty"/>
    <w:rsid w:val="00B30741"/>
    <w:pPr>
      <w:numPr>
        <w:numId w:val="17"/>
      </w:numPr>
    </w:pPr>
  </w:style>
  <w:style w:type="numbering" w:customStyle="1" w:styleId="WW8Num44">
    <w:name w:val="WW8Num44"/>
    <w:basedOn w:val="Bezlisty"/>
    <w:rsid w:val="00B30741"/>
    <w:pPr>
      <w:numPr>
        <w:numId w:val="18"/>
      </w:numPr>
    </w:pPr>
  </w:style>
  <w:style w:type="numbering" w:customStyle="1" w:styleId="WW8Num8">
    <w:name w:val="WW8Num8"/>
    <w:basedOn w:val="Bezlisty"/>
    <w:rsid w:val="00B30741"/>
    <w:pPr>
      <w:numPr>
        <w:numId w:val="19"/>
      </w:numPr>
    </w:pPr>
  </w:style>
  <w:style w:type="numbering" w:customStyle="1" w:styleId="WW8Num9">
    <w:name w:val="WW8Num9"/>
    <w:basedOn w:val="Bezlisty"/>
    <w:rsid w:val="00B30741"/>
    <w:pPr>
      <w:numPr>
        <w:numId w:val="20"/>
      </w:numPr>
    </w:pPr>
  </w:style>
  <w:style w:type="numbering" w:customStyle="1" w:styleId="WW8Num42">
    <w:name w:val="WW8Num42"/>
    <w:basedOn w:val="Bezlisty"/>
    <w:rsid w:val="00B30741"/>
    <w:pPr>
      <w:numPr>
        <w:numId w:val="21"/>
      </w:numPr>
    </w:pPr>
  </w:style>
  <w:style w:type="numbering" w:customStyle="1" w:styleId="WW8Num43">
    <w:name w:val="WW8Num43"/>
    <w:basedOn w:val="Bezlisty"/>
    <w:rsid w:val="00B30741"/>
    <w:pPr>
      <w:numPr>
        <w:numId w:val="22"/>
      </w:numPr>
    </w:pPr>
  </w:style>
  <w:style w:type="character" w:customStyle="1" w:styleId="Nagwek3Znak">
    <w:name w:val="Nagłówek 3 Znak"/>
    <w:basedOn w:val="Domylnaczcionkaakapitu"/>
    <w:link w:val="Nagwek3"/>
    <w:uiPriority w:val="9"/>
    <w:rsid w:val="006B52C4"/>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6B52C4"/>
  </w:style>
  <w:style w:type="paragraph" w:styleId="Tekstkomentarza">
    <w:name w:val="annotation text"/>
    <w:basedOn w:val="Normalny"/>
    <w:link w:val="TekstkomentarzaZnak"/>
    <w:uiPriority w:val="99"/>
    <w:semiHidden/>
    <w:unhideWhenUsed/>
    <w:rsid w:val="006B52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52C4"/>
    <w:rPr>
      <w:sz w:val="20"/>
      <w:szCs w:val="20"/>
    </w:rPr>
  </w:style>
  <w:style w:type="paragraph" w:styleId="Tematkomentarza">
    <w:name w:val="annotation subject"/>
    <w:basedOn w:val="Tekstkomentarza"/>
    <w:next w:val="Tekstkomentarza"/>
    <w:link w:val="TematkomentarzaZnak"/>
    <w:uiPriority w:val="99"/>
    <w:semiHidden/>
    <w:unhideWhenUsed/>
    <w:rsid w:val="006B52C4"/>
    <w:rPr>
      <w:b/>
      <w:bCs/>
    </w:rPr>
  </w:style>
  <w:style w:type="character" w:customStyle="1" w:styleId="TematkomentarzaZnak">
    <w:name w:val="Temat komentarza Znak"/>
    <w:basedOn w:val="TekstkomentarzaZnak"/>
    <w:link w:val="Tematkomentarza"/>
    <w:uiPriority w:val="99"/>
    <w:semiHidden/>
    <w:rsid w:val="006B52C4"/>
    <w:rPr>
      <w:b/>
      <w:bCs/>
      <w:sz w:val="20"/>
      <w:szCs w:val="20"/>
    </w:rPr>
  </w:style>
  <w:style w:type="paragraph" w:styleId="Tekstdymka">
    <w:name w:val="Balloon Text"/>
    <w:basedOn w:val="Normalny"/>
    <w:link w:val="TekstdymkaZnak"/>
    <w:uiPriority w:val="99"/>
    <w:semiHidden/>
    <w:unhideWhenUsed/>
    <w:rsid w:val="006B52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52C4"/>
    <w:rPr>
      <w:rFonts w:ascii="Tahoma" w:hAnsi="Tahoma" w:cs="Tahoma"/>
      <w:sz w:val="16"/>
      <w:szCs w:val="16"/>
    </w:rPr>
  </w:style>
  <w:style w:type="paragraph" w:styleId="NormalnyWeb">
    <w:name w:val="Normal (Web)"/>
    <w:basedOn w:val="Normalny"/>
    <w:uiPriority w:val="99"/>
    <w:semiHidden/>
    <w:unhideWhenUsed/>
    <w:rsid w:val="006B52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g-scope">
    <w:name w:val="ng-scope"/>
    <w:basedOn w:val="Normalny"/>
    <w:rsid w:val="00030A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30ABF"/>
    <w:rPr>
      <w:b/>
      <w:bCs/>
    </w:rPr>
  </w:style>
  <w:style w:type="character" w:styleId="Uwydatnienie">
    <w:name w:val="Emphasis"/>
    <w:basedOn w:val="Domylnaczcionkaakapitu"/>
    <w:uiPriority w:val="20"/>
    <w:qFormat/>
    <w:rsid w:val="00030ABF"/>
    <w:rPr>
      <w:i/>
      <w:iCs/>
    </w:rPr>
  </w:style>
  <w:style w:type="paragraph" w:styleId="Poprawka">
    <w:name w:val="Revision"/>
    <w:hidden/>
    <w:uiPriority w:val="99"/>
    <w:semiHidden/>
    <w:rsid w:val="003B4535"/>
    <w:pPr>
      <w:spacing w:after="0" w:line="240" w:lineRule="auto"/>
    </w:pPr>
  </w:style>
  <w:style w:type="paragraph" w:styleId="Akapitzlist">
    <w:name w:val="List Paragraph"/>
    <w:basedOn w:val="Normalny"/>
    <w:uiPriority w:val="34"/>
    <w:qFormat/>
    <w:rsid w:val="00900EA4"/>
    <w:pPr>
      <w:ind w:left="720"/>
      <w:contextualSpacing/>
    </w:pPr>
  </w:style>
  <w:style w:type="paragraph" w:styleId="Nagwek">
    <w:name w:val="header"/>
    <w:basedOn w:val="Normalny"/>
    <w:link w:val="NagwekZnak"/>
    <w:uiPriority w:val="99"/>
    <w:unhideWhenUsed/>
    <w:rsid w:val="00C837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379A"/>
  </w:style>
  <w:style w:type="paragraph" w:styleId="Stopka">
    <w:name w:val="footer"/>
    <w:basedOn w:val="Normalny"/>
    <w:link w:val="StopkaZnak"/>
    <w:uiPriority w:val="99"/>
    <w:unhideWhenUsed/>
    <w:rsid w:val="00C837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3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60947">
      <w:bodyDiv w:val="1"/>
      <w:marLeft w:val="0"/>
      <w:marRight w:val="0"/>
      <w:marTop w:val="0"/>
      <w:marBottom w:val="0"/>
      <w:divBdr>
        <w:top w:val="none" w:sz="0" w:space="0" w:color="auto"/>
        <w:left w:val="none" w:sz="0" w:space="0" w:color="auto"/>
        <w:bottom w:val="none" w:sz="0" w:space="0" w:color="auto"/>
        <w:right w:val="none" w:sz="0" w:space="0" w:color="auto"/>
      </w:divBdr>
      <w:divsChild>
        <w:div w:id="1229270493">
          <w:marLeft w:val="0"/>
          <w:marRight w:val="0"/>
          <w:marTop w:val="0"/>
          <w:marBottom w:val="0"/>
          <w:divBdr>
            <w:top w:val="none" w:sz="0" w:space="0" w:color="auto"/>
            <w:left w:val="none" w:sz="0" w:space="0" w:color="auto"/>
            <w:bottom w:val="none" w:sz="0" w:space="0" w:color="auto"/>
            <w:right w:val="none" w:sz="0" w:space="0" w:color="auto"/>
          </w:divBdr>
          <w:divsChild>
            <w:div w:id="6187678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69365785">
      <w:bodyDiv w:val="1"/>
      <w:marLeft w:val="0"/>
      <w:marRight w:val="0"/>
      <w:marTop w:val="0"/>
      <w:marBottom w:val="0"/>
      <w:divBdr>
        <w:top w:val="none" w:sz="0" w:space="0" w:color="auto"/>
        <w:left w:val="none" w:sz="0" w:space="0" w:color="auto"/>
        <w:bottom w:val="none" w:sz="0" w:space="0" w:color="auto"/>
        <w:right w:val="none" w:sz="0" w:space="0" w:color="auto"/>
      </w:divBdr>
    </w:div>
    <w:div w:id="183121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8460</Words>
  <Characters>50760</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Maczka</dc:creator>
  <cp:lastModifiedBy>Maczka</cp:lastModifiedBy>
  <cp:revision>2</cp:revision>
  <dcterms:created xsi:type="dcterms:W3CDTF">2021-10-12T14:00:00Z</dcterms:created>
  <dcterms:modified xsi:type="dcterms:W3CDTF">2021-10-12T14:00:00Z</dcterms:modified>
</cp:coreProperties>
</file>