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67DE3" w14:textId="77777777" w:rsidR="00067A08" w:rsidRPr="00A31EAE" w:rsidRDefault="00067A08" w:rsidP="00067A08">
      <w:pPr>
        <w:pStyle w:val="Standard"/>
        <w:tabs>
          <w:tab w:val="left" w:pos="6096"/>
        </w:tabs>
        <w:ind w:left="3224"/>
        <w:jc w:val="both"/>
        <w:rPr>
          <w:rFonts w:ascii="Times New Roman" w:hAnsi="Times New Roman" w:cs="Times New Roman"/>
          <w:b/>
        </w:rPr>
      </w:pPr>
      <w:r w:rsidRPr="00A31EAE">
        <w:rPr>
          <w:rFonts w:ascii="Times New Roman" w:hAnsi="Times New Roman" w:cs="Times New Roman"/>
          <w:b/>
        </w:rPr>
        <w:t>UMOWA NR …………………..</w:t>
      </w:r>
    </w:p>
    <w:p w14:paraId="6098510B" w14:textId="77777777" w:rsidR="00067A08" w:rsidRPr="00A31EAE" w:rsidRDefault="00067A08" w:rsidP="00067A08">
      <w:pPr>
        <w:pStyle w:val="Standard"/>
        <w:tabs>
          <w:tab w:val="left" w:pos="6096"/>
        </w:tabs>
        <w:jc w:val="both"/>
        <w:rPr>
          <w:rFonts w:ascii="Times New Roman" w:eastAsia="Times New Roman" w:hAnsi="Times New Roman" w:cs="Times New Roman"/>
          <w:b/>
        </w:rPr>
      </w:pPr>
    </w:p>
    <w:p w14:paraId="4E69FC32" w14:textId="77777777" w:rsidR="00067A08" w:rsidRPr="00A31EAE" w:rsidRDefault="00067A08" w:rsidP="00067A08">
      <w:pPr>
        <w:pStyle w:val="Standard"/>
        <w:tabs>
          <w:tab w:val="left" w:pos="6096"/>
        </w:tabs>
        <w:jc w:val="both"/>
        <w:rPr>
          <w:rFonts w:ascii="Times New Roman" w:hAnsi="Times New Roman" w:cs="Times New Roman"/>
        </w:rPr>
      </w:pPr>
      <w:r w:rsidRPr="00A31EAE">
        <w:rPr>
          <w:rFonts w:ascii="Times New Roman" w:hAnsi="Times New Roman" w:cs="Times New Roman"/>
        </w:rPr>
        <w:t>W dniu ………………2021 r. w Lipiu pomiędzy…………………………, zwaną w treści umowy Zamawiającym, reprezentowaną przez:</w:t>
      </w:r>
    </w:p>
    <w:p w14:paraId="52FCE4E7" w14:textId="77777777" w:rsidR="00067A08" w:rsidRPr="00A31EAE" w:rsidRDefault="00067A08" w:rsidP="00067A08">
      <w:pPr>
        <w:pStyle w:val="Standard"/>
        <w:tabs>
          <w:tab w:val="left" w:pos="6096"/>
        </w:tabs>
        <w:jc w:val="both"/>
        <w:rPr>
          <w:rFonts w:ascii="Times New Roman" w:hAnsi="Times New Roman" w:cs="Times New Roman"/>
        </w:rPr>
      </w:pPr>
      <w:r w:rsidRPr="00A31EAE">
        <w:rPr>
          <w:rFonts w:ascii="Times New Roman" w:hAnsi="Times New Roman" w:cs="Times New Roman"/>
        </w:rPr>
        <w:t>………………………………………..</w:t>
      </w:r>
    </w:p>
    <w:p w14:paraId="4AE64A7C" w14:textId="77777777" w:rsidR="00067A08" w:rsidRPr="00A31EAE" w:rsidRDefault="00067A08" w:rsidP="00067A08">
      <w:pPr>
        <w:pStyle w:val="Standard"/>
        <w:tabs>
          <w:tab w:val="left" w:pos="6096"/>
        </w:tabs>
        <w:jc w:val="both"/>
        <w:rPr>
          <w:rFonts w:ascii="Times New Roman" w:hAnsi="Times New Roman" w:cs="Times New Roman"/>
        </w:rPr>
      </w:pPr>
      <w:r w:rsidRPr="00A31EAE">
        <w:rPr>
          <w:rFonts w:ascii="Times New Roman" w:hAnsi="Times New Roman" w:cs="Times New Roman"/>
        </w:rPr>
        <w:t>przy kontrasygnacie finansowej ……………………….</w:t>
      </w:r>
    </w:p>
    <w:p w14:paraId="7FC44558" w14:textId="77777777" w:rsidR="00067A08" w:rsidRPr="00A31EAE" w:rsidRDefault="00067A08" w:rsidP="00067A08">
      <w:pPr>
        <w:pStyle w:val="Standard"/>
        <w:tabs>
          <w:tab w:val="left" w:pos="6096"/>
        </w:tabs>
        <w:jc w:val="both"/>
        <w:rPr>
          <w:rFonts w:ascii="Times New Roman" w:hAnsi="Times New Roman" w:cs="Times New Roman"/>
        </w:rPr>
      </w:pPr>
      <w:r w:rsidRPr="00A31EAE">
        <w:rPr>
          <w:rFonts w:ascii="Times New Roman" w:hAnsi="Times New Roman" w:cs="Times New Roman"/>
        </w:rPr>
        <w:t>a …………………………….., z siedzibą w ……………….., przy ul. ………………………, wpis do ………………………………………., NIP ……………, REGON …………….., zwanym dalej Wykonawcą, reprezentowanym przez</w:t>
      </w:r>
    </w:p>
    <w:p w14:paraId="27A53A0E" w14:textId="77777777" w:rsidR="00067A08" w:rsidRPr="00A31EAE" w:rsidRDefault="00067A08" w:rsidP="00067A08">
      <w:pPr>
        <w:pStyle w:val="Standard"/>
        <w:tabs>
          <w:tab w:val="left" w:pos="6096"/>
        </w:tabs>
        <w:jc w:val="both"/>
        <w:rPr>
          <w:rFonts w:ascii="Times New Roman" w:hAnsi="Times New Roman" w:cs="Times New Roman"/>
        </w:rPr>
      </w:pPr>
      <w:r w:rsidRPr="00A31EAE">
        <w:rPr>
          <w:rFonts w:ascii="Times New Roman" w:hAnsi="Times New Roman" w:cs="Times New Roman"/>
        </w:rPr>
        <w:t>………………………………………</w:t>
      </w:r>
    </w:p>
    <w:p w14:paraId="08B0F2F2" w14:textId="1630652C" w:rsidR="00067A08" w:rsidRDefault="00067A08" w:rsidP="00067A08">
      <w:pPr>
        <w:pStyle w:val="Standard"/>
        <w:tabs>
          <w:tab w:val="left" w:pos="6096"/>
        </w:tabs>
        <w:jc w:val="both"/>
        <w:rPr>
          <w:rFonts w:ascii="Times New Roman" w:hAnsi="Times New Roman" w:cs="Times New Roman"/>
        </w:rPr>
      </w:pPr>
      <w:r w:rsidRPr="00A31EAE">
        <w:rPr>
          <w:rFonts w:ascii="Times New Roman" w:hAnsi="Times New Roman" w:cs="Times New Roman"/>
        </w:rPr>
        <w:t xml:space="preserve">W wyniku rozstrzygnięcia postępowania o udzielenie zamówienia publicznego prowadzonego w trybie podstawowym na podstawie art. 275 pkt 1 ustawy z dnia 11 września 2019 r. – Prawo zamówień publicznych (Dz.U.2021.1129 </w:t>
      </w:r>
      <w:proofErr w:type="spellStart"/>
      <w:r w:rsidRPr="00A31EAE">
        <w:rPr>
          <w:rFonts w:ascii="Times New Roman" w:hAnsi="Times New Roman" w:cs="Times New Roman"/>
        </w:rPr>
        <w:t>t.j</w:t>
      </w:r>
      <w:proofErr w:type="spellEnd"/>
      <w:r w:rsidRPr="00A31EAE">
        <w:rPr>
          <w:rFonts w:ascii="Times New Roman" w:hAnsi="Times New Roman" w:cs="Times New Roman"/>
        </w:rPr>
        <w:t>.</w:t>
      </w:r>
      <w:r w:rsidR="006658DF">
        <w:rPr>
          <w:rFonts w:ascii="Times New Roman" w:hAnsi="Times New Roman" w:cs="Times New Roman"/>
        </w:rPr>
        <w:t>)</w:t>
      </w:r>
      <w:r w:rsidRPr="00A31EAE">
        <w:rPr>
          <w:rFonts w:ascii="Times New Roman" w:hAnsi="Times New Roman" w:cs="Times New Roman"/>
        </w:rPr>
        <w:t xml:space="preserve">  dalej zwanej ustawą – pod nazwą </w:t>
      </w:r>
      <w:r w:rsidR="006E01C5">
        <w:rPr>
          <w:rFonts w:ascii="Times New Roman" w:hAnsi="Times New Roman" w:cs="Times New Roman"/>
        </w:rPr>
        <w:t xml:space="preserve">                               </w:t>
      </w:r>
      <w:r w:rsidRPr="00A31EAE">
        <w:rPr>
          <w:rFonts w:ascii="Times New Roman" w:hAnsi="Times New Roman" w:cs="Times New Roman"/>
          <w:b/>
        </w:rPr>
        <w:t>„</w:t>
      </w:r>
      <w:r w:rsidR="00CB181D">
        <w:rPr>
          <w:rFonts w:ascii="Times New Roman" w:hAnsi="Times New Roman" w:cs="Times New Roman"/>
          <w:b/>
        </w:rPr>
        <w:t xml:space="preserve"> Modernizacja O</w:t>
      </w:r>
      <w:r w:rsidR="00451283">
        <w:rPr>
          <w:rFonts w:ascii="Times New Roman" w:hAnsi="Times New Roman" w:cs="Times New Roman"/>
          <w:b/>
        </w:rPr>
        <w:t>środka kultury, sportu</w:t>
      </w:r>
      <w:r w:rsidR="006E01C5">
        <w:rPr>
          <w:rFonts w:ascii="Times New Roman" w:hAnsi="Times New Roman" w:cs="Times New Roman"/>
          <w:b/>
        </w:rPr>
        <w:t xml:space="preserve"> i rekreacji w miejscowości </w:t>
      </w:r>
      <w:proofErr w:type="spellStart"/>
      <w:r>
        <w:rPr>
          <w:rFonts w:ascii="Times New Roman" w:hAnsi="Times New Roman" w:cs="Times New Roman"/>
          <w:b/>
        </w:rPr>
        <w:t>Troniny</w:t>
      </w:r>
      <w:proofErr w:type="spellEnd"/>
      <w:r>
        <w:rPr>
          <w:rFonts w:ascii="Times New Roman" w:hAnsi="Times New Roman" w:cs="Times New Roman"/>
          <w:b/>
        </w:rPr>
        <w:t xml:space="preserve"> </w:t>
      </w:r>
      <w:r w:rsidR="006E01C5">
        <w:rPr>
          <w:rFonts w:ascii="Times New Roman" w:hAnsi="Times New Roman" w:cs="Times New Roman"/>
          <w:b/>
        </w:rPr>
        <w:t xml:space="preserve"> w gminie Lipie</w:t>
      </w:r>
      <w:r w:rsidRPr="00A31EAE">
        <w:rPr>
          <w:rFonts w:ascii="Times New Roman" w:hAnsi="Times New Roman" w:cs="Times New Roman"/>
          <w:b/>
        </w:rPr>
        <w:t xml:space="preserve">„ </w:t>
      </w:r>
      <w:r w:rsidRPr="00A31EAE">
        <w:rPr>
          <w:rFonts w:ascii="Times New Roman" w:hAnsi="Times New Roman" w:cs="Times New Roman"/>
        </w:rPr>
        <w:t>zawarta została umowa o poniższej treści.</w:t>
      </w:r>
    </w:p>
    <w:p w14:paraId="0764E8D0" w14:textId="77777777" w:rsidR="00067A08" w:rsidRDefault="00067A08" w:rsidP="00067A08">
      <w:pPr>
        <w:pStyle w:val="Standard"/>
        <w:tabs>
          <w:tab w:val="left" w:pos="6096"/>
        </w:tabs>
        <w:jc w:val="both"/>
        <w:rPr>
          <w:rFonts w:ascii="Times New Roman" w:hAnsi="Times New Roman" w:cs="Times New Roman"/>
        </w:rPr>
      </w:pPr>
    </w:p>
    <w:p w14:paraId="61474B90" w14:textId="59A613B0" w:rsidR="00067A08" w:rsidRPr="00A31EAE" w:rsidRDefault="00067A08" w:rsidP="005D6F03">
      <w:pPr>
        <w:pStyle w:val="Standard"/>
        <w:tabs>
          <w:tab w:val="left" w:pos="6096"/>
        </w:tabs>
        <w:ind w:right="16"/>
        <w:jc w:val="center"/>
        <w:rPr>
          <w:rFonts w:ascii="Times New Roman" w:eastAsia="Times New Roman" w:hAnsi="Times New Roman" w:cs="Times New Roman"/>
          <w:b/>
        </w:rPr>
      </w:pPr>
      <w:r w:rsidRPr="00A31EAE">
        <w:rPr>
          <w:rFonts w:ascii="Times New Roman" w:hAnsi="Times New Roman" w:cs="Times New Roman"/>
          <w:b/>
        </w:rPr>
        <w:t>§ 1</w:t>
      </w:r>
    </w:p>
    <w:p w14:paraId="072AC6A2" w14:textId="77777777" w:rsidR="00067A08" w:rsidRDefault="00067A08" w:rsidP="00067A08">
      <w:pPr>
        <w:pStyle w:val="Standard"/>
        <w:tabs>
          <w:tab w:val="left" w:pos="6096"/>
        </w:tabs>
        <w:ind w:right="-3"/>
        <w:jc w:val="center"/>
        <w:rPr>
          <w:rFonts w:ascii="Times New Roman" w:hAnsi="Times New Roman" w:cs="Times New Roman"/>
          <w:b/>
        </w:rPr>
      </w:pPr>
      <w:r w:rsidRPr="00A31EAE">
        <w:rPr>
          <w:rFonts w:ascii="Times New Roman" w:hAnsi="Times New Roman" w:cs="Times New Roman"/>
          <w:b/>
        </w:rPr>
        <w:t>PRZEDMIOT UMOWY</w:t>
      </w:r>
    </w:p>
    <w:p w14:paraId="0F12D6DF" w14:textId="77777777" w:rsidR="00067A08" w:rsidRDefault="00067A08" w:rsidP="00067A08">
      <w:pPr>
        <w:pStyle w:val="Standard"/>
        <w:tabs>
          <w:tab w:val="left" w:pos="6096"/>
        </w:tabs>
        <w:ind w:right="-3"/>
        <w:jc w:val="center"/>
        <w:rPr>
          <w:rFonts w:ascii="Times New Roman" w:hAnsi="Times New Roman" w:cs="Times New Roman"/>
          <w:b/>
        </w:rPr>
      </w:pPr>
    </w:p>
    <w:p w14:paraId="60C9EE52" w14:textId="77777777" w:rsidR="006E01C5" w:rsidRPr="00A31EAE" w:rsidRDefault="006E01C5" w:rsidP="006E01C5">
      <w:pPr>
        <w:pStyle w:val="Standard"/>
        <w:tabs>
          <w:tab w:val="left" w:pos="6096"/>
        </w:tabs>
        <w:ind w:right="-3"/>
        <w:jc w:val="both"/>
        <w:rPr>
          <w:rFonts w:ascii="Times New Roman" w:hAnsi="Times New Roman" w:cs="Times New Roman"/>
          <w:b/>
        </w:rPr>
      </w:pPr>
    </w:p>
    <w:p w14:paraId="3DC89A4E" w14:textId="534E2472" w:rsidR="006E01C5" w:rsidRDefault="006E01C5" w:rsidP="006E01C5">
      <w:pPr>
        <w:pStyle w:val="Standard"/>
        <w:numPr>
          <w:ilvl w:val="0"/>
          <w:numId w:val="1"/>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Przedmiotem zamówienia jest wykonanie robót budowlanych związanych z zadaniem inwestycyjnym pod nazwą „</w:t>
      </w:r>
      <w:r w:rsidRPr="006E01C5">
        <w:rPr>
          <w:rFonts w:ascii="Times New Roman" w:hAnsi="Times New Roman" w:cs="Times New Roman"/>
          <w:b/>
        </w:rPr>
        <w:t xml:space="preserve">Modernizacja Ośrodka kultury, sportu, i rekreacji w miejscowości </w:t>
      </w:r>
      <w:proofErr w:type="spellStart"/>
      <w:r w:rsidRPr="006E01C5">
        <w:rPr>
          <w:rFonts w:ascii="Times New Roman" w:hAnsi="Times New Roman" w:cs="Times New Roman"/>
          <w:b/>
        </w:rPr>
        <w:t>Troniny</w:t>
      </w:r>
      <w:proofErr w:type="spellEnd"/>
      <w:r w:rsidRPr="006E01C5">
        <w:rPr>
          <w:rFonts w:ascii="Times New Roman" w:hAnsi="Times New Roman" w:cs="Times New Roman"/>
          <w:b/>
        </w:rPr>
        <w:t xml:space="preserve">  w gminie Lipie”,</w:t>
      </w:r>
      <w:r w:rsidRPr="00A31EAE">
        <w:rPr>
          <w:rFonts w:ascii="Times New Roman" w:hAnsi="Times New Roman" w:cs="Times New Roman"/>
          <w:b/>
        </w:rPr>
        <w:t xml:space="preserve"> </w:t>
      </w:r>
      <w:r w:rsidRPr="00A31EAE">
        <w:rPr>
          <w:rFonts w:ascii="Times New Roman" w:hAnsi="Times New Roman" w:cs="Times New Roman"/>
        </w:rPr>
        <w:t>zgodnie z opisem zawartym w specyfikacji</w:t>
      </w:r>
      <w:r w:rsidRPr="00A31EAE">
        <w:rPr>
          <w:rFonts w:ascii="Times New Roman" w:hAnsi="Times New Roman" w:cs="Times New Roman"/>
          <w:b/>
        </w:rPr>
        <w:t xml:space="preserve"> </w:t>
      </w:r>
      <w:r w:rsidRPr="00A31EAE">
        <w:rPr>
          <w:rFonts w:ascii="Times New Roman" w:hAnsi="Times New Roman" w:cs="Times New Roman"/>
        </w:rPr>
        <w:t xml:space="preserve">warunków zamówienia (SWZ). Główny kod CPV: </w:t>
      </w:r>
      <w:r w:rsidRPr="00A31EAE">
        <w:rPr>
          <w:rFonts w:ascii="Times New Roman" w:hAnsi="Times New Roman" w:cs="Times New Roman"/>
          <w:b/>
        </w:rPr>
        <w:t>45000000-7 Roboty budowlane</w:t>
      </w:r>
      <w:r w:rsidRPr="00A31EAE">
        <w:rPr>
          <w:rFonts w:ascii="Times New Roman" w:hAnsi="Times New Roman" w:cs="Times New Roman"/>
        </w:rPr>
        <w:t>;</w:t>
      </w:r>
    </w:p>
    <w:p w14:paraId="53D465FF" w14:textId="77777777" w:rsidR="006E01C5" w:rsidRPr="00A31EAE" w:rsidRDefault="006E01C5" w:rsidP="006E01C5">
      <w:pPr>
        <w:pStyle w:val="Standard"/>
        <w:numPr>
          <w:ilvl w:val="0"/>
          <w:numId w:val="1"/>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Integralną częścią niniejszej umowy są:</w:t>
      </w:r>
    </w:p>
    <w:p w14:paraId="1659C24E" w14:textId="77777777" w:rsidR="006E01C5" w:rsidRPr="00A31EAE" w:rsidRDefault="006E01C5" w:rsidP="006E01C5">
      <w:pPr>
        <w:pStyle w:val="Standard"/>
        <w:numPr>
          <w:ilvl w:val="0"/>
          <w:numId w:val="2"/>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dokumentacja projektowa;</w:t>
      </w:r>
    </w:p>
    <w:p w14:paraId="0C7FD593" w14:textId="77777777" w:rsidR="006E01C5" w:rsidRPr="00A31EAE" w:rsidRDefault="006E01C5" w:rsidP="006E01C5">
      <w:pPr>
        <w:pStyle w:val="Standard"/>
        <w:numPr>
          <w:ilvl w:val="0"/>
          <w:numId w:val="2"/>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specyfikacje techniczne wykonania i odbioru robót budowlanych;</w:t>
      </w:r>
    </w:p>
    <w:p w14:paraId="1F311476" w14:textId="77777777" w:rsidR="006E01C5" w:rsidRPr="00A31EAE" w:rsidRDefault="006E01C5" w:rsidP="006E01C5">
      <w:pPr>
        <w:pStyle w:val="Standard"/>
        <w:numPr>
          <w:ilvl w:val="0"/>
          <w:numId w:val="2"/>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specyfikacja warunków zamówienia;</w:t>
      </w:r>
    </w:p>
    <w:p w14:paraId="38EAC537" w14:textId="77777777" w:rsidR="006E01C5" w:rsidRPr="00A31EAE" w:rsidRDefault="006E01C5" w:rsidP="006E01C5">
      <w:pPr>
        <w:pStyle w:val="Standard"/>
        <w:numPr>
          <w:ilvl w:val="0"/>
          <w:numId w:val="2"/>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oferta Wykonawcy;</w:t>
      </w:r>
    </w:p>
    <w:p w14:paraId="219C9A5C" w14:textId="77777777" w:rsidR="006E01C5" w:rsidRPr="00A31EAE" w:rsidRDefault="006E01C5" w:rsidP="006E01C5">
      <w:pPr>
        <w:pStyle w:val="Standard"/>
        <w:numPr>
          <w:ilvl w:val="0"/>
          <w:numId w:val="2"/>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kosztorys ofertowy;</w:t>
      </w:r>
    </w:p>
    <w:p w14:paraId="0FDA8AED" w14:textId="77777777" w:rsidR="006E01C5" w:rsidRPr="00A31EAE" w:rsidRDefault="006E01C5" w:rsidP="006E01C5">
      <w:pPr>
        <w:pStyle w:val="Standard"/>
        <w:numPr>
          <w:ilvl w:val="0"/>
          <w:numId w:val="2"/>
        </w:numPr>
        <w:tabs>
          <w:tab w:val="left" w:pos="486"/>
          <w:tab w:val="left" w:pos="6096"/>
        </w:tabs>
        <w:ind w:right="120"/>
        <w:jc w:val="both"/>
        <w:rPr>
          <w:rFonts w:ascii="Times New Roman" w:hAnsi="Times New Roman" w:cs="Times New Roman"/>
        </w:rPr>
      </w:pPr>
      <w:r w:rsidRPr="00A31EAE">
        <w:rPr>
          <w:rFonts w:ascii="Times New Roman" w:hAnsi="Times New Roman" w:cs="Times New Roman"/>
        </w:rPr>
        <w:t>przedmiar robót.</w:t>
      </w:r>
    </w:p>
    <w:p w14:paraId="4E104EDC" w14:textId="77777777" w:rsidR="006E01C5" w:rsidRPr="00A31EAE" w:rsidRDefault="006E01C5" w:rsidP="006E01C5">
      <w:pPr>
        <w:pStyle w:val="Standard"/>
        <w:numPr>
          <w:ilvl w:val="0"/>
          <w:numId w:val="1"/>
        </w:numPr>
        <w:tabs>
          <w:tab w:val="left" w:pos="1084"/>
          <w:tab w:val="left" w:pos="6096"/>
        </w:tabs>
        <w:jc w:val="both"/>
        <w:rPr>
          <w:rFonts w:ascii="Times New Roman" w:hAnsi="Times New Roman" w:cs="Times New Roman"/>
        </w:rPr>
      </w:pPr>
      <w:r w:rsidRPr="00A31EAE">
        <w:rPr>
          <w:rFonts w:ascii="Times New Roman" w:hAnsi="Times New Roman" w:cs="Times New Roman"/>
        </w:rPr>
        <w:t>Przedmiot zamówienia musi być wykonany zgodnie z obowiązującymi przepisami, normami, zasadami sztuki budowlanej oraz na ustalonych niniejszą umową warunkach.</w:t>
      </w:r>
    </w:p>
    <w:p w14:paraId="62AE2091" w14:textId="77777777" w:rsidR="006E01C5" w:rsidRPr="00A31EAE" w:rsidRDefault="006E01C5" w:rsidP="006E01C5">
      <w:pPr>
        <w:pStyle w:val="Standard"/>
        <w:numPr>
          <w:ilvl w:val="0"/>
          <w:numId w:val="1"/>
        </w:numPr>
        <w:tabs>
          <w:tab w:val="left" w:pos="1084"/>
          <w:tab w:val="left" w:pos="6096"/>
        </w:tabs>
        <w:jc w:val="both"/>
        <w:rPr>
          <w:rFonts w:ascii="Times New Roman" w:hAnsi="Times New Roman" w:cs="Times New Roman"/>
        </w:rPr>
      </w:pPr>
      <w:r w:rsidRPr="00A31EAE">
        <w:rPr>
          <w:rFonts w:ascii="Times New Roman" w:hAnsi="Times New Roman" w:cs="Times New Roman"/>
        </w:rPr>
        <w:t>Zamawiający dopuszcza możliwość wystąpienia w trakcie realizacji przedmiotu umowy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ust. 1 niniejszego paragrafu. Zmiana, może nastąpić jedynie w przypadku wyrażenia zgody przez Zamawiającego na wykonanie robót zamiennych. Rozliczenie robót zamiennych (kosztorys różnicowy) nastąpi na podstawie średnich ogólnokrajowych czynników cenotwórczych w zakresie kosztów ogólnych, zysku i kosztów zakupu w danej kategorii rodzaju robót oraz na podstawie średnich regionalnych czynników cenotwórczych w zakresie stawki roboczogodziny. Ceny materiałów oraz sprzętu będą przyjmowane na podstawie średnich cen ogólnokrajowych. Czynniki cenotwórcze jak i ceny sprzętu i materiałów będą przyjmowane z kwartału poprzedzającego wykonanie robót.</w:t>
      </w:r>
    </w:p>
    <w:p w14:paraId="4D2441ED" w14:textId="5F5278C3" w:rsidR="006E01C5" w:rsidRPr="00A31EAE" w:rsidRDefault="006E01C5" w:rsidP="006E01C5">
      <w:pPr>
        <w:pStyle w:val="Standard"/>
        <w:numPr>
          <w:ilvl w:val="0"/>
          <w:numId w:val="1"/>
        </w:numPr>
        <w:tabs>
          <w:tab w:val="left" w:pos="709"/>
          <w:tab w:val="left" w:pos="6096"/>
        </w:tabs>
        <w:jc w:val="both"/>
        <w:rPr>
          <w:rFonts w:ascii="Times New Roman" w:hAnsi="Times New Roman" w:cs="Times New Roman"/>
        </w:rPr>
      </w:pPr>
      <w:r w:rsidRPr="00A31EAE">
        <w:rPr>
          <w:rFonts w:ascii="Times New Roman" w:hAnsi="Times New Roman" w:cs="Times New Roman"/>
        </w:rPr>
        <w:lastRenderedPageBreak/>
        <w:t xml:space="preserve">Dopuszcza się także możliwość rezygnacji z wykonania pewnych robót przewidzianych w dokumentacji przetargowej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Forma uzgodnień </w:t>
      </w:r>
      <w:r w:rsidR="00380A1D">
        <w:rPr>
          <w:rFonts w:ascii="Times New Roman" w:hAnsi="Times New Roman" w:cs="Times New Roman"/>
        </w:rPr>
        <w:t xml:space="preserve">powinna być </w:t>
      </w:r>
      <w:r w:rsidRPr="00A31EAE">
        <w:rPr>
          <w:rFonts w:ascii="Times New Roman" w:hAnsi="Times New Roman" w:cs="Times New Roman"/>
        </w:rPr>
        <w:t xml:space="preserve">sporządzona w formie </w:t>
      </w:r>
      <w:r w:rsidR="00380A1D">
        <w:rPr>
          <w:rFonts w:ascii="Times New Roman" w:hAnsi="Times New Roman" w:cs="Times New Roman"/>
        </w:rPr>
        <w:t xml:space="preserve">pisemnego </w:t>
      </w:r>
      <w:r w:rsidRPr="00A31EAE">
        <w:rPr>
          <w:rFonts w:ascii="Times New Roman" w:hAnsi="Times New Roman" w:cs="Times New Roman"/>
        </w:rPr>
        <w:t>aneksu</w:t>
      </w:r>
      <w:r w:rsidR="00380A1D">
        <w:rPr>
          <w:rFonts w:ascii="Times New Roman" w:hAnsi="Times New Roman" w:cs="Times New Roman"/>
        </w:rPr>
        <w:t xml:space="preserve"> pod </w:t>
      </w:r>
      <w:r w:rsidR="00B339F0">
        <w:rPr>
          <w:rFonts w:ascii="Times New Roman" w:hAnsi="Times New Roman" w:cs="Times New Roman"/>
        </w:rPr>
        <w:t>rygorem</w:t>
      </w:r>
      <w:r w:rsidR="00380A1D">
        <w:rPr>
          <w:rFonts w:ascii="Times New Roman" w:hAnsi="Times New Roman" w:cs="Times New Roman"/>
        </w:rPr>
        <w:t xml:space="preserve"> nieważności.</w:t>
      </w:r>
    </w:p>
    <w:p w14:paraId="0302067B" w14:textId="77777777" w:rsidR="006E01C5" w:rsidRPr="00A31EAE" w:rsidRDefault="006E01C5" w:rsidP="006E01C5">
      <w:pPr>
        <w:pStyle w:val="Standard"/>
        <w:tabs>
          <w:tab w:val="left" w:pos="486"/>
          <w:tab w:val="left" w:pos="6096"/>
        </w:tabs>
        <w:ind w:right="120"/>
        <w:jc w:val="both"/>
        <w:rPr>
          <w:rFonts w:ascii="Times New Roman" w:hAnsi="Times New Roman" w:cs="Times New Roman"/>
        </w:rPr>
      </w:pPr>
    </w:p>
    <w:p w14:paraId="7FBF46F1" w14:textId="77777777" w:rsidR="006B7B90" w:rsidRDefault="006B7B90" w:rsidP="006E01C5">
      <w:pPr>
        <w:pStyle w:val="Standard"/>
        <w:tabs>
          <w:tab w:val="left" w:pos="6096"/>
        </w:tabs>
        <w:ind w:right="-3"/>
        <w:rPr>
          <w:rFonts w:ascii="Times New Roman" w:hAnsi="Times New Roman" w:cs="Times New Roman"/>
          <w:b/>
        </w:rPr>
      </w:pPr>
    </w:p>
    <w:p w14:paraId="68117679" w14:textId="77777777" w:rsidR="006B7B90" w:rsidRPr="00A31EAE" w:rsidRDefault="006B7B90" w:rsidP="006B7B90">
      <w:pPr>
        <w:pStyle w:val="Standard"/>
        <w:tabs>
          <w:tab w:val="left" w:pos="4564"/>
          <w:tab w:val="left" w:pos="6096"/>
        </w:tabs>
        <w:jc w:val="both"/>
        <w:rPr>
          <w:rFonts w:ascii="Times New Roman" w:hAnsi="Times New Roman" w:cs="Times New Roman"/>
          <w:b/>
        </w:rPr>
      </w:pPr>
    </w:p>
    <w:p w14:paraId="00FAF885" w14:textId="77777777" w:rsidR="006B7B90" w:rsidRPr="00A31EAE" w:rsidRDefault="006B7B90" w:rsidP="006B7B90">
      <w:pPr>
        <w:pStyle w:val="Standard"/>
        <w:tabs>
          <w:tab w:val="left" w:pos="4564"/>
          <w:tab w:val="left" w:pos="6096"/>
        </w:tabs>
        <w:jc w:val="center"/>
        <w:rPr>
          <w:rFonts w:ascii="Times New Roman" w:hAnsi="Times New Roman" w:cs="Times New Roman"/>
          <w:b/>
        </w:rPr>
      </w:pPr>
      <w:r w:rsidRPr="00A31EAE">
        <w:rPr>
          <w:rFonts w:ascii="Times New Roman" w:hAnsi="Times New Roman" w:cs="Times New Roman"/>
          <w:b/>
        </w:rPr>
        <w:t>§ 2</w:t>
      </w:r>
    </w:p>
    <w:p w14:paraId="371CC3C2" w14:textId="77777777" w:rsidR="006B7B90" w:rsidRPr="00A31EAE" w:rsidRDefault="006B7B90" w:rsidP="006B7B90">
      <w:pPr>
        <w:pStyle w:val="Standard"/>
        <w:tabs>
          <w:tab w:val="left" w:pos="6096"/>
        </w:tabs>
        <w:ind w:left="3644"/>
        <w:jc w:val="both"/>
        <w:rPr>
          <w:rFonts w:ascii="Times New Roman" w:hAnsi="Times New Roman" w:cs="Times New Roman"/>
          <w:b/>
        </w:rPr>
      </w:pPr>
      <w:r w:rsidRPr="00A31EAE">
        <w:rPr>
          <w:rFonts w:ascii="Times New Roman" w:hAnsi="Times New Roman" w:cs="Times New Roman"/>
          <w:b/>
        </w:rPr>
        <w:t>OBOWIĄZKI STRON</w:t>
      </w:r>
    </w:p>
    <w:p w14:paraId="658EC137" w14:textId="77777777" w:rsidR="006B7B90" w:rsidRDefault="006B7B90" w:rsidP="00067A08">
      <w:pPr>
        <w:pStyle w:val="Standard"/>
        <w:tabs>
          <w:tab w:val="left" w:pos="6096"/>
        </w:tabs>
        <w:ind w:right="-3"/>
        <w:jc w:val="center"/>
        <w:rPr>
          <w:rFonts w:ascii="Times New Roman" w:hAnsi="Times New Roman" w:cs="Times New Roman"/>
          <w:b/>
        </w:rPr>
      </w:pPr>
    </w:p>
    <w:p w14:paraId="30975B2F" w14:textId="77777777" w:rsidR="006E01C5" w:rsidRPr="006E01C5" w:rsidRDefault="006E01C5" w:rsidP="006E01C5">
      <w:pPr>
        <w:numPr>
          <w:ilvl w:val="0"/>
          <w:numId w:val="4"/>
        </w:numPr>
        <w:tabs>
          <w:tab w:val="left" w:pos="709"/>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E01C5">
        <w:rPr>
          <w:rFonts w:ascii="Times New Roman" w:eastAsia="SimSun" w:hAnsi="Times New Roman" w:cs="Times New Roman"/>
          <w:kern w:val="3"/>
          <w:sz w:val="24"/>
          <w:szCs w:val="24"/>
          <w:lang w:eastAsia="zh-CN" w:bidi="hi-IN"/>
        </w:rPr>
        <w:t>Obowiązki Zamawiającego:</w:t>
      </w:r>
    </w:p>
    <w:p w14:paraId="3991EBBF" w14:textId="77777777" w:rsidR="006E01C5" w:rsidRPr="006E01C5" w:rsidRDefault="006E01C5" w:rsidP="006E01C5">
      <w:pPr>
        <w:numPr>
          <w:ilvl w:val="0"/>
          <w:numId w:val="3"/>
        </w:numPr>
        <w:tabs>
          <w:tab w:val="left" w:pos="728"/>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E01C5">
        <w:rPr>
          <w:rFonts w:ascii="Times New Roman" w:eastAsia="SimSun" w:hAnsi="Times New Roman" w:cs="Times New Roman"/>
          <w:kern w:val="3"/>
          <w:sz w:val="24"/>
          <w:szCs w:val="24"/>
          <w:lang w:eastAsia="zh-CN" w:bidi="hi-IN"/>
        </w:rPr>
        <w:t>Przekazanie Wykonawcy placu budowy w terminie do 7 dni przed datą rozpoczęcia robót budowlanych;</w:t>
      </w:r>
    </w:p>
    <w:p w14:paraId="2E0DD7C7" w14:textId="77777777" w:rsidR="006E01C5" w:rsidRPr="006E01C5" w:rsidRDefault="006E01C5" w:rsidP="006E01C5">
      <w:pPr>
        <w:numPr>
          <w:ilvl w:val="0"/>
          <w:numId w:val="3"/>
        </w:numPr>
        <w:tabs>
          <w:tab w:val="left" w:pos="728"/>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E01C5">
        <w:rPr>
          <w:rFonts w:ascii="Times New Roman" w:eastAsia="SimSun" w:hAnsi="Times New Roman" w:cs="Times New Roman"/>
          <w:kern w:val="3"/>
          <w:sz w:val="24"/>
          <w:szCs w:val="24"/>
          <w:lang w:eastAsia="zh-CN" w:bidi="hi-IN"/>
        </w:rPr>
        <w:t>Dokonywanie odbiorów wykonanych robót budowlanych na zasadach określonych w §4 niniejszej umowy;</w:t>
      </w:r>
    </w:p>
    <w:p w14:paraId="641BBB84" w14:textId="77777777" w:rsidR="006E01C5" w:rsidRPr="006E01C5" w:rsidRDefault="006E01C5" w:rsidP="006E01C5">
      <w:pPr>
        <w:numPr>
          <w:ilvl w:val="0"/>
          <w:numId w:val="3"/>
        </w:numPr>
        <w:tabs>
          <w:tab w:val="left" w:pos="728"/>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6E01C5">
        <w:rPr>
          <w:rFonts w:ascii="Times New Roman" w:eastAsia="SimSun" w:hAnsi="Times New Roman" w:cs="Times New Roman"/>
          <w:kern w:val="3"/>
          <w:sz w:val="24"/>
          <w:szCs w:val="24"/>
          <w:lang w:eastAsia="zh-CN" w:bidi="hi-IN"/>
        </w:rPr>
        <w:t>Regulowanie płatności wynikających z faktur wystawionych na zasadach określonych w §6 niniejszej umowy;</w:t>
      </w:r>
    </w:p>
    <w:p w14:paraId="16F5A912" w14:textId="77777777" w:rsidR="00CB181D" w:rsidRPr="00CB181D" w:rsidRDefault="00CB181D" w:rsidP="00CB181D">
      <w:pPr>
        <w:tabs>
          <w:tab w:val="left" w:pos="728"/>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6963E384" w14:textId="77777777" w:rsidR="00CB181D" w:rsidRPr="00CB181D" w:rsidRDefault="00CB181D" w:rsidP="00CB181D">
      <w:pPr>
        <w:numPr>
          <w:ilvl w:val="0"/>
          <w:numId w:val="4"/>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Wykonawca zobowiązany jest w szczególności do:</w:t>
      </w:r>
    </w:p>
    <w:p w14:paraId="381C1FD6"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Przejęcia placu budowy od Zamawiającego;</w:t>
      </w:r>
    </w:p>
    <w:p w14:paraId="29FE2943"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Prawidłowego wykonania wszystkich prac związanych z realizacją przedmiotu umowy w zakresie umożliwiającym użytkowanie przedmiotu zamówienia zgodnie z jego przeznaczeniem;</w:t>
      </w:r>
    </w:p>
    <w:p w14:paraId="1681C4FC"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Organizacji placu budowy;</w:t>
      </w:r>
    </w:p>
    <w:p w14:paraId="0B6EC2A1"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Wykonawca zobowiązany jest na swój koszt do wykonania oznakowania na czas budowy, oraz do bieżącego utrzymania tego oznakowania i jego likwidacji po zakończeniu robót;</w:t>
      </w:r>
    </w:p>
    <w:p w14:paraId="332D4E1D"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Zabezpieczenia placu budowy przed dostępem osób trzecich;</w:t>
      </w:r>
    </w:p>
    <w:p w14:paraId="6C1A8E24"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Prowadzenia robót budowlanych zgodnie z zasadami Kodeksu Pracy i Prawa budowlanego oraz przy przestrzeganiu zasad bhp, ochrony zdrowia i środowiska oraz ochrony przeciwpożarowej;</w:t>
      </w:r>
    </w:p>
    <w:p w14:paraId="51CBF297"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Pokrycia kosztów związanych z wyłączeniem lub uszkodzeniem mediów w trakcie prowadzonych robót budowlanych;</w:t>
      </w:r>
    </w:p>
    <w:p w14:paraId="182659E8"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Przygotowanie obiektów i wymaganych dokumentów łącznie z dokumentacja powykonawczą do dokonania odbioru przez Zamawiającego;</w:t>
      </w:r>
    </w:p>
    <w:p w14:paraId="1253E4F6"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Zgłaszanie robót do odbioru;</w:t>
      </w:r>
    </w:p>
    <w:p w14:paraId="37837661"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Przestrzeganie przepisów BHP i przeciwpożarowych. Zapewnienie kadry z wymaganymi uprawnieniami. Wszyscy pracownicy skierowani przez Wykonawcę do realizacji zamówienia będą odpowiednio przeszkoleni i posiadać będą wymagane kwalifikacje techniczne i badania lekarskie. Pracownicy Wykonawcy winni pracować na terenie budowy w ubraniach roboczych z nadrukiem logo Wykonawcy;</w:t>
      </w:r>
    </w:p>
    <w:p w14:paraId="496125E1"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Zapewnienie sprzętu spełniającego wymagania norm technicznych;</w:t>
      </w:r>
    </w:p>
    <w:p w14:paraId="2EF6FCE2"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Pokrycia kosztów prób oraz wydatków związanych z organizacją końcowego odbioru technicznego robót budowlanych;</w:t>
      </w:r>
    </w:p>
    <w:p w14:paraId="54504344" w14:textId="77777777" w:rsidR="00CB181D" w:rsidRPr="00CB181D" w:rsidRDefault="00CB181D" w:rsidP="00CB181D">
      <w:pPr>
        <w:numPr>
          <w:ilvl w:val="0"/>
          <w:numId w:val="5"/>
        </w:numPr>
        <w:tabs>
          <w:tab w:val="left" w:pos="1084"/>
          <w:tab w:val="left" w:pos="6096"/>
        </w:tabs>
        <w:suppressAutoHyphens/>
        <w:autoSpaceDN w:val="0"/>
        <w:spacing w:after="0" w:line="240" w:lineRule="auto"/>
        <w:ind w:right="2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Pokrycie kosztów obsługi geodezyjnej oraz wykonania budowlanej dokumentacji powykonawczej w tym mapy geodezyjnej inwentaryzacji powykonawczej w wersji papierowej i elektronicznej;</w:t>
      </w:r>
    </w:p>
    <w:p w14:paraId="26316763" w14:textId="77777777" w:rsidR="00CB181D" w:rsidRPr="00A31EAE"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lastRenderedPageBreak/>
        <w:t>Pokrycie kosztów związanych z opracowaniem projektu organizacji ruchu na czas prowadzenia robót;</w:t>
      </w:r>
    </w:p>
    <w:p w14:paraId="50581914" w14:textId="77777777" w:rsidR="00CB181D" w:rsidRPr="00A31EAE"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t>W imieniu Zamawiającego uzyskanie zezwolenia na zajęcie pasa drogowego i pokrycia kosztów wynikających z tej decyzji;</w:t>
      </w:r>
    </w:p>
    <w:p w14:paraId="5EC7057B" w14:textId="77777777" w:rsidR="00CB181D" w:rsidRPr="00A31EAE"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t>W imieniu Zamawiającego uzyskanie zezwolenia na umieszczenie urządzeń w pasie drogowym;</w:t>
      </w:r>
    </w:p>
    <w:p w14:paraId="142A2B22" w14:textId="77777777" w:rsidR="00CB181D" w:rsidRPr="00A31EAE"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t>W imieniu Zamawiającego zgłosić do właściwego organu nadzoru budowlanego zamiar przystąpienia do użytkowania lub w razie potrzeby uzyskać decyzję pozwolenia na użytkowanie wydaną przez właściwy organ nadzoru budowlanego;</w:t>
      </w:r>
    </w:p>
    <w:p w14:paraId="30C57CF6" w14:textId="77777777" w:rsidR="00CB181D" w:rsidRPr="00A31EAE"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t>Likwidacji placu budowy i zaplecza własnego Wykonawcy bezzwłocznie po zakończeniu robót, lecz nie później niż 14 dni od daty dokonania odbioru końcowego;</w:t>
      </w:r>
    </w:p>
    <w:p w14:paraId="2357B965" w14:textId="77777777" w:rsidR="00CB181D" w:rsidRPr="00A31EAE"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t>Współpracy z Zamawiającym;</w:t>
      </w:r>
    </w:p>
    <w:p w14:paraId="77700ADD" w14:textId="77777777" w:rsidR="00CB181D" w:rsidRDefault="00CB181D" w:rsidP="00CB181D">
      <w:pPr>
        <w:pStyle w:val="Standard"/>
        <w:numPr>
          <w:ilvl w:val="0"/>
          <w:numId w:val="6"/>
        </w:numPr>
        <w:tabs>
          <w:tab w:val="left" w:pos="1084"/>
          <w:tab w:val="left" w:pos="6096"/>
        </w:tabs>
        <w:ind w:right="20"/>
        <w:jc w:val="both"/>
        <w:rPr>
          <w:rFonts w:ascii="Times New Roman" w:hAnsi="Times New Roman" w:cs="Times New Roman"/>
        </w:rPr>
      </w:pPr>
      <w:r w:rsidRPr="00A31EAE">
        <w:rPr>
          <w:rFonts w:ascii="Times New Roman" w:hAnsi="Times New Roman" w:cs="Times New Roman"/>
        </w:rPr>
        <w:t>Jako wytwarzający odpady Wykonawca zobowiązany jest do przestrzegania przepisów prawnych wynikających z ustawy z dnia 27 kwietnia 2001r. Prawo ochrony środowiska (tekst jednolity:</w:t>
      </w:r>
      <w:r>
        <w:rPr>
          <w:rFonts w:ascii="Times New Roman" w:hAnsi="Times New Roman" w:cs="Times New Roman"/>
        </w:rPr>
        <w:t xml:space="preserve"> </w:t>
      </w:r>
      <w:hyperlink r:id="rId7" w:history="1">
        <w:r w:rsidRPr="00CB181D">
          <w:rPr>
            <w:rFonts w:ascii="Times New Roman" w:hAnsi="Times New Roman" w:cs="Times New Roman"/>
          </w:rPr>
          <w:t>Dz.U. 2021 poz. 1973</w:t>
        </w:r>
      </w:hyperlink>
      <w:r w:rsidRPr="00A31EAE">
        <w:rPr>
          <w:rFonts w:ascii="Times New Roman" w:hAnsi="Times New Roman" w:cs="Times New Roman"/>
        </w:rPr>
        <w:t>) oraz ustawy z dnia 14 grudnia 2012 r. o odpadach (</w:t>
      </w:r>
      <w:proofErr w:type="spellStart"/>
      <w:r w:rsidRPr="00A31EAE">
        <w:rPr>
          <w:rFonts w:ascii="Times New Roman" w:hAnsi="Times New Roman" w:cs="Times New Roman"/>
        </w:rPr>
        <w:t>tj</w:t>
      </w:r>
      <w:proofErr w:type="spellEnd"/>
      <w:r>
        <w:rPr>
          <w:rFonts w:ascii="Times New Roman" w:hAnsi="Times New Roman" w:cs="Times New Roman"/>
        </w:rPr>
        <w:t xml:space="preserve"> </w:t>
      </w:r>
      <w:hyperlink r:id="rId8" w:history="1">
        <w:r w:rsidRPr="00CB181D">
          <w:rPr>
            <w:rFonts w:ascii="Times New Roman" w:hAnsi="Times New Roman" w:cs="Times New Roman"/>
          </w:rPr>
          <w:t>Dz.U. 2021 poz. 779</w:t>
        </w:r>
      </w:hyperlink>
      <w:r>
        <w:rPr>
          <w:rFonts w:ascii="Times New Roman" w:hAnsi="Times New Roman" w:cs="Times New Roman"/>
        </w:rPr>
        <w:t xml:space="preserve">. </w:t>
      </w:r>
      <w:r w:rsidRPr="00A31EAE">
        <w:rPr>
          <w:rFonts w:ascii="Times New Roman" w:hAnsi="Times New Roman" w:cs="Times New Roman"/>
        </w:rPr>
        <w:t>).</w:t>
      </w:r>
    </w:p>
    <w:p w14:paraId="205DC2D0" w14:textId="77777777" w:rsidR="00CB181D" w:rsidRPr="00CB181D" w:rsidRDefault="00CB181D" w:rsidP="00CB181D">
      <w:pPr>
        <w:numPr>
          <w:ilvl w:val="0"/>
          <w:numId w:val="4"/>
        </w:numPr>
        <w:tabs>
          <w:tab w:val="left" w:pos="364"/>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Z chwilą przekazania Wykonawcy terenu budowy Wykonawca ponosi pełną odpowiedzialność za wyrządzone na tym terenie lub w związku z prowadzonymi robotami szkody, w tym w szczególności za:</w:t>
      </w:r>
    </w:p>
    <w:p w14:paraId="48076939" w14:textId="77777777" w:rsidR="00CB181D" w:rsidRPr="00CB181D" w:rsidRDefault="00CB181D" w:rsidP="00CB181D">
      <w:pPr>
        <w:numPr>
          <w:ilvl w:val="0"/>
          <w:numId w:val="7"/>
        </w:numPr>
        <w:tabs>
          <w:tab w:val="left" w:pos="364"/>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następstwa nieszczęśliwych wypadków pracowników i osób trzecich przebywających w rejonie prowadzonych robót;</w:t>
      </w:r>
    </w:p>
    <w:p w14:paraId="5F5C8A5E" w14:textId="77777777" w:rsidR="00CB181D" w:rsidRPr="00CB181D" w:rsidRDefault="00CB181D" w:rsidP="00CB181D">
      <w:pPr>
        <w:numPr>
          <w:ilvl w:val="0"/>
          <w:numId w:val="7"/>
        </w:numPr>
        <w:tabs>
          <w:tab w:val="left" w:pos="364"/>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szkody wyrządzone pracownikom i osobom trzecim;</w:t>
      </w:r>
    </w:p>
    <w:p w14:paraId="7C35301B" w14:textId="77777777" w:rsidR="00CB181D" w:rsidRPr="00CB181D" w:rsidRDefault="00CB181D" w:rsidP="00CB181D">
      <w:pPr>
        <w:numPr>
          <w:ilvl w:val="0"/>
          <w:numId w:val="7"/>
        </w:numPr>
        <w:tabs>
          <w:tab w:val="left" w:pos="364"/>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szkody wynikające ze zniszczenia obiektów, materiałów, sprzętu i innego mienia ruchomego związanego z prowadzeniem robót podczas realizacji przedmiotu umowy;</w:t>
      </w:r>
    </w:p>
    <w:p w14:paraId="1F837498" w14:textId="77777777" w:rsidR="00CB181D" w:rsidRPr="00CB181D" w:rsidRDefault="00CB181D" w:rsidP="00CB181D">
      <w:pPr>
        <w:numPr>
          <w:ilvl w:val="0"/>
          <w:numId w:val="7"/>
        </w:numPr>
        <w:tabs>
          <w:tab w:val="left" w:pos="364"/>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szkody wynikające ze zniszczenia własności osób trzecich.</w:t>
      </w:r>
    </w:p>
    <w:p w14:paraId="111CBD91" w14:textId="77777777" w:rsidR="00CB181D" w:rsidRPr="00A31EAE" w:rsidRDefault="00CB181D" w:rsidP="00CB181D">
      <w:pPr>
        <w:pStyle w:val="Standard"/>
        <w:numPr>
          <w:ilvl w:val="0"/>
          <w:numId w:val="4"/>
        </w:numPr>
        <w:tabs>
          <w:tab w:val="left" w:pos="364"/>
          <w:tab w:val="left" w:pos="6096"/>
        </w:tabs>
        <w:jc w:val="both"/>
        <w:rPr>
          <w:rFonts w:ascii="Times New Roman" w:hAnsi="Times New Roman" w:cs="Times New Roman"/>
        </w:rPr>
      </w:pPr>
      <w:r w:rsidRPr="00A31EAE">
        <w:rPr>
          <w:rFonts w:ascii="Times New Roman" w:hAnsi="Times New Roman" w:cs="Times New Roman"/>
        </w:rPr>
        <w:t>Podczas prowadzonych prac należy zapewnić dojście i dojazd do budynków, ograniczając do niezbędnego minimum uciążliwości spowodowane pracami budowlanymi.</w:t>
      </w:r>
    </w:p>
    <w:p w14:paraId="16A12F0E" w14:textId="77777777" w:rsidR="00CB181D" w:rsidRPr="00A31EAE" w:rsidRDefault="00CB181D" w:rsidP="00CB181D">
      <w:pPr>
        <w:pStyle w:val="Standard"/>
        <w:numPr>
          <w:ilvl w:val="0"/>
          <w:numId w:val="4"/>
        </w:numPr>
        <w:tabs>
          <w:tab w:val="left" w:pos="364"/>
          <w:tab w:val="left" w:pos="6096"/>
        </w:tabs>
        <w:jc w:val="both"/>
        <w:rPr>
          <w:rFonts w:ascii="Times New Roman" w:hAnsi="Times New Roman" w:cs="Times New Roman"/>
        </w:rPr>
      </w:pPr>
      <w:r w:rsidRPr="00A31EAE">
        <w:rPr>
          <w:rFonts w:ascii="Times New Roman" w:hAnsi="Times New Roman" w:cs="Times New Roman"/>
        </w:rPr>
        <w:t>Wykonawca zobowiązuje się wykonać przedmiot umowy z materiałów własnych, nieposiadających wad prawnych i fizycznych. Materiały, o których mowa w zdaniu poprzedzającym nie mogą być w szczególności obciążone prawami osób trzecich. Materiały, o których mowa w pierwszym zdaniu powinny odpowiadać, co do jakości wymogom wyrobów dopuszczonych do obrotu i stosowania w budownictwie określonym w art. 10 – ustawy z dnia 7 lipca 1994 roku Prawo budowlane ( tj.</w:t>
      </w:r>
      <w:r w:rsidRPr="00A31EAE">
        <w:rPr>
          <w:rFonts w:ascii="Times New Roman" w:eastAsia="Times New Roman" w:hAnsi="Times New Roman" w:cs="Times New Roman"/>
          <w:lang w:eastAsia="pl-PL"/>
        </w:rPr>
        <w:t xml:space="preserve">Dz.U.2020.1333 </w:t>
      </w:r>
      <w:proofErr w:type="spellStart"/>
      <w:r w:rsidRPr="00A31EAE">
        <w:rPr>
          <w:rFonts w:ascii="Times New Roman" w:eastAsia="Times New Roman" w:hAnsi="Times New Roman" w:cs="Times New Roman"/>
          <w:lang w:eastAsia="pl-PL"/>
        </w:rPr>
        <w:t>t.j</w:t>
      </w:r>
      <w:proofErr w:type="spellEnd"/>
      <w:r w:rsidRPr="00A31EAE">
        <w:rPr>
          <w:rFonts w:ascii="Times New Roman" w:eastAsia="Times New Roman" w:hAnsi="Times New Roman" w:cs="Times New Roman"/>
          <w:lang w:eastAsia="pl-PL"/>
        </w:rPr>
        <w:t>)</w:t>
      </w:r>
      <w:r w:rsidRPr="00A31EAE">
        <w:rPr>
          <w:rFonts w:ascii="Times New Roman" w:hAnsi="Times New Roman" w:cs="Times New Roman"/>
        </w:rPr>
        <w:t xml:space="preserve"> oraz wymaganiom specyfikacji technicznej wykonania i odbioru robót budowlanych.</w:t>
      </w:r>
    </w:p>
    <w:p w14:paraId="4096FB96" w14:textId="77777777" w:rsidR="00CB181D" w:rsidRPr="00A31EAE" w:rsidRDefault="00CB181D" w:rsidP="00CB181D">
      <w:pPr>
        <w:pStyle w:val="Standard"/>
        <w:numPr>
          <w:ilvl w:val="0"/>
          <w:numId w:val="4"/>
        </w:numPr>
        <w:tabs>
          <w:tab w:val="left" w:pos="364"/>
          <w:tab w:val="left" w:pos="6096"/>
        </w:tabs>
        <w:jc w:val="both"/>
        <w:rPr>
          <w:rFonts w:ascii="Times New Roman" w:hAnsi="Times New Roman" w:cs="Times New Roman"/>
        </w:rPr>
      </w:pPr>
      <w:r w:rsidRPr="00A31EAE">
        <w:rPr>
          <w:rFonts w:ascii="Times New Roman" w:hAnsi="Times New Roman" w:cs="Times New Roman"/>
        </w:rPr>
        <w:t>Wykonawca zobowiązany jest stosować materiały gatunku I oraz posiadać dla nich wszystkie wymagane świadectwa, atesty, certyfikaty itp. W wypadku wątpliwości co do jakości użytych materiałów, bądź jakości wykonania robót, Wykonawca na żądanie Zamawiającego przeprowadzi stosowne badania przez niezależnych biegłych, a procedurze tej będą podlegały również dostawy urządzeń.</w:t>
      </w:r>
    </w:p>
    <w:p w14:paraId="7B3E789D" w14:textId="77777777" w:rsidR="00CB181D" w:rsidRPr="00A31EAE" w:rsidRDefault="00CB181D" w:rsidP="00CB181D">
      <w:pPr>
        <w:pStyle w:val="Standard"/>
        <w:numPr>
          <w:ilvl w:val="0"/>
          <w:numId w:val="4"/>
        </w:numPr>
        <w:tabs>
          <w:tab w:val="left" w:pos="364"/>
          <w:tab w:val="left" w:pos="6096"/>
        </w:tabs>
        <w:jc w:val="both"/>
        <w:rPr>
          <w:rFonts w:ascii="Times New Roman" w:hAnsi="Times New Roman" w:cs="Times New Roman"/>
        </w:rPr>
      </w:pPr>
      <w:r w:rsidRPr="00A31EAE">
        <w:rPr>
          <w:rFonts w:ascii="Times New Roman" w:hAnsi="Times New Roman" w:cs="Times New Roman"/>
        </w:rPr>
        <w:t>Jeżeli w rezultacie przeprowadzenia badań opisanych w ust. 6 okaże się, że zastosowane materiały bądź wykonanie robót jest niezgodne z umową, sztuką budowlaną lub przepisami prawa, to koszty badań obciążają Wykonawcę, gdy zaś wyniki badań wykażą, że materiały bądź wykonanie robót są zgodne z umową, to koszty tych badań obciążają Zamawiającego.</w:t>
      </w:r>
    </w:p>
    <w:p w14:paraId="26A6180C" w14:textId="77777777" w:rsidR="00CB181D" w:rsidRPr="00A31EAE" w:rsidRDefault="00CB181D" w:rsidP="00CB181D">
      <w:pPr>
        <w:pStyle w:val="Standard"/>
        <w:numPr>
          <w:ilvl w:val="0"/>
          <w:numId w:val="4"/>
        </w:numPr>
        <w:tabs>
          <w:tab w:val="left" w:pos="364"/>
          <w:tab w:val="left" w:pos="6096"/>
        </w:tabs>
        <w:jc w:val="both"/>
        <w:rPr>
          <w:rFonts w:ascii="Times New Roman" w:hAnsi="Times New Roman" w:cs="Times New Roman"/>
        </w:rPr>
      </w:pPr>
      <w:r w:rsidRPr="00A31EAE">
        <w:rPr>
          <w:rFonts w:ascii="Times New Roman" w:hAnsi="Times New Roman" w:cs="Times New Roman"/>
        </w:rPr>
        <w:t>Wykonawca ponosi całkowitą odpowiedzialność za materiały i urządzenia użyte do realizacji przedmiotu umowy.</w:t>
      </w:r>
    </w:p>
    <w:p w14:paraId="4CF54552" w14:textId="77777777" w:rsidR="00CB181D" w:rsidRPr="00A31EAE" w:rsidRDefault="00CB181D" w:rsidP="00CB181D">
      <w:pPr>
        <w:pStyle w:val="Standard"/>
        <w:tabs>
          <w:tab w:val="left" w:pos="1084"/>
          <w:tab w:val="left" w:pos="6096"/>
        </w:tabs>
        <w:ind w:left="360" w:right="20"/>
        <w:jc w:val="both"/>
        <w:rPr>
          <w:rFonts w:ascii="Times New Roman" w:hAnsi="Times New Roman" w:cs="Times New Roman"/>
        </w:rPr>
      </w:pPr>
    </w:p>
    <w:p w14:paraId="78714722" w14:textId="77777777" w:rsidR="006B7B90" w:rsidRDefault="006B7B90" w:rsidP="00CB181D">
      <w:pPr>
        <w:pStyle w:val="Standard"/>
        <w:tabs>
          <w:tab w:val="left" w:pos="6096"/>
        </w:tabs>
        <w:ind w:right="-3"/>
        <w:rPr>
          <w:rFonts w:ascii="Times New Roman" w:hAnsi="Times New Roman" w:cs="Times New Roman"/>
          <w:b/>
        </w:rPr>
      </w:pPr>
    </w:p>
    <w:p w14:paraId="2CC2D638" w14:textId="77777777" w:rsidR="006B7B90" w:rsidRPr="00A31EAE" w:rsidRDefault="006B7B90" w:rsidP="006B7B90">
      <w:pPr>
        <w:pStyle w:val="Standard"/>
        <w:tabs>
          <w:tab w:val="left" w:pos="4564"/>
          <w:tab w:val="left" w:pos="6096"/>
        </w:tabs>
        <w:jc w:val="center"/>
        <w:rPr>
          <w:rFonts w:ascii="Times New Roman" w:eastAsia="Times New Roman" w:hAnsi="Times New Roman" w:cs="Times New Roman"/>
          <w:b/>
        </w:rPr>
      </w:pPr>
    </w:p>
    <w:p w14:paraId="49A0E75A" w14:textId="77777777" w:rsidR="006B7B90" w:rsidRPr="00A31EAE" w:rsidRDefault="006B7B90" w:rsidP="006B7B90">
      <w:pPr>
        <w:pStyle w:val="Standard"/>
        <w:tabs>
          <w:tab w:val="left" w:pos="4564"/>
          <w:tab w:val="left" w:pos="6096"/>
        </w:tabs>
        <w:jc w:val="center"/>
        <w:rPr>
          <w:rFonts w:ascii="Times New Roman" w:hAnsi="Times New Roman" w:cs="Times New Roman"/>
        </w:rPr>
      </w:pPr>
      <w:r w:rsidRPr="00A31EAE">
        <w:rPr>
          <w:rFonts w:ascii="Times New Roman" w:eastAsia="Times New Roman" w:hAnsi="Times New Roman" w:cs="Times New Roman"/>
          <w:b/>
        </w:rPr>
        <w:t xml:space="preserve">§ </w:t>
      </w:r>
      <w:r w:rsidRPr="00A31EAE">
        <w:rPr>
          <w:rFonts w:ascii="Times New Roman" w:hAnsi="Times New Roman" w:cs="Times New Roman"/>
          <w:b/>
        </w:rPr>
        <w:t>3</w:t>
      </w:r>
    </w:p>
    <w:p w14:paraId="3CD84CB3" w14:textId="77777777" w:rsidR="006B7B90" w:rsidRPr="00A31EAE" w:rsidRDefault="006B7B90" w:rsidP="006B7B90">
      <w:pPr>
        <w:pStyle w:val="Standard"/>
        <w:tabs>
          <w:tab w:val="left" w:pos="6096"/>
        </w:tabs>
        <w:ind w:left="3524"/>
        <w:jc w:val="both"/>
        <w:rPr>
          <w:rFonts w:ascii="Times New Roman" w:hAnsi="Times New Roman" w:cs="Times New Roman"/>
          <w:b/>
        </w:rPr>
      </w:pPr>
      <w:r w:rsidRPr="00A31EAE">
        <w:rPr>
          <w:rFonts w:ascii="Times New Roman" w:hAnsi="Times New Roman" w:cs="Times New Roman"/>
          <w:b/>
        </w:rPr>
        <w:t>PODWYKONAWSTWO</w:t>
      </w:r>
    </w:p>
    <w:p w14:paraId="5103432C" w14:textId="77777777" w:rsidR="006B7B90" w:rsidRDefault="006B7B90" w:rsidP="00067A08">
      <w:pPr>
        <w:pStyle w:val="Standard"/>
        <w:tabs>
          <w:tab w:val="left" w:pos="6096"/>
        </w:tabs>
        <w:ind w:right="-3"/>
        <w:jc w:val="center"/>
        <w:rPr>
          <w:rFonts w:ascii="Times New Roman" w:hAnsi="Times New Roman" w:cs="Times New Roman"/>
          <w:b/>
        </w:rPr>
      </w:pPr>
    </w:p>
    <w:p w14:paraId="0534C827" w14:textId="77777777" w:rsidR="00CB181D" w:rsidRDefault="00CB181D" w:rsidP="00067A08">
      <w:pPr>
        <w:pStyle w:val="Standard"/>
        <w:tabs>
          <w:tab w:val="left" w:pos="6096"/>
        </w:tabs>
        <w:ind w:right="-3"/>
        <w:jc w:val="center"/>
        <w:rPr>
          <w:rFonts w:ascii="Times New Roman" w:hAnsi="Times New Roman" w:cs="Times New Roman"/>
          <w:b/>
        </w:rPr>
      </w:pPr>
    </w:p>
    <w:p w14:paraId="54EF397D" w14:textId="77777777" w:rsidR="00CB181D" w:rsidRPr="00A31EAE" w:rsidRDefault="00CB181D" w:rsidP="00CB181D">
      <w:pPr>
        <w:pStyle w:val="Standard"/>
        <w:numPr>
          <w:ilvl w:val="0"/>
          <w:numId w:val="8"/>
        </w:numPr>
        <w:tabs>
          <w:tab w:val="left" w:pos="6096"/>
        </w:tabs>
        <w:jc w:val="both"/>
        <w:rPr>
          <w:rFonts w:ascii="Times New Roman" w:hAnsi="Times New Roman" w:cs="Times New Roman"/>
        </w:rPr>
      </w:pPr>
      <w:r w:rsidRPr="00A31EAE">
        <w:rPr>
          <w:rFonts w:ascii="Times New Roman" w:hAnsi="Times New Roman" w:cs="Times New Roman"/>
        </w:rPr>
        <w:t>Strony umowy ustalają, że roboty zostaną wykonane przez wykonawcę osobiście bądź z udziałem podwykonawców.</w:t>
      </w:r>
    </w:p>
    <w:p w14:paraId="787D4886" w14:textId="77777777" w:rsidR="00CB181D" w:rsidRPr="00A31EAE" w:rsidRDefault="00CB181D" w:rsidP="00CB181D">
      <w:pPr>
        <w:pStyle w:val="Standard"/>
        <w:numPr>
          <w:ilvl w:val="0"/>
          <w:numId w:val="8"/>
        </w:numPr>
        <w:tabs>
          <w:tab w:val="left" w:pos="6096"/>
        </w:tabs>
        <w:jc w:val="both"/>
        <w:rPr>
          <w:rFonts w:ascii="Times New Roman" w:hAnsi="Times New Roman" w:cs="Times New Roman"/>
        </w:rPr>
      </w:pPr>
      <w:r w:rsidRPr="00A31EAE">
        <w:rPr>
          <w:rFonts w:ascii="Times New Roman" w:hAnsi="Times New Roman" w:cs="Times New Roman"/>
        </w:rPr>
        <w:t>Wykonawca oświadcza, że zamierza powierzyć realizację następującej części zamówienia następującym podwykonawcom:</w:t>
      </w:r>
    </w:p>
    <w:p w14:paraId="79542DE5" w14:textId="77777777" w:rsidR="00CB181D" w:rsidRPr="00A31EAE" w:rsidRDefault="00CB181D" w:rsidP="00CB181D">
      <w:pPr>
        <w:pStyle w:val="Standard"/>
        <w:tabs>
          <w:tab w:val="left" w:pos="6096"/>
        </w:tabs>
        <w:ind w:firstLine="360"/>
        <w:jc w:val="both"/>
        <w:rPr>
          <w:rFonts w:ascii="Times New Roman" w:hAnsi="Times New Roman" w:cs="Times New Roman"/>
        </w:rPr>
      </w:pPr>
      <w:r w:rsidRPr="00A31EAE">
        <w:rPr>
          <w:rFonts w:ascii="Times New Roman" w:hAnsi="Times New Roman" w:cs="Times New Roman"/>
        </w:rPr>
        <w:t>a)</w:t>
      </w:r>
    </w:p>
    <w:p w14:paraId="2D7195B7" w14:textId="77777777" w:rsidR="00CB181D" w:rsidRPr="00A31EAE" w:rsidRDefault="00CB181D" w:rsidP="00CB181D">
      <w:pPr>
        <w:pStyle w:val="Standard"/>
        <w:tabs>
          <w:tab w:val="left" w:pos="6096"/>
        </w:tabs>
        <w:ind w:left="426"/>
        <w:jc w:val="both"/>
        <w:rPr>
          <w:rFonts w:ascii="Times New Roman" w:hAnsi="Times New Roman" w:cs="Times New Roman"/>
        </w:rPr>
      </w:pPr>
      <w:r w:rsidRPr="00A31EAE">
        <w:rPr>
          <w:rFonts w:ascii="Times New Roman" w:hAnsi="Times New Roman" w:cs="Times New Roman"/>
        </w:rPr>
        <w:t> Nazwa podwykonawcy: …………………...</w:t>
      </w:r>
    </w:p>
    <w:p w14:paraId="79895A21" w14:textId="77777777" w:rsidR="00CB181D" w:rsidRPr="00A31EAE" w:rsidRDefault="00CB181D" w:rsidP="00CB181D">
      <w:pPr>
        <w:pStyle w:val="Standard"/>
        <w:tabs>
          <w:tab w:val="left" w:pos="6096"/>
        </w:tabs>
        <w:ind w:left="426"/>
        <w:jc w:val="both"/>
        <w:rPr>
          <w:rFonts w:ascii="Times New Roman" w:hAnsi="Times New Roman" w:cs="Times New Roman"/>
        </w:rPr>
      </w:pPr>
      <w:r w:rsidRPr="00A31EAE">
        <w:rPr>
          <w:rFonts w:ascii="Times New Roman" w:hAnsi="Times New Roman" w:cs="Times New Roman"/>
        </w:rPr>
        <w:t> Opis powierzonej części zamówienia: ……………………..</w:t>
      </w:r>
    </w:p>
    <w:p w14:paraId="25539D39" w14:textId="77777777" w:rsidR="00CB181D" w:rsidRPr="00A31EAE" w:rsidRDefault="00CB181D" w:rsidP="00CB181D">
      <w:pPr>
        <w:pStyle w:val="Standard"/>
        <w:tabs>
          <w:tab w:val="left" w:pos="6096"/>
        </w:tabs>
        <w:ind w:left="426"/>
        <w:jc w:val="both"/>
        <w:rPr>
          <w:rFonts w:ascii="Times New Roman" w:hAnsi="Times New Roman" w:cs="Times New Roman"/>
        </w:rPr>
      </w:pPr>
      <w:r w:rsidRPr="00A31EAE">
        <w:rPr>
          <w:rFonts w:ascii="Times New Roman" w:hAnsi="Times New Roman" w:cs="Times New Roman"/>
        </w:rPr>
        <w:t> Czy podwykonawca jest podmiotem, na którego zasoby wykonawca powołuje się na</w:t>
      </w:r>
    </w:p>
    <w:p w14:paraId="13C369A7" w14:textId="77777777" w:rsidR="00CB181D" w:rsidRPr="00A31EAE" w:rsidRDefault="00CB181D" w:rsidP="00CB181D">
      <w:pPr>
        <w:pStyle w:val="Standard"/>
        <w:tabs>
          <w:tab w:val="left" w:pos="6096"/>
        </w:tabs>
        <w:ind w:left="426"/>
        <w:jc w:val="both"/>
        <w:rPr>
          <w:rFonts w:ascii="Times New Roman" w:hAnsi="Times New Roman" w:cs="Times New Roman"/>
        </w:rPr>
      </w:pPr>
      <w:r w:rsidRPr="00A31EAE">
        <w:rPr>
          <w:rFonts w:ascii="Times New Roman" w:hAnsi="Times New Roman" w:cs="Times New Roman"/>
        </w:rPr>
        <w:t xml:space="preserve">zasadach określonych w art. 118 ustawy </w:t>
      </w:r>
      <w:proofErr w:type="spellStart"/>
      <w:r w:rsidRPr="00A31EAE">
        <w:rPr>
          <w:rFonts w:ascii="Times New Roman" w:hAnsi="Times New Roman" w:cs="Times New Roman"/>
        </w:rPr>
        <w:t>Pzp</w:t>
      </w:r>
      <w:proofErr w:type="spellEnd"/>
      <w:r w:rsidRPr="00A31EAE">
        <w:rPr>
          <w:rFonts w:ascii="Times New Roman" w:hAnsi="Times New Roman" w:cs="Times New Roman"/>
        </w:rPr>
        <w:t xml:space="preserve"> …………………………(tak/nie)</w:t>
      </w:r>
    </w:p>
    <w:p w14:paraId="4AB8EC41" w14:textId="77777777" w:rsidR="00CB181D" w:rsidRDefault="00CB181D" w:rsidP="00CB181D">
      <w:pPr>
        <w:pStyle w:val="Standard"/>
        <w:tabs>
          <w:tab w:val="left" w:pos="6096"/>
        </w:tabs>
        <w:ind w:left="426"/>
        <w:jc w:val="both"/>
        <w:rPr>
          <w:rFonts w:ascii="Times New Roman" w:hAnsi="Times New Roman" w:cs="Times New Roman"/>
        </w:rPr>
      </w:pPr>
      <w:r w:rsidRPr="00A31EAE">
        <w:rPr>
          <w:rFonts w:ascii="Times New Roman" w:hAnsi="Times New Roman" w:cs="Times New Roman"/>
        </w:rPr>
        <w:t>b) ……………………………………………………………………………………………………………………………………..</w:t>
      </w:r>
    </w:p>
    <w:p w14:paraId="334C697B" w14:textId="77777777" w:rsidR="00CB181D" w:rsidRPr="00A31EAE" w:rsidRDefault="00CB181D" w:rsidP="00CB181D">
      <w:pPr>
        <w:pStyle w:val="Standard"/>
        <w:tabs>
          <w:tab w:val="left" w:pos="6096"/>
        </w:tabs>
        <w:ind w:left="426"/>
        <w:jc w:val="both"/>
        <w:rPr>
          <w:rFonts w:ascii="Times New Roman" w:hAnsi="Times New Roman" w:cs="Times New Roman"/>
        </w:rPr>
      </w:pPr>
    </w:p>
    <w:p w14:paraId="157774CB" w14:textId="77777777" w:rsidR="00CB181D" w:rsidRPr="00CB181D" w:rsidRDefault="00CB181D" w:rsidP="00CB181D">
      <w:pPr>
        <w:tabs>
          <w:tab w:val="left" w:pos="6096"/>
        </w:tabs>
        <w:suppressAutoHyphens/>
        <w:autoSpaceDN w:val="0"/>
        <w:spacing w:after="0" w:line="240" w:lineRule="auto"/>
        <w:ind w:left="706" w:hanging="280"/>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3.</w:t>
      </w:r>
      <w:r w:rsidRPr="00CB181D">
        <w:rPr>
          <w:rFonts w:ascii="Times New Roman" w:eastAsia="SimSun" w:hAnsi="Times New Roman" w:cs="Times New Roman"/>
          <w:kern w:val="3"/>
          <w:sz w:val="24"/>
          <w:szCs w:val="24"/>
          <w:lang w:eastAsia="zh-CN" w:bidi="hi-IN"/>
        </w:rPr>
        <w:tab/>
        <w:t>Wykonawca jest zobowiązany do zawiadomienia zamawiającego o wszelkich zmianach danych, o których mowa w § 3 ust. 2 w trakcie realizacji zamówienia i przekazania informacji na temat nowych podwykonawców, którym w późniejszym okresie zamierza powierzyć realizację części zamówienia.</w:t>
      </w:r>
    </w:p>
    <w:p w14:paraId="22C852CF" w14:textId="77777777" w:rsidR="00CB181D" w:rsidRPr="00CB181D" w:rsidRDefault="00CB181D" w:rsidP="00CB181D">
      <w:pPr>
        <w:tabs>
          <w:tab w:val="left" w:pos="6096"/>
        </w:tabs>
        <w:suppressAutoHyphens/>
        <w:autoSpaceDN w:val="0"/>
        <w:spacing w:after="0" w:line="240" w:lineRule="auto"/>
        <w:ind w:left="709" w:hanging="283"/>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4. Jeżeli zmiana albo rezygnacja z podwykonawcy dotyczy podmiotu, na którego zasoby</w:t>
      </w:r>
    </w:p>
    <w:p w14:paraId="7A1D987A" w14:textId="77777777" w:rsidR="00CB181D" w:rsidRPr="00CB181D" w:rsidRDefault="00CB181D" w:rsidP="00CB181D">
      <w:pPr>
        <w:tabs>
          <w:tab w:val="left" w:pos="6096"/>
        </w:tabs>
        <w:suppressAutoHyphens/>
        <w:autoSpaceDN w:val="0"/>
        <w:spacing w:after="0" w:line="240" w:lineRule="auto"/>
        <w:ind w:left="708"/>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 xml:space="preserve">wykonawca powoływał się na zasadach określonych w art. 118 ustawy </w:t>
      </w:r>
      <w:proofErr w:type="spellStart"/>
      <w:r w:rsidRPr="00CB181D">
        <w:rPr>
          <w:rFonts w:ascii="Times New Roman" w:eastAsia="SimSun" w:hAnsi="Times New Roman" w:cs="Times New Roman"/>
          <w:kern w:val="3"/>
          <w:sz w:val="24"/>
          <w:szCs w:val="24"/>
          <w:lang w:eastAsia="zh-CN" w:bidi="hi-IN"/>
        </w:rPr>
        <w:t>Pzp</w:t>
      </w:r>
      <w:proofErr w:type="spellEnd"/>
      <w:r w:rsidRPr="00CB181D">
        <w:rPr>
          <w:rFonts w:ascii="Times New Roman" w:eastAsia="SimSun" w:hAnsi="Times New Roman" w:cs="Times New Roman"/>
          <w:kern w:val="3"/>
          <w:sz w:val="24"/>
          <w:szCs w:val="24"/>
          <w:lang w:eastAsia="zh-CN" w:bidi="hi-IN"/>
        </w:rPr>
        <w:t>, w celu wykazania spełnienia warunków udziału w postępowaniu, wykonawca jest zobowiązany wykazać zamawiającemu, że:</w:t>
      </w:r>
    </w:p>
    <w:p w14:paraId="5C6F72E2" w14:textId="77777777" w:rsidR="00CB181D" w:rsidRPr="00CB181D" w:rsidRDefault="00CB181D" w:rsidP="00CB181D">
      <w:pPr>
        <w:numPr>
          <w:ilvl w:val="0"/>
          <w:numId w:val="9"/>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proponowany inny podwykonawca lub wykonawca samodzielnie spełnia je w stopniu nie mniejszym niż podwykonawca, na którego zasoby wykonawca powoływał się w trakcie postępowania o udzielenie zamówienia oraz</w:t>
      </w:r>
    </w:p>
    <w:p w14:paraId="3A973DF7" w14:textId="77777777" w:rsidR="00CB181D" w:rsidRPr="00CB181D" w:rsidRDefault="00CB181D" w:rsidP="00CB181D">
      <w:pPr>
        <w:numPr>
          <w:ilvl w:val="0"/>
          <w:numId w:val="9"/>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brak jest podstaw do wykluczenia proponowanego podwykonawcy.</w:t>
      </w:r>
    </w:p>
    <w:p w14:paraId="5730FBDB" w14:textId="77777777" w:rsidR="00CB181D" w:rsidRPr="00CB181D" w:rsidRDefault="00CB181D" w:rsidP="00CB181D">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 xml:space="preserve">Przepisu ust. 4 nie stosuje się wobec podwykonawców niebędących podmiotami, na których zasoby wykonawca powoływał się na zasadach określonych w art. 118 ustawy </w:t>
      </w:r>
      <w:proofErr w:type="spellStart"/>
      <w:r w:rsidRPr="00CB181D">
        <w:rPr>
          <w:rFonts w:ascii="Times New Roman" w:eastAsia="SimSun" w:hAnsi="Times New Roman" w:cs="Times New Roman"/>
          <w:kern w:val="3"/>
          <w:sz w:val="24"/>
          <w:szCs w:val="24"/>
          <w:lang w:eastAsia="zh-CN" w:bidi="hi-IN"/>
        </w:rPr>
        <w:t>Pzp</w:t>
      </w:r>
      <w:proofErr w:type="spellEnd"/>
      <w:r w:rsidRPr="00CB181D">
        <w:rPr>
          <w:rFonts w:ascii="Times New Roman" w:eastAsia="SimSun" w:hAnsi="Times New Roman" w:cs="Times New Roman"/>
          <w:kern w:val="3"/>
          <w:sz w:val="24"/>
          <w:szCs w:val="24"/>
          <w:lang w:eastAsia="zh-CN" w:bidi="hi-IN"/>
        </w:rPr>
        <w:t xml:space="preserve"> oraz do dalszych podwykonawców.</w:t>
      </w:r>
    </w:p>
    <w:p w14:paraId="0D3AD335" w14:textId="77777777" w:rsidR="00CB181D" w:rsidRPr="00CB181D" w:rsidRDefault="00CB181D" w:rsidP="00CB181D">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Postanowienia dotyczące podwykonawcy odnoszą się wprost również do dalszego podwykonawcy oraz umów zawieranych między podwykonawcą i dalszym podwykonawcą lub między dalszymi podwykonawcami.</w:t>
      </w:r>
    </w:p>
    <w:p w14:paraId="24C55925" w14:textId="77777777" w:rsidR="00CB181D" w:rsidRPr="00CB181D" w:rsidRDefault="00CB181D" w:rsidP="00CB181D">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41F99F75" w14:textId="77777777" w:rsidR="00CB181D" w:rsidRPr="00CB181D" w:rsidRDefault="00CB181D" w:rsidP="00CB181D">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 xml:space="preserve">W celu powierzenia wykonania części zamówienia podwykonawcy, wykonawca zawiera umowę o podwykonawstwo w rozumieniu art. 7 pkt 27 ustawy </w:t>
      </w:r>
      <w:proofErr w:type="spellStart"/>
      <w:r w:rsidRPr="00CB181D">
        <w:rPr>
          <w:rFonts w:ascii="Times New Roman" w:eastAsia="SimSun" w:hAnsi="Times New Roman" w:cs="Times New Roman"/>
          <w:kern w:val="3"/>
          <w:sz w:val="24"/>
          <w:szCs w:val="24"/>
          <w:lang w:eastAsia="zh-CN" w:bidi="hi-IN"/>
        </w:rPr>
        <w:t>Pzp</w:t>
      </w:r>
      <w:proofErr w:type="spellEnd"/>
      <w:r w:rsidRPr="00CB181D">
        <w:rPr>
          <w:rFonts w:ascii="Times New Roman" w:eastAsia="SimSun" w:hAnsi="Times New Roman" w:cs="Times New Roman"/>
          <w:kern w:val="3"/>
          <w:sz w:val="24"/>
          <w:szCs w:val="24"/>
          <w:lang w:eastAsia="zh-CN" w:bidi="hi-IN"/>
        </w:rPr>
        <w:t>.</w:t>
      </w:r>
    </w:p>
    <w:p w14:paraId="20671C21" w14:textId="77777777" w:rsidR="00CB181D" w:rsidRPr="00CB181D" w:rsidRDefault="00CB181D" w:rsidP="00CB181D">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Każdy projekt umowy i umowa o podwykonawstwo musi zawierać postanowienia niesprzeczne z postanowieniami niniejszej umowy oraz będzie zawierać w szczególności:</w:t>
      </w:r>
    </w:p>
    <w:p w14:paraId="2EAEE28D" w14:textId="77777777" w:rsidR="00CB181D" w:rsidRPr="00CB181D" w:rsidRDefault="00CB181D" w:rsidP="00CB181D">
      <w:pPr>
        <w:numPr>
          <w:ilvl w:val="0"/>
          <w:numId w:val="11"/>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0635F66B" w14:textId="77777777" w:rsidR="00CB181D" w:rsidRDefault="00CB181D" w:rsidP="00CB181D">
      <w:pPr>
        <w:numPr>
          <w:ilvl w:val="0"/>
          <w:numId w:val="11"/>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CB181D">
        <w:rPr>
          <w:rFonts w:ascii="Times New Roman" w:eastAsia="SimSun" w:hAnsi="Times New Roman" w:cs="Times New Roman"/>
          <w:kern w:val="3"/>
          <w:sz w:val="24"/>
          <w:szCs w:val="24"/>
          <w:lang w:eastAsia="zh-CN" w:bidi="hi-IN"/>
        </w:rPr>
        <w:lastRenderedPageBreak/>
        <w:t>zakres robót przewidzianych do wykonania;</w:t>
      </w:r>
    </w:p>
    <w:p w14:paraId="5F3B2D61" w14:textId="77777777" w:rsidR="00CB181D" w:rsidRPr="00A31EAE" w:rsidRDefault="00CB181D" w:rsidP="00CB181D">
      <w:pPr>
        <w:pStyle w:val="Standard"/>
        <w:numPr>
          <w:ilvl w:val="0"/>
          <w:numId w:val="11"/>
        </w:numPr>
        <w:tabs>
          <w:tab w:val="left" w:pos="6096"/>
        </w:tabs>
        <w:jc w:val="both"/>
        <w:rPr>
          <w:rFonts w:ascii="Times New Roman" w:hAnsi="Times New Roman" w:cs="Times New Roman"/>
        </w:rPr>
      </w:pPr>
      <w:r w:rsidRPr="00A31EAE">
        <w:rPr>
          <w:rFonts w:ascii="Times New Roman" w:hAnsi="Times New Roman" w:cs="Times New Roman"/>
        </w:rPr>
        <w:t>termin realizacji robót, który będzie zgodny z terminem wykonania niniejszej umowy;</w:t>
      </w:r>
    </w:p>
    <w:p w14:paraId="7C48B927" w14:textId="77777777" w:rsidR="00CB181D" w:rsidRPr="00A31EAE" w:rsidRDefault="00CB181D" w:rsidP="00CB181D">
      <w:pPr>
        <w:pStyle w:val="Standard"/>
        <w:numPr>
          <w:ilvl w:val="0"/>
          <w:numId w:val="11"/>
        </w:numPr>
        <w:tabs>
          <w:tab w:val="left" w:pos="6096"/>
        </w:tabs>
        <w:jc w:val="both"/>
        <w:rPr>
          <w:rFonts w:ascii="Times New Roman" w:hAnsi="Times New Roman" w:cs="Times New Roman"/>
        </w:rPr>
      </w:pPr>
      <w:r w:rsidRPr="00A31EAE">
        <w:rPr>
          <w:rFonts w:ascii="Times New Roman" w:hAnsi="Times New Roman" w:cs="Times New Roman"/>
        </w:rPr>
        <w:t>terminy i zasady dokonywania odbioru;</w:t>
      </w:r>
    </w:p>
    <w:p w14:paraId="0CF401FC" w14:textId="77777777" w:rsidR="00CB181D" w:rsidRPr="00A31EAE" w:rsidRDefault="00CB181D" w:rsidP="00CB181D">
      <w:pPr>
        <w:pStyle w:val="Standard"/>
        <w:numPr>
          <w:ilvl w:val="0"/>
          <w:numId w:val="11"/>
        </w:numPr>
        <w:tabs>
          <w:tab w:val="left" w:pos="6096"/>
        </w:tabs>
        <w:jc w:val="both"/>
        <w:rPr>
          <w:rFonts w:ascii="Times New Roman" w:hAnsi="Times New Roman" w:cs="Times New Roman"/>
        </w:rPr>
      </w:pPr>
      <w:r w:rsidRPr="00A31EAE">
        <w:rPr>
          <w:rFonts w:ascii="Times New Roman" w:hAnsi="Times New Roman" w:cs="Times New Roman"/>
        </w:rPr>
        <w:t>wynagrodzenie i zasady płatności za wykonanie robót, z zastrzeżeniem że nie będzie ono wyższe od wynagrodzenia za wykonanie tego samego zakresu robót należnego wykonawcy od zamawiającego (wynikającego z niniejszej umowy);</w:t>
      </w:r>
    </w:p>
    <w:p w14:paraId="07FCDAEB" w14:textId="77777777" w:rsidR="00CB181D" w:rsidRPr="00A31EAE" w:rsidRDefault="00CB181D" w:rsidP="00CB181D">
      <w:pPr>
        <w:pStyle w:val="Standard"/>
        <w:numPr>
          <w:ilvl w:val="0"/>
          <w:numId w:val="11"/>
        </w:numPr>
        <w:tabs>
          <w:tab w:val="left" w:pos="6096"/>
        </w:tabs>
        <w:jc w:val="both"/>
        <w:rPr>
          <w:rFonts w:ascii="Times New Roman" w:hAnsi="Times New Roman" w:cs="Times New Roman"/>
        </w:rPr>
      </w:pPr>
      <w:r w:rsidRPr="00A31EAE">
        <w:rPr>
          <w:rFonts w:ascii="Times New Roman" w:hAnsi="Times New Roman" w:cs="Times New Roman"/>
        </w:rPr>
        <w:t>wymóg zatrudnienia przez podwykonawcę na podstawie umowy o pracę osób wykonujących czynności, obowiązki w zakresie dokumentowania oraz sankcje z tytułu niespełnienia tego wymogu;</w:t>
      </w:r>
    </w:p>
    <w:p w14:paraId="0A672FF5" w14:textId="77777777" w:rsidR="00CB181D" w:rsidRPr="00A31EAE" w:rsidRDefault="00CB181D" w:rsidP="00CB181D">
      <w:pPr>
        <w:pStyle w:val="Standard"/>
        <w:numPr>
          <w:ilvl w:val="0"/>
          <w:numId w:val="11"/>
        </w:numPr>
        <w:tabs>
          <w:tab w:val="left" w:pos="6096"/>
        </w:tabs>
        <w:jc w:val="both"/>
        <w:rPr>
          <w:rFonts w:ascii="Times New Roman" w:hAnsi="Times New Roman" w:cs="Times New Roman"/>
        </w:rPr>
      </w:pPr>
      <w:r w:rsidRPr="00A31EAE">
        <w:rPr>
          <w:rFonts w:ascii="Times New Roman" w:hAnsi="Times New Roman" w:cs="Times New Roman"/>
        </w:rPr>
        <w:t>wymaganą treść postanowień projektu umowy i umowy o podwykonawstwo zawieranej z dalszym podwykonawcą, przy czym nie może ona być mniej korzystna dla dalszego podwykonawcy niż postanowienia niniejszej umowy.</w:t>
      </w:r>
    </w:p>
    <w:p w14:paraId="33A78187" w14:textId="77777777" w:rsidR="00CB181D" w:rsidRDefault="00CB181D" w:rsidP="00CB181D">
      <w:pPr>
        <w:pStyle w:val="Standard"/>
        <w:numPr>
          <w:ilvl w:val="0"/>
          <w:numId w:val="10"/>
        </w:numPr>
        <w:tabs>
          <w:tab w:val="left" w:pos="6096"/>
        </w:tabs>
        <w:jc w:val="both"/>
        <w:rPr>
          <w:rFonts w:ascii="Times New Roman" w:hAnsi="Times New Roman" w:cs="Times New Roman"/>
        </w:rPr>
      </w:pPr>
      <w:r w:rsidRPr="00A31EAE">
        <w:rPr>
          <w:rFonts w:ascii="Times New Roman" w:hAnsi="Times New Roman" w:cs="Times New Roman"/>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3C20E25F"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Zamawiający w terminie 10 dni od otrzymania od wykonawcy projektu umowy o podwykonawstwo, może wnieść do niej pisemne zastrzeżenia. Jeżeli tego nie uczyni, oznaczać to będzie akceptację projektu umowy przez zamawiającego.</w:t>
      </w:r>
    </w:p>
    <w:p w14:paraId="5499378B"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11umowy, rozpoczyna bieg na nowo.</w:t>
      </w:r>
    </w:p>
    <w:p w14:paraId="14F4B1F4"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0A5BAB0C"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Zamawiający w terminie do 10 dni od doręczenia mu kopii umowy o podwykonawstwo może zgłosić sprzeciw do treści tej umowy. Jeżeli tego nie uczyni, oznaczać to będzie akceptację umowy o podwykonawstwo.</w:t>
      </w:r>
    </w:p>
    <w:p w14:paraId="79BD90D2"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Zamawiający jest uprawniony do zgłaszania pisemnych zastrzeżeń do projektu umowy o podwykonawstwo lub sprzeciwu do umowy o podwykonawstwo, w szczególności gdy:</w:t>
      </w:r>
    </w:p>
    <w:p w14:paraId="7869C198" w14:textId="77777777" w:rsidR="0094475C" w:rsidRPr="0094475C" w:rsidRDefault="0094475C" w:rsidP="0094475C">
      <w:pPr>
        <w:numPr>
          <w:ilvl w:val="0"/>
          <w:numId w:val="12"/>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nie będzie spełniała wymagań określonych w dokumentach zamówienia;</w:t>
      </w:r>
    </w:p>
    <w:p w14:paraId="0C34E76C" w14:textId="77777777" w:rsidR="0094475C" w:rsidRPr="0094475C" w:rsidRDefault="0094475C" w:rsidP="0094475C">
      <w:pPr>
        <w:numPr>
          <w:ilvl w:val="0"/>
          <w:numId w:val="12"/>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będzie przewidywała termin zapłaty wynagrodzenia dłuższy niż 30 dni od dnia doręczenia wykonawcy, podwykonawcy lub dalszemu podwykonawcy faktury lub rachunku, potwierdzających wykonanie zleconego świadczenia;</w:t>
      </w:r>
    </w:p>
    <w:p w14:paraId="649ECFCE" w14:textId="77777777" w:rsidR="0094475C" w:rsidRPr="0094475C" w:rsidRDefault="0094475C" w:rsidP="0094475C">
      <w:pPr>
        <w:numPr>
          <w:ilvl w:val="0"/>
          <w:numId w:val="12"/>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będzie zawierała zapisy uzależniające dokonanie zapłaty na rzecz podwykonawcy od odbioru robót przez zamawiającego lub od zapłaty należności wykonawcy przez zamawiającego;</w:t>
      </w:r>
    </w:p>
    <w:p w14:paraId="3B970D2B" w14:textId="77777777" w:rsidR="0094475C" w:rsidRPr="0094475C" w:rsidRDefault="0094475C" w:rsidP="0094475C">
      <w:pPr>
        <w:numPr>
          <w:ilvl w:val="0"/>
          <w:numId w:val="12"/>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nie będzie zawierała uregulowań dotyczących zawierania umów na roboty budowlane z dalszymi podwykonawcami w szczególności zapisów warunkujących podpisanie tych umów od zgody wykonawcy i od akceptacji zamawiającego;</w:t>
      </w:r>
    </w:p>
    <w:p w14:paraId="2CE103B6" w14:textId="77777777" w:rsidR="0094475C" w:rsidRPr="0094475C" w:rsidRDefault="0094475C" w:rsidP="0094475C">
      <w:pPr>
        <w:numPr>
          <w:ilvl w:val="0"/>
          <w:numId w:val="12"/>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lastRenderedPageBreak/>
        <w:t>będzie zawierać postanowienia, które w ocenie zamawiającego będą mogły utrudniać lub uniemożliwiać prawidłową lub terminową realizację niniejszej umowy, zgodnie z jej treścią;</w:t>
      </w:r>
    </w:p>
    <w:p w14:paraId="4F5835D5" w14:textId="77777777" w:rsidR="0094475C" w:rsidRPr="0094475C" w:rsidRDefault="0094475C" w:rsidP="0094475C">
      <w:pPr>
        <w:numPr>
          <w:ilvl w:val="0"/>
          <w:numId w:val="12"/>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 xml:space="preserve">będzie zawierała postanowienia niezgodne z art. 463 ustawy </w:t>
      </w:r>
      <w:proofErr w:type="spellStart"/>
      <w:r w:rsidRPr="0094475C">
        <w:rPr>
          <w:rFonts w:ascii="Times New Roman" w:eastAsia="SimSun" w:hAnsi="Times New Roman" w:cs="Times New Roman"/>
          <w:kern w:val="3"/>
          <w:sz w:val="24"/>
          <w:szCs w:val="24"/>
          <w:lang w:eastAsia="zh-CN" w:bidi="hi-IN"/>
        </w:rPr>
        <w:t>Pzp</w:t>
      </w:r>
      <w:proofErr w:type="spellEnd"/>
      <w:r w:rsidRPr="0094475C">
        <w:rPr>
          <w:rFonts w:ascii="Times New Roman" w:eastAsia="SimSun" w:hAnsi="Times New Roman" w:cs="Times New Roman"/>
          <w:kern w:val="3"/>
          <w:sz w:val="24"/>
          <w:szCs w:val="24"/>
          <w:lang w:eastAsia="zh-CN" w:bidi="hi-IN"/>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0616089F"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 xml:space="preserve">Uregulowania niniejszego paragrafu obowiązują także przy zmianach projektów umów o podwykonawstwo jak i zmianach umów o podwykonawstwo. </w:t>
      </w:r>
    </w:p>
    <w:p w14:paraId="16555FE1"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 xml:space="preserve">Strony umowy stwierdzają, iż w przypadku zgłoszenia sprzeciwu lub zastrzeżeń przez zamawiającego, wyłączona jest odpowiedzialność solidarna zamawiającego </w:t>
      </w:r>
      <w:r>
        <w:rPr>
          <w:rFonts w:ascii="Times New Roman" w:eastAsia="SimSun" w:hAnsi="Times New Roman" w:cs="Times New Roman"/>
          <w:kern w:val="3"/>
          <w:sz w:val="24"/>
          <w:szCs w:val="24"/>
          <w:lang w:eastAsia="zh-CN" w:bidi="hi-IN"/>
        </w:rPr>
        <w:t xml:space="preserve">                       </w:t>
      </w:r>
      <w:r w:rsidRPr="0094475C">
        <w:rPr>
          <w:rFonts w:ascii="Times New Roman" w:eastAsia="SimSun" w:hAnsi="Times New Roman" w:cs="Times New Roman"/>
          <w:kern w:val="3"/>
          <w:sz w:val="24"/>
          <w:szCs w:val="24"/>
          <w:lang w:eastAsia="zh-CN" w:bidi="hi-IN"/>
        </w:rPr>
        <w:t>z wykonawcą za zapłatę wymaganego wynagrodzenia, przysługującego podwykonawcy lub dalszemu podwykonawcy za wykonanie czynności przewidzianych niniejszą umową.</w:t>
      </w:r>
    </w:p>
    <w:p w14:paraId="644C0358"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 xml:space="preserve">Wykonawca, podwykonawca, dalszy podwykonawca zamówienia na roboty budowlane przedkłada zamawiającemu poświadczoną za zgodność z oryginałem kopię zawartej umowy o podwykonawstwo, której przedmiotem są dostawy lub usługi w terminie </w:t>
      </w:r>
      <w:r>
        <w:rPr>
          <w:rFonts w:ascii="Times New Roman" w:eastAsia="SimSun" w:hAnsi="Times New Roman" w:cs="Times New Roman"/>
          <w:kern w:val="3"/>
          <w:sz w:val="24"/>
          <w:szCs w:val="24"/>
          <w:lang w:eastAsia="zh-CN" w:bidi="hi-IN"/>
        </w:rPr>
        <w:t xml:space="preserve">           </w:t>
      </w:r>
      <w:r w:rsidRPr="0094475C">
        <w:rPr>
          <w:rFonts w:ascii="Times New Roman" w:eastAsia="SimSun" w:hAnsi="Times New Roman" w:cs="Times New Roman"/>
          <w:kern w:val="3"/>
          <w:sz w:val="24"/>
          <w:szCs w:val="24"/>
          <w:lang w:eastAsia="zh-CN" w:bidi="hi-IN"/>
        </w:rPr>
        <w:t>7 dni od dnia jej zawarcia z wyłączeniem umów o podwykonawstwo o wartości mniejszej niż 0,5% wartości umowy określonej w § 5. Wyłączenie nie dotyczy umów o podwykonawstwo o wartości większej niż 50.000 zł.</w:t>
      </w:r>
    </w:p>
    <w:p w14:paraId="5329212E"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 xml:space="preserve">W przypadku, o którym mowa w § 3 ust. 18 umowy, jeżeli termin zapłaty wynagrodzenia jest dłuższy niż 30 dni, zamawiający informuje o tym wykonawcę </w:t>
      </w:r>
      <w:r>
        <w:rPr>
          <w:rFonts w:ascii="Times New Roman" w:eastAsia="SimSun" w:hAnsi="Times New Roman" w:cs="Times New Roman"/>
          <w:kern w:val="3"/>
          <w:sz w:val="24"/>
          <w:szCs w:val="24"/>
          <w:lang w:eastAsia="zh-CN" w:bidi="hi-IN"/>
        </w:rPr>
        <w:t xml:space="preserve">                    </w:t>
      </w:r>
      <w:r w:rsidRPr="0094475C">
        <w:rPr>
          <w:rFonts w:ascii="Times New Roman" w:eastAsia="SimSun" w:hAnsi="Times New Roman" w:cs="Times New Roman"/>
          <w:kern w:val="3"/>
          <w:sz w:val="24"/>
          <w:szCs w:val="24"/>
          <w:lang w:eastAsia="zh-CN" w:bidi="hi-IN"/>
        </w:rPr>
        <w:t>i wzywa go do zmiany tej umowy pod rygorem wystąpienia o zapłatę kary umownej.</w:t>
      </w:r>
    </w:p>
    <w:p w14:paraId="6BEAD639"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Wykonawca, powierzając realizację robót podwykonawcy, jest zobowiązany do dokonania we własnym zakresie zapłaty wymagalnego wynagrodzenia należnego podwykonawcy z zachowaniem terminów płatności określonych w umowie z podwykonawcą.</w:t>
      </w:r>
    </w:p>
    <w:p w14:paraId="2B2933DB" w14:textId="77777777" w:rsidR="0094475C" w:rsidRPr="0094475C" w:rsidRDefault="0094475C" w:rsidP="0094475C">
      <w:pPr>
        <w:numPr>
          <w:ilvl w:val="0"/>
          <w:numId w:val="10"/>
        </w:numPr>
        <w:tabs>
          <w:tab w:val="left" w:pos="6096"/>
        </w:tabs>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4475C">
        <w:rPr>
          <w:rFonts w:ascii="Times New Roman" w:eastAsia="SimSun" w:hAnsi="Times New Roman" w:cs="Times New Roman"/>
          <w:kern w:val="3"/>
          <w:sz w:val="24"/>
          <w:szCs w:val="24"/>
          <w:lang w:eastAsia="zh-CN" w:bidi="hi-IN"/>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94475C">
        <w:rPr>
          <w:rFonts w:ascii="Times New Roman" w:eastAsia="SimSun" w:hAnsi="Times New Roman" w:cs="Times New Roman"/>
          <w:kern w:val="3"/>
          <w:sz w:val="24"/>
          <w:szCs w:val="24"/>
          <w:lang w:eastAsia="zh-CN" w:bidi="hi-IN"/>
        </w:rPr>
        <w:t>Pzp</w:t>
      </w:r>
      <w:proofErr w:type="spellEnd"/>
      <w:r w:rsidRPr="0094475C">
        <w:rPr>
          <w:rFonts w:ascii="Times New Roman" w:eastAsia="SimSun" w:hAnsi="Times New Roman" w:cs="Times New Roman"/>
          <w:kern w:val="3"/>
          <w:sz w:val="24"/>
          <w:szCs w:val="24"/>
          <w:lang w:eastAsia="zh-CN" w:bidi="hi-IN"/>
        </w:rPr>
        <w:t>.</w:t>
      </w:r>
    </w:p>
    <w:p w14:paraId="66B728CE" w14:textId="77777777" w:rsidR="0094475C" w:rsidRPr="00CB181D" w:rsidRDefault="0094475C" w:rsidP="0094475C">
      <w:pPr>
        <w:pStyle w:val="Standard"/>
        <w:tabs>
          <w:tab w:val="left" w:pos="6096"/>
        </w:tabs>
        <w:ind w:left="360"/>
        <w:jc w:val="both"/>
        <w:rPr>
          <w:rFonts w:ascii="Times New Roman" w:hAnsi="Times New Roman" w:cs="Times New Roman"/>
        </w:rPr>
      </w:pPr>
    </w:p>
    <w:p w14:paraId="1BA55548" w14:textId="77777777" w:rsidR="00CB181D" w:rsidRPr="00A31EAE" w:rsidRDefault="00CB181D" w:rsidP="00067A08">
      <w:pPr>
        <w:pStyle w:val="Standard"/>
        <w:tabs>
          <w:tab w:val="left" w:pos="6096"/>
        </w:tabs>
        <w:ind w:right="-3"/>
        <w:jc w:val="center"/>
        <w:rPr>
          <w:rFonts w:ascii="Times New Roman" w:hAnsi="Times New Roman" w:cs="Times New Roman"/>
          <w:b/>
        </w:rPr>
      </w:pPr>
    </w:p>
    <w:p w14:paraId="30C57AF5" w14:textId="77777777" w:rsidR="006B7B90" w:rsidRPr="00A31EAE" w:rsidRDefault="006B7B90" w:rsidP="0094475C">
      <w:pPr>
        <w:pStyle w:val="Standard"/>
        <w:tabs>
          <w:tab w:val="left" w:pos="6096"/>
        </w:tabs>
        <w:jc w:val="both"/>
        <w:rPr>
          <w:rFonts w:ascii="Times New Roman" w:hAnsi="Times New Roman" w:cs="Times New Roman"/>
        </w:rPr>
      </w:pPr>
    </w:p>
    <w:p w14:paraId="230ACDA4" w14:textId="77777777" w:rsidR="006B7B90" w:rsidRPr="00A31EAE" w:rsidRDefault="006B7B90" w:rsidP="006B7B90">
      <w:pPr>
        <w:pStyle w:val="Standard"/>
        <w:tabs>
          <w:tab w:val="left" w:pos="6096"/>
        </w:tabs>
        <w:jc w:val="both"/>
        <w:rPr>
          <w:rFonts w:ascii="Times New Roman" w:hAnsi="Times New Roman" w:cs="Times New Roman"/>
          <w:b/>
        </w:rPr>
      </w:pPr>
    </w:p>
    <w:p w14:paraId="707FCEBD" w14:textId="77777777" w:rsidR="006B7B90" w:rsidRPr="00A31EAE" w:rsidRDefault="006B7B90" w:rsidP="006B7B90">
      <w:pPr>
        <w:pStyle w:val="Standard"/>
        <w:tabs>
          <w:tab w:val="left" w:pos="728"/>
          <w:tab w:val="left" w:pos="6096"/>
        </w:tabs>
        <w:jc w:val="center"/>
        <w:rPr>
          <w:rFonts w:ascii="Times New Roman" w:hAnsi="Times New Roman" w:cs="Times New Roman"/>
          <w:b/>
        </w:rPr>
      </w:pPr>
      <w:r w:rsidRPr="00A31EAE">
        <w:rPr>
          <w:rFonts w:ascii="Times New Roman" w:hAnsi="Times New Roman" w:cs="Times New Roman"/>
          <w:b/>
        </w:rPr>
        <w:t>§ 4</w:t>
      </w:r>
    </w:p>
    <w:p w14:paraId="722B1168" w14:textId="77777777" w:rsidR="006B7B90" w:rsidRDefault="006B7B90" w:rsidP="006B7B90">
      <w:pPr>
        <w:pStyle w:val="Standard"/>
        <w:tabs>
          <w:tab w:val="left" w:pos="6096"/>
        </w:tabs>
        <w:ind w:right="-3"/>
        <w:jc w:val="center"/>
        <w:rPr>
          <w:rFonts w:ascii="Times New Roman" w:hAnsi="Times New Roman" w:cs="Times New Roman"/>
          <w:b/>
        </w:rPr>
      </w:pPr>
      <w:r w:rsidRPr="00A31EAE">
        <w:rPr>
          <w:rFonts w:ascii="Times New Roman" w:hAnsi="Times New Roman" w:cs="Times New Roman"/>
          <w:b/>
        </w:rPr>
        <w:t>TERMIN WYKONANIA I WARUNKI ODBIORU</w:t>
      </w:r>
    </w:p>
    <w:p w14:paraId="7947C095" w14:textId="77777777" w:rsidR="0094475C" w:rsidRDefault="0094475C" w:rsidP="006B7B90">
      <w:pPr>
        <w:pStyle w:val="Standard"/>
        <w:tabs>
          <w:tab w:val="left" w:pos="6096"/>
        </w:tabs>
        <w:ind w:right="-3"/>
        <w:jc w:val="center"/>
        <w:rPr>
          <w:rFonts w:ascii="Times New Roman" w:hAnsi="Times New Roman" w:cs="Times New Roman"/>
          <w:b/>
        </w:rPr>
      </w:pPr>
    </w:p>
    <w:p w14:paraId="50B4136E" w14:textId="0A99980F" w:rsidR="0094475C" w:rsidRDefault="0094475C" w:rsidP="0094475C">
      <w:pPr>
        <w:pStyle w:val="Standard"/>
        <w:numPr>
          <w:ilvl w:val="0"/>
          <w:numId w:val="13"/>
        </w:numPr>
        <w:tabs>
          <w:tab w:val="left" w:pos="330"/>
          <w:tab w:val="left" w:pos="6096"/>
        </w:tabs>
        <w:ind w:right="-3"/>
        <w:rPr>
          <w:rFonts w:ascii="Times New Roman" w:eastAsia="Calibri" w:hAnsi="Times New Roman" w:cs="Times New Roman"/>
          <w:b/>
          <w:kern w:val="0"/>
          <w:sz w:val="22"/>
          <w:szCs w:val="22"/>
          <w:lang w:eastAsia="en-US" w:bidi="ar-SA"/>
        </w:rPr>
      </w:pPr>
      <w:r w:rsidRPr="0094475C">
        <w:rPr>
          <w:rFonts w:ascii="Times New Roman" w:eastAsia="Calibri" w:hAnsi="Times New Roman" w:cs="Times New Roman"/>
          <w:kern w:val="0"/>
          <w:sz w:val="22"/>
          <w:szCs w:val="22"/>
          <w:lang w:eastAsia="en-US" w:bidi="ar-SA"/>
        </w:rPr>
        <w:t>Termin wykonania przedmiotu umowy, Strony ustalają</w:t>
      </w:r>
      <w:r w:rsidR="00800E20">
        <w:rPr>
          <w:rFonts w:ascii="Times New Roman" w:eastAsia="Calibri" w:hAnsi="Times New Roman" w:cs="Times New Roman"/>
          <w:kern w:val="0"/>
          <w:sz w:val="22"/>
          <w:szCs w:val="22"/>
          <w:lang w:eastAsia="en-US" w:bidi="ar-SA"/>
        </w:rPr>
        <w:t>: 31.05.2022 r.</w:t>
      </w:r>
    </w:p>
    <w:p w14:paraId="1E55B0B8" w14:textId="79EFB192" w:rsidR="0094475C" w:rsidRPr="0094475C" w:rsidRDefault="0094475C" w:rsidP="0094475C">
      <w:pPr>
        <w:pStyle w:val="Standard"/>
        <w:numPr>
          <w:ilvl w:val="0"/>
          <w:numId w:val="13"/>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Odbiór końcowy:</w:t>
      </w:r>
    </w:p>
    <w:p w14:paraId="586952DE"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 xml:space="preserve">Strony ustalają, że po zakończeniu robót Wykonawca pisemnie zawiadomi Zamawiającego o zakończeniu robót i gotowości ich do odbioru dołączając operat kolaudacyjny zawierający między innymi opis użytych materiałów, </w:t>
      </w:r>
      <w:r w:rsidRPr="0094475C">
        <w:rPr>
          <w:rFonts w:ascii="Times New Roman" w:hAnsi="Times New Roman" w:cs="Times New Roman"/>
        </w:rPr>
        <w:lastRenderedPageBreak/>
        <w:t>atesty lub deklaracje zgodności na zastosowane materiały, kosztorys powykonawczy.</w:t>
      </w:r>
    </w:p>
    <w:p w14:paraId="5B9CE830"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Zamawiający wyznaczy datę odbioru końcowego robót stanowiących przedmiot umowy w ciągu 4 dni od daty otrzymania zawiadomienia.</w:t>
      </w:r>
    </w:p>
    <w:p w14:paraId="2D84559A"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Zamawiający rozpocznie czynności w ciągu 7 dni od daty otrzymania zawiadomienia.</w:t>
      </w:r>
    </w:p>
    <w:p w14:paraId="48D4B875"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Najpóźniej w dniu rozpoczęcia czynności odbioru Wykonawca przedłoży Zamawiającemu zestawienie wykonanych robót wraz ze wskazaniem zakresu robót wykonanych przez podwykonawców lub dalszych podwykonawców oraz wyszczególnieniem należnego tym podwykonawcom lub dalszym podwykonawcom wynagrodzenia. Zestawienie to musi być podpisane przez podwykonawców lub dalszych podwykonawców</w:t>
      </w:r>
    </w:p>
    <w:p w14:paraId="23B52D3C"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Najpóźniej w dniu rozpoczęcia czynności odbioru Wykonawca przedłoży Zamawiającemu dokumentację powykonawczą, o której mowa w § 2 ust. 2 pkt h niniejszej umowy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oraz inne wymagane przez obowiązujące na dzień odbioru prawo dokumenty. Koszt uzyskania tych dokumentów obciąża Wykonawcę.</w:t>
      </w:r>
    </w:p>
    <w:p w14:paraId="78950A45"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W czynnościach odbioru końcowego robót winni uczestniczyć przedstawiciele Wykonawcy oraz jednostek, których udział nakazują inne przepisy.</w:t>
      </w:r>
    </w:p>
    <w:p w14:paraId="08B7F11B"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 xml:space="preserve">Z czynności odbioru zostanie sporządzony pisemny </w:t>
      </w:r>
      <w:r w:rsidRPr="0094475C">
        <w:rPr>
          <w:rFonts w:ascii="Times New Roman" w:hAnsi="Times New Roman" w:cs="Times New Roman"/>
          <w:b/>
        </w:rPr>
        <w:t>Protokół</w:t>
      </w:r>
      <w:r w:rsidRPr="0094475C">
        <w:rPr>
          <w:rFonts w:ascii="Times New Roman" w:hAnsi="Times New Roman" w:cs="Times New Roman"/>
        </w:rPr>
        <w:t xml:space="preserve"> </w:t>
      </w:r>
      <w:r w:rsidRPr="0094475C">
        <w:rPr>
          <w:rFonts w:ascii="Times New Roman" w:hAnsi="Times New Roman" w:cs="Times New Roman"/>
          <w:b/>
        </w:rPr>
        <w:t>Końcowego</w:t>
      </w:r>
      <w:r w:rsidRPr="0094475C">
        <w:rPr>
          <w:rFonts w:ascii="Times New Roman" w:hAnsi="Times New Roman" w:cs="Times New Roman"/>
        </w:rPr>
        <w:t xml:space="preserve"> </w:t>
      </w:r>
      <w:r w:rsidRPr="0094475C">
        <w:rPr>
          <w:rFonts w:ascii="Times New Roman" w:hAnsi="Times New Roman" w:cs="Times New Roman"/>
          <w:b/>
        </w:rPr>
        <w:t>Odbioru</w:t>
      </w:r>
      <w:r w:rsidRPr="0094475C">
        <w:rPr>
          <w:rFonts w:ascii="Times New Roman" w:hAnsi="Times New Roman" w:cs="Times New Roman"/>
        </w:rPr>
        <w:t>, który zawierać będzie wszystkie ustalenia i zalecenia poczynione w trakcie odbioru.</w:t>
      </w:r>
    </w:p>
    <w:p w14:paraId="13A94BFD"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Zakończenie czynności odbioru winno nastąpić najpóźniej 10-go dnia roboczego, licząc od dnia ich rozpoczęcia.</w:t>
      </w:r>
    </w:p>
    <w:p w14:paraId="60D4DEB5"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Podpisany przez Strony Protokół Końcowego Odbioru stanowił będzie podstawę do wystawienia przez Wykonawcę faktury końcowej.</w:t>
      </w:r>
    </w:p>
    <w:p w14:paraId="6170AFA0"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Jeżeli w toku czynności odbioru zostanie stwierdzone, że przedmiot odbioru nie osiągnął gotowości do odbioru w szczególności z powodu nie zakończenia robót lub niekompletnej dokumentacji, o której mowa w punkcie e., to Zamawiający odmówi odbioru z winy Wykonawcy.</w:t>
      </w:r>
    </w:p>
    <w:p w14:paraId="3B0E8037" w14:textId="77777777" w:rsid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Jeżeli przedmiot umowy zostanie wykonany niezgodnie z dokumentacją stanowiącą załączniki do niniejszej umowy, Zamawiający będzie miał prawo odmowy dokonania odbioru końcowego.</w:t>
      </w:r>
    </w:p>
    <w:p w14:paraId="365997D2" w14:textId="77777777" w:rsidR="0094475C" w:rsidRPr="0094475C" w:rsidRDefault="0094475C" w:rsidP="0094475C">
      <w:pPr>
        <w:pStyle w:val="Standard"/>
        <w:numPr>
          <w:ilvl w:val="0"/>
          <w:numId w:val="14"/>
        </w:numPr>
        <w:tabs>
          <w:tab w:val="left" w:pos="330"/>
          <w:tab w:val="left" w:pos="6096"/>
        </w:tabs>
        <w:ind w:right="-3"/>
        <w:jc w:val="both"/>
        <w:rPr>
          <w:rFonts w:ascii="Times New Roman" w:hAnsi="Times New Roman" w:cs="Times New Roman"/>
        </w:rPr>
      </w:pPr>
      <w:r w:rsidRPr="0094475C">
        <w:rPr>
          <w:rFonts w:ascii="Times New Roman" w:hAnsi="Times New Roman" w:cs="Times New Roman"/>
        </w:rPr>
        <w:t>Jeżeli w toku czynności odbioru końcowego robót zostaną stwierdzone wady:</w:t>
      </w:r>
    </w:p>
    <w:p w14:paraId="262224F6" w14:textId="77777777" w:rsidR="0094475C" w:rsidRPr="00A31EAE" w:rsidRDefault="0094475C" w:rsidP="0094475C">
      <w:pPr>
        <w:pStyle w:val="Standard"/>
        <w:numPr>
          <w:ilvl w:val="0"/>
          <w:numId w:val="16"/>
        </w:numPr>
        <w:tabs>
          <w:tab w:val="left" w:pos="704"/>
          <w:tab w:val="left" w:pos="6096"/>
        </w:tabs>
        <w:jc w:val="both"/>
        <w:rPr>
          <w:rFonts w:ascii="Times New Roman" w:hAnsi="Times New Roman" w:cs="Times New Roman"/>
        </w:rPr>
      </w:pPr>
      <w:r w:rsidRPr="00A31EAE">
        <w:rPr>
          <w:rFonts w:ascii="Times New Roman" w:hAnsi="Times New Roman" w:cs="Times New Roman"/>
        </w:rPr>
        <w:t>nadające się do usunięcia, to Zamawiający może odmówić dokonania odbioru końcowego z winy Wykonawcy oraz zażądać usunięcia wad, wyznaczając odpowiedni termin;</w:t>
      </w:r>
    </w:p>
    <w:p w14:paraId="06F0CAC3" w14:textId="77777777" w:rsidR="0094475C" w:rsidRPr="00A31EAE" w:rsidRDefault="0094475C" w:rsidP="0094475C">
      <w:pPr>
        <w:pStyle w:val="Standard"/>
        <w:numPr>
          <w:ilvl w:val="0"/>
          <w:numId w:val="16"/>
        </w:numPr>
        <w:tabs>
          <w:tab w:val="left" w:pos="704"/>
          <w:tab w:val="left" w:pos="6096"/>
        </w:tabs>
        <w:jc w:val="both"/>
        <w:rPr>
          <w:rFonts w:ascii="Times New Roman" w:hAnsi="Times New Roman" w:cs="Times New Roman"/>
        </w:rPr>
      </w:pPr>
      <w:r w:rsidRPr="00A31EAE">
        <w:rPr>
          <w:rFonts w:ascii="Times New Roman" w:hAnsi="Times New Roman" w:cs="Times New Roman"/>
        </w:rPr>
        <w:t>nie nadające się do usunięcia, to jeżeli wady umożliwiają użytkowanie obiektu zgodnie z jego przeznaczeniem, Zamawiający może obniżyć wynagrodzenie Wykonawcy odpowiednio do utraconej wartości użytkowej, estetycznej lub technicznej,</w:t>
      </w:r>
    </w:p>
    <w:p w14:paraId="5E9F42B3" w14:textId="77777777" w:rsidR="0094475C" w:rsidRPr="00A31EAE" w:rsidRDefault="0094475C" w:rsidP="0094475C">
      <w:pPr>
        <w:pStyle w:val="Standard"/>
        <w:numPr>
          <w:ilvl w:val="0"/>
          <w:numId w:val="16"/>
        </w:numPr>
        <w:tabs>
          <w:tab w:val="left" w:pos="704"/>
          <w:tab w:val="left" w:pos="6096"/>
        </w:tabs>
        <w:jc w:val="both"/>
        <w:rPr>
          <w:rFonts w:ascii="Times New Roman" w:hAnsi="Times New Roman" w:cs="Times New Roman"/>
        </w:rPr>
      </w:pPr>
      <w:r w:rsidRPr="00A31EAE">
        <w:rPr>
          <w:rFonts w:ascii="Times New Roman" w:hAnsi="Times New Roman" w:cs="Times New Roman"/>
        </w:rPr>
        <w:t xml:space="preserve">jeżeli wady uniemożliwiają użytkowanie elementów obiektu zgodnie </w:t>
      </w:r>
      <w:r w:rsidR="00121DCD">
        <w:rPr>
          <w:rFonts w:ascii="Times New Roman" w:hAnsi="Times New Roman" w:cs="Times New Roman"/>
        </w:rPr>
        <w:t xml:space="preserve">                               </w:t>
      </w:r>
      <w:r w:rsidRPr="00A31EAE">
        <w:rPr>
          <w:rFonts w:ascii="Times New Roman" w:hAnsi="Times New Roman" w:cs="Times New Roman"/>
        </w:rPr>
        <w:t>z przeznaczeniem, Zamawiający odmówi dokonania odbioru końcowego</w:t>
      </w:r>
      <w:r w:rsidR="00121DCD">
        <w:rPr>
          <w:rFonts w:ascii="Times New Roman" w:hAnsi="Times New Roman" w:cs="Times New Roman"/>
        </w:rPr>
        <w:t xml:space="preserve">                        </w:t>
      </w:r>
      <w:r w:rsidRPr="00A31EAE">
        <w:rPr>
          <w:rFonts w:ascii="Times New Roman" w:hAnsi="Times New Roman" w:cs="Times New Roman"/>
        </w:rPr>
        <w:t xml:space="preserve"> i zażąda rozebrania elementów obiektu z wadami na koszt i ryzyko Wykonawcy oraz ponownego ich wykonania bez dodatkowego wynagrodzenia.</w:t>
      </w:r>
    </w:p>
    <w:p w14:paraId="1ECEBF25" w14:textId="77777777" w:rsidR="0094475C" w:rsidRPr="00A31EAE" w:rsidRDefault="0094475C" w:rsidP="0094475C">
      <w:pPr>
        <w:pStyle w:val="Standard"/>
        <w:numPr>
          <w:ilvl w:val="0"/>
          <w:numId w:val="16"/>
        </w:numPr>
        <w:tabs>
          <w:tab w:val="left" w:pos="704"/>
          <w:tab w:val="left" w:pos="6096"/>
        </w:tabs>
        <w:jc w:val="both"/>
        <w:rPr>
          <w:rFonts w:ascii="Times New Roman" w:hAnsi="Times New Roman" w:cs="Times New Roman"/>
        </w:rPr>
      </w:pPr>
      <w:r w:rsidRPr="00A31EAE">
        <w:rPr>
          <w:rFonts w:ascii="Times New Roman" w:hAnsi="Times New Roman" w:cs="Times New Roman"/>
        </w:rPr>
        <w:lastRenderedPageBreak/>
        <w:t>W przypadkach, o których mowa w punktach j – l, do ponownego zgłoszenia przez Wykonawcę gotowości do odbioru zapisy niniejszego ustępu stosuje się odpowiednio.</w:t>
      </w:r>
    </w:p>
    <w:p w14:paraId="7C87BA6A" w14:textId="77777777" w:rsidR="0094475C" w:rsidRDefault="0094475C" w:rsidP="0094475C">
      <w:pPr>
        <w:pStyle w:val="Standard"/>
        <w:numPr>
          <w:ilvl w:val="0"/>
          <w:numId w:val="17"/>
        </w:numPr>
        <w:tabs>
          <w:tab w:val="left" w:pos="728"/>
          <w:tab w:val="left" w:pos="6096"/>
        </w:tabs>
        <w:jc w:val="both"/>
        <w:rPr>
          <w:rFonts w:ascii="Times New Roman" w:hAnsi="Times New Roman" w:cs="Times New Roman"/>
        </w:rPr>
      </w:pPr>
      <w:r w:rsidRPr="00A31EAE">
        <w:rPr>
          <w:rFonts w:ascii="Times New Roman" w:hAnsi="Times New Roman" w:cs="Times New Roman"/>
        </w:rPr>
        <w:t>Osobnym odbiorom muszą podlegać roboty zanikające lub ulegające zakryciu. Odbiór tych robót  winien nastąpić w terminie nie dłuższym niż 3 dni robocze po ich zgłoszeniu do odbioru przez Kierownika budowy.</w:t>
      </w:r>
    </w:p>
    <w:p w14:paraId="7E077BC0" w14:textId="7B7C1AFB" w:rsidR="00121DCD" w:rsidRPr="00A31EAE" w:rsidRDefault="00121DCD" w:rsidP="00121DCD">
      <w:pPr>
        <w:pStyle w:val="Standard"/>
        <w:numPr>
          <w:ilvl w:val="0"/>
          <w:numId w:val="17"/>
        </w:numPr>
        <w:tabs>
          <w:tab w:val="left" w:pos="728"/>
          <w:tab w:val="left" w:pos="6096"/>
        </w:tabs>
        <w:jc w:val="both"/>
        <w:rPr>
          <w:rFonts w:ascii="Times New Roman" w:hAnsi="Times New Roman" w:cs="Times New Roman"/>
        </w:rPr>
      </w:pPr>
      <w:r w:rsidRPr="00A31EAE">
        <w:rPr>
          <w:rFonts w:ascii="Times New Roman" w:hAnsi="Times New Roman" w:cs="Times New Roman"/>
        </w:rPr>
        <w:t>Jeżeli w trakcie realizacji robót Zamawiający zażąda badań, które nie były przewidziane niniejszą umową, to Wykonawca zobowiązany jest przeprowadzić te badania. Jeżeli w rezultacie tych badań okaże się, że zastosowane materiały bądź wykonane roboty są niezgodne z umową, to koszty badań dodatkowych obciążają Wykonawcę. W przeciwnym wypadku koszty tych badań obciążają Zamawiającego.</w:t>
      </w:r>
    </w:p>
    <w:p w14:paraId="00236FB6" w14:textId="77777777" w:rsidR="00121DCD" w:rsidRPr="00A31EAE" w:rsidRDefault="00121DCD" w:rsidP="00121DCD">
      <w:pPr>
        <w:pStyle w:val="Standard"/>
        <w:numPr>
          <w:ilvl w:val="0"/>
          <w:numId w:val="17"/>
        </w:numPr>
        <w:tabs>
          <w:tab w:val="left" w:pos="728"/>
          <w:tab w:val="left" w:pos="6096"/>
        </w:tabs>
        <w:jc w:val="both"/>
        <w:rPr>
          <w:rFonts w:ascii="Times New Roman" w:hAnsi="Times New Roman" w:cs="Times New Roman"/>
        </w:rPr>
      </w:pPr>
      <w:r w:rsidRPr="00A31EAE">
        <w:rPr>
          <w:rFonts w:ascii="Times New Roman" w:hAnsi="Times New Roman" w:cs="Times New Roman"/>
        </w:rPr>
        <w:t>Zamawiający nie dokona odbioru i zapłaty za roboty wykonane niezadawalająco pod względem jakościowym i niezgodnie z warunkami technicznymi wykonania i odbioru robót.</w:t>
      </w:r>
    </w:p>
    <w:p w14:paraId="6A814F70" w14:textId="77777777" w:rsidR="006B7B90" w:rsidRDefault="006B7B90" w:rsidP="00121DCD">
      <w:pPr>
        <w:pStyle w:val="Standard"/>
        <w:tabs>
          <w:tab w:val="left" w:pos="6096"/>
        </w:tabs>
        <w:ind w:right="-3"/>
        <w:rPr>
          <w:rFonts w:ascii="Times New Roman" w:hAnsi="Times New Roman" w:cs="Times New Roman"/>
          <w:b/>
        </w:rPr>
      </w:pPr>
    </w:p>
    <w:p w14:paraId="7DD16FF9" w14:textId="77777777" w:rsidR="006B7B90" w:rsidRPr="00A31EAE" w:rsidRDefault="006B7B90" w:rsidP="006B7B90">
      <w:pPr>
        <w:pStyle w:val="Standard"/>
        <w:tabs>
          <w:tab w:val="left" w:pos="6096"/>
        </w:tabs>
        <w:ind w:right="-3"/>
        <w:jc w:val="center"/>
        <w:rPr>
          <w:rFonts w:ascii="Times New Roman" w:hAnsi="Times New Roman" w:cs="Times New Roman"/>
          <w:b/>
        </w:rPr>
      </w:pPr>
    </w:p>
    <w:p w14:paraId="66C1AE72" w14:textId="77777777" w:rsidR="006B7B90" w:rsidRPr="00A31EAE" w:rsidRDefault="006B7B90" w:rsidP="006B7B90">
      <w:pPr>
        <w:pStyle w:val="Standard"/>
        <w:tabs>
          <w:tab w:val="left" w:pos="4564"/>
          <w:tab w:val="left" w:pos="6096"/>
        </w:tabs>
        <w:jc w:val="center"/>
        <w:rPr>
          <w:rFonts w:ascii="Times New Roman" w:hAnsi="Times New Roman" w:cs="Times New Roman"/>
        </w:rPr>
      </w:pPr>
      <w:r w:rsidRPr="00A31EAE">
        <w:rPr>
          <w:rFonts w:ascii="Times New Roman" w:eastAsia="Times New Roman" w:hAnsi="Times New Roman" w:cs="Times New Roman"/>
          <w:b/>
        </w:rPr>
        <w:t xml:space="preserve">§ </w:t>
      </w:r>
      <w:r w:rsidRPr="00A31EAE">
        <w:rPr>
          <w:rFonts w:ascii="Times New Roman" w:hAnsi="Times New Roman" w:cs="Times New Roman"/>
          <w:b/>
        </w:rPr>
        <w:t>5</w:t>
      </w:r>
    </w:p>
    <w:p w14:paraId="2F4E4985" w14:textId="77777777" w:rsidR="006B7B90" w:rsidRPr="00A31EAE" w:rsidRDefault="006B7B90" w:rsidP="006B7B90">
      <w:pPr>
        <w:pStyle w:val="Standard"/>
        <w:jc w:val="center"/>
        <w:rPr>
          <w:rFonts w:ascii="Times New Roman" w:hAnsi="Times New Roman" w:cs="Times New Roman"/>
          <w:b/>
        </w:rPr>
      </w:pPr>
      <w:r w:rsidRPr="00A31EAE">
        <w:rPr>
          <w:rFonts w:ascii="Times New Roman" w:hAnsi="Times New Roman" w:cs="Times New Roman"/>
          <w:b/>
        </w:rPr>
        <w:t>WYNAGRODZENIE</w:t>
      </w:r>
    </w:p>
    <w:p w14:paraId="696741B0" w14:textId="77777777" w:rsidR="007725EC" w:rsidRDefault="007725EC"/>
    <w:p w14:paraId="394FFCFE" w14:textId="77777777" w:rsidR="00121DCD" w:rsidRPr="00A31EAE" w:rsidRDefault="00121DCD" w:rsidP="00121DCD">
      <w:pPr>
        <w:pStyle w:val="Standard"/>
        <w:numPr>
          <w:ilvl w:val="0"/>
          <w:numId w:val="18"/>
        </w:numPr>
        <w:tabs>
          <w:tab w:val="left" w:pos="364"/>
        </w:tabs>
        <w:jc w:val="both"/>
        <w:rPr>
          <w:rFonts w:ascii="Times New Roman" w:hAnsi="Times New Roman" w:cs="Times New Roman"/>
        </w:rPr>
      </w:pPr>
      <w:r w:rsidRPr="00A31EAE">
        <w:rPr>
          <w:rFonts w:ascii="Times New Roman" w:hAnsi="Times New Roman" w:cs="Times New Roman"/>
        </w:rPr>
        <w:t xml:space="preserve">Za wykonanie przedmiotu umowy, określonego w § 1 ust. 1 niniejszej umowy, strony ustalają </w:t>
      </w:r>
      <w:r w:rsidRPr="00A31EAE">
        <w:rPr>
          <w:rFonts w:ascii="Times New Roman" w:hAnsi="Times New Roman" w:cs="Times New Roman"/>
          <w:b/>
        </w:rPr>
        <w:t xml:space="preserve">wynagrodzenie ryczałtowe </w:t>
      </w:r>
      <w:r w:rsidRPr="00A31EAE">
        <w:rPr>
          <w:rFonts w:ascii="Times New Roman" w:hAnsi="Times New Roman" w:cs="Times New Roman"/>
        </w:rPr>
        <w:t>w wysokości: brutto</w:t>
      </w:r>
      <w:r w:rsidRPr="00A31EAE">
        <w:rPr>
          <w:rFonts w:ascii="Times New Roman" w:hAnsi="Times New Roman" w:cs="Times New Roman"/>
          <w:b/>
        </w:rPr>
        <w:t xml:space="preserve"> ……………….. zł </w:t>
      </w:r>
      <w:r w:rsidRPr="00A31EAE">
        <w:rPr>
          <w:rFonts w:ascii="Times New Roman" w:hAnsi="Times New Roman" w:cs="Times New Roman"/>
        </w:rPr>
        <w:t>(słownie: …………. złotych …/100),</w:t>
      </w:r>
      <w:r w:rsidRPr="00A31EAE">
        <w:rPr>
          <w:rFonts w:ascii="Times New Roman" w:hAnsi="Times New Roman" w:cs="Times New Roman"/>
          <w:b/>
        </w:rPr>
        <w:t xml:space="preserve"> </w:t>
      </w:r>
      <w:r w:rsidRPr="00A31EAE">
        <w:rPr>
          <w:rFonts w:ascii="Times New Roman" w:hAnsi="Times New Roman" w:cs="Times New Roman"/>
        </w:rPr>
        <w:t>w tym podatek VAT w wysokości …% co daje kwotę ……… zł (słownie: ………………złotych …./100), wartość robót bez podatku VAT (netto) wynosi: ……….. zł (słownie: ……….. złotych …../100).</w:t>
      </w:r>
    </w:p>
    <w:p w14:paraId="4CA96002" w14:textId="77777777" w:rsidR="00121DCD" w:rsidRPr="00A31EAE" w:rsidRDefault="00121DCD" w:rsidP="00121DCD">
      <w:pPr>
        <w:pStyle w:val="Standard"/>
        <w:numPr>
          <w:ilvl w:val="0"/>
          <w:numId w:val="18"/>
        </w:numPr>
        <w:tabs>
          <w:tab w:val="left" w:pos="364"/>
        </w:tabs>
        <w:jc w:val="both"/>
        <w:rPr>
          <w:rFonts w:ascii="Times New Roman" w:hAnsi="Times New Roman" w:cs="Times New Roman"/>
        </w:rPr>
      </w:pPr>
      <w:r w:rsidRPr="00A31EAE">
        <w:rPr>
          <w:rFonts w:ascii="Times New Roman" w:hAnsi="Times New Roman" w:cs="Times New Roman"/>
        </w:rPr>
        <w:t>Wynagrodzenie ryczałtowe określone w ust. 1 oznacza, że Wykonawca nie może żądać podwyższenia wynagrodzenia, chociażby w czasie zawarcia umowy nie można było przewidzieć rozmiaru lub kosztów prac.</w:t>
      </w:r>
    </w:p>
    <w:p w14:paraId="18D50E5C" w14:textId="77777777" w:rsidR="00121DCD" w:rsidRPr="00A31EAE" w:rsidRDefault="00121DCD" w:rsidP="00121DCD">
      <w:pPr>
        <w:pStyle w:val="Standard"/>
        <w:numPr>
          <w:ilvl w:val="0"/>
          <w:numId w:val="18"/>
        </w:numPr>
        <w:tabs>
          <w:tab w:val="left" w:pos="364"/>
        </w:tabs>
        <w:jc w:val="both"/>
        <w:rPr>
          <w:rFonts w:ascii="Times New Roman" w:hAnsi="Times New Roman" w:cs="Times New Roman"/>
        </w:rPr>
      </w:pPr>
      <w:r w:rsidRPr="00A31EAE">
        <w:rPr>
          <w:rFonts w:ascii="Times New Roman" w:hAnsi="Times New Roman" w:cs="Times New Roman"/>
        </w:rPr>
        <w:t>Wynagrodzenie ryczałtowe, o którym mowa w ust. 1 obejmuje wszystkie koszty związane z realizacją przedmiotu umowy, w tym ryzyko Wykonawcy z tytułu oszacowania wszelkich kosztów związanych z realizacją przedmiotu umowy. Nieoszacowanie, pominięcie oraz brak rozpoznania zakresu przedmiotu umowy nie może być podstawą do żądania zmiany wynagrodzenia ryczałtowego określonego w ust. 1 niniejszego paragrafu.</w:t>
      </w:r>
    </w:p>
    <w:p w14:paraId="4094ACE6" w14:textId="77777777" w:rsidR="00121DCD" w:rsidRPr="00A31EAE" w:rsidRDefault="00121DCD" w:rsidP="00121DCD">
      <w:pPr>
        <w:pStyle w:val="Standard"/>
        <w:numPr>
          <w:ilvl w:val="0"/>
          <w:numId w:val="18"/>
        </w:numPr>
        <w:tabs>
          <w:tab w:val="left" w:pos="364"/>
        </w:tabs>
        <w:jc w:val="both"/>
        <w:rPr>
          <w:rFonts w:ascii="Times New Roman" w:hAnsi="Times New Roman" w:cs="Times New Roman"/>
        </w:rPr>
      </w:pPr>
      <w:r w:rsidRPr="00A31EAE">
        <w:rPr>
          <w:rFonts w:ascii="Times New Roman" w:hAnsi="Times New Roman" w:cs="Times New Roman"/>
        </w:rPr>
        <w:t>Za wyjątkiem przypadków określonych w § 12 ust. 2 niniejszej umowy, wynagrodzenie ryczałtowe określone w ust. 1 jest stałe i nie ulegnie zmianie.</w:t>
      </w:r>
    </w:p>
    <w:p w14:paraId="22B9C65A" w14:textId="77777777" w:rsidR="006B7B90" w:rsidRDefault="006B7B90"/>
    <w:p w14:paraId="4BFB3985" w14:textId="77777777" w:rsidR="006B7B90" w:rsidRPr="00A31EAE" w:rsidRDefault="006B7B90" w:rsidP="006B7B90">
      <w:pPr>
        <w:pStyle w:val="Standard"/>
        <w:tabs>
          <w:tab w:val="left" w:pos="4564"/>
        </w:tabs>
        <w:jc w:val="center"/>
        <w:rPr>
          <w:rFonts w:ascii="Times New Roman" w:hAnsi="Times New Roman" w:cs="Times New Roman"/>
        </w:rPr>
      </w:pPr>
      <w:r w:rsidRPr="00A31EAE">
        <w:rPr>
          <w:rFonts w:ascii="Times New Roman" w:eastAsia="Times New Roman" w:hAnsi="Times New Roman" w:cs="Times New Roman"/>
          <w:b/>
        </w:rPr>
        <w:t xml:space="preserve">§ </w:t>
      </w:r>
      <w:r w:rsidRPr="00A31EAE">
        <w:rPr>
          <w:rFonts w:ascii="Times New Roman" w:hAnsi="Times New Roman" w:cs="Times New Roman"/>
          <w:b/>
        </w:rPr>
        <w:t>6</w:t>
      </w:r>
    </w:p>
    <w:p w14:paraId="7FDA8073" w14:textId="77777777" w:rsidR="006B7B90" w:rsidRDefault="006B7B90" w:rsidP="006B7B90">
      <w:pPr>
        <w:pStyle w:val="Standard"/>
        <w:jc w:val="center"/>
        <w:rPr>
          <w:rFonts w:ascii="Times New Roman" w:hAnsi="Times New Roman" w:cs="Times New Roman"/>
          <w:b/>
        </w:rPr>
      </w:pPr>
      <w:r w:rsidRPr="00A31EAE">
        <w:rPr>
          <w:rFonts w:ascii="Times New Roman" w:hAnsi="Times New Roman" w:cs="Times New Roman"/>
          <w:b/>
        </w:rPr>
        <w:t>WARUNKI PŁATNOŚCI</w:t>
      </w:r>
    </w:p>
    <w:p w14:paraId="7C7EB382" w14:textId="77777777" w:rsidR="006B7B90" w:rsidRDefault="006B7B90" w:rsidP="006B7B90">
      <w:pPr>
        <w:pStyle w:val="Standard"/>
        <w:jc w:val="center"/>
        <w:rPr>
          <w:rFonts w:ascii="Times New Roman" w:hAnsi="Times New Roman" w:cs="Times New Roman"/>
          <w:b/>
        </w:rPr>
      </w:pPr>
    </w:p>
    <w:p w14:paraId="23B98C9F" w14:textId="77777777" w:rsidR="006B7B90" w:rsidRDefault="006B7B90" w:rsidP="006B7B90">
      <w:pPr>
        <w:pStyle w:val="Standard"/>
        <w:jc w:val="center"/>
        <w:rPr>
          <w:rFonts w:ascii="Times New Roman" w:hAnsi="Times New Roman" w:cs="Times New Roman"/>
          <w:b/>
        </w:rPr>
      </w:pPr>
    </w:p>
    <w:p w14:paraId="2054761F" w14:textId="6F56E021" w:rsidR="006B7B90" w:rsidRPr="005D6F03" w:rsidRDefault="00121DCD" w:rsidP="00121DCD">
      <w:pPr>
        <w:pStyle w:val="Standard"/>
        <w:numPr>
          <w:ilvl w:val="0"/>
          <w:numId w:val="19"/>
        </w:numPr>
        <w:jc w:val="both"/>
        <w:rPr>
          <w:rFonts w:ascii="Times New Roman" w:hAnsi="Times New Roman" w:cs="Times New Roman"/>
        </w:rPr>
      </w:pPr>
      <w:r w:rsidRPr="00121DCD">
        <w:rPr>
          <w:rFonts w:ascii="Times New Roman" w:hAnsi="Times New Roman" w:cs="Times New Roman"/>
        </w:rPr>
        <w:t xml:space="preserve">Strony ustalają, iż rozliczenie za roboty będące przedmiotem umowy nastąpi na podstawie </w:t>
      </w:r>
      <w:r w:rsidR="005D6F03">
        <w:rPr>
          <w:rFonts w:ascii="Times New Roman" w:hAnsi="Times New Roman" w:cs="Times New Roman"/>
        </w:rPr>
        <w:t>faktury koń</w:t>
      </w:r>
    </w:p>
    <w:p w14:paraId="4E2DBD37" w14:textId="7F7C110F" w:rsidR="00121DCD" w:rsidRPr="005D6F03" w:rsidRDefault="00121DCD" w:rsidP="00121DCD">
      <w:pPr>
        <w:pStyle w:val="Standard"/>
        <w:numPr>
          <w:ilvl w:val="0"/>
          <w:numId w:val="19"/>
        </w:numPr>
        <w:jc w:val="both"/>
        <w:rPr>
          <w:rFonts w:ascii="Times New Roman" w:hAnsi="Times New Roman" w:cs="Times New Roman"/>
        </w:rPr>
      </w:pPr>
      <w:r w:rsidRPr="005D6F03">
        <w:rPr>
          <w:rFonts w:ascii="Times New Roman" w:hAnsi="Times New Roman" w:cs="Times New Roman"/>
        </w:rPr>
        <w:t xml:space="preserve">Rozliczenie za wykonanie przedmiotu umowy </w:t>
      </w:r>
      <w:r w:rsidR="005D6F03">
        <w:rPr>
          <w:rFonts w:ascii="Times New Roman" w:hAnsi="Times New Roman" w:cs="Times New Roman"/>
        </w:rPr>
        <w:t xml:space="preserve">nastąpi na podstawie Protokołu Końcowego Odbioru </w:t>
      </w:r>
      <w:r w:rsidRPr="005D6F03">
        <w:rPr>
          <w:rFonts w:ascii="Times New Roman" w:hAnsi="Times New Roman" w:cs="Times New Roman"/>
        </w:rPr>
        <w:t>podstawie faktur VAT wystawionej przez Wykonawcę. Podstawą wystawienia faktur i dokonania zapłaty jest odebranie robót bez zastrzeżeń.</w:t>
      </w:r>
    </w:p>
    <w:p w14:paraId="4BC0C6E3" w14:textId="77777777" w:rsidR="00121DCD" w:rsidRPr="00A31EAE" w:rsidRDefault="00121DCD" w:rsidP="00121DCD">
      <w:pPr>
        <w:pStyle w:val="Standard"/>
        <w:numPr>
          <w:ilvl w:val="0"/>
          <w:numId w:val="19"/>
        </w:numPr>
        <w:tabs>
          <w:tab w:val="left" w:pos="364"/>
        </w:tabs>
        <w:jc w:val="both"/>
        <w:rPr>
          <w:rFonts w:ascii="Times New Roman" w:hAnsi="Times New Roman" w:cs="Times New Roman"/>
        </w:rPr>
      </w:pPr>
      <w:r w:rsidRPr="006658DF">
        <w:rPr>
          <w:rFonts w:ascii="Times New Roman" w:hAnsi="Times New Roman" w:cs="Times New Roman"/>
        </w:rPr>
        <w:t xml:space="preserve">Podstawą do wystawienia faktury końcowej będzie Protokół Końcowego </w:t>
      </w:r>
      <w:r w:rsidRPr="00A31EAE">
        <w:rPr>
          <w:rFonts w:ascii="Times New Roman" w:hAnsi="Times New Roman" w:cs="Times New Roman"/>
        </w:rPr>
        <w:t>Odbioru przedmiotu umowy, o którym mowa w § 4 ust. 2, pkt. g. niniejszej umowy.</w:t>
      </w:r>
    </w:p>
    <w:p w14:paraId="3D9ADF7C" w14:textId="77777777" w:rsidR="004B2455" w:rsidRDefault="00121DCD" w:rsidP="004B2455">
      <w:pPr>
        <w:pStyle w:val="Standard"/>
        <w:numPr>
          <w:ilvl w:val="0"/>
          <w:numId w:val="19"/>
        </w:numPr>
        <w:tabs>
          <w:tab w:val="left" w:pos="364"/>
        </w:tabs>
        <w:jc w:val="both"/>
        <w:rPr>
          <w:rFonts w:ascii="Times New Roman" w:hAnsi="Times New Roman" w:cs="Times New Roman"/>
        </w:rPr>
      </w:pPr>
      <w:r w:rsidRPr="00A31EAE">
        <w:rPr>
          <w:rFonts w:ascii="Times New Roman" w:hAnsi="Times New Roman" w:cs="Times New Roman"/>
        </w:rPr>
        <w:lastRenderedPageBreak/>
        <w:t>Wykonawca dostarczy faktury Zamawiającemu w terminie do 7 dni od daty zakończenia odbioru stanowiącego podstawę jej wystawienia.</w:t>
      </w:r>
    </w:p>
    <w:p w14:paraId="797C7CE6" w14:textId="12D2167D" w:rsidR="004B2455" w:rsidRDefault="005D6F03" w:rsidP="004B2455">
      <w:pPr>
        <w:pStyle w:val="Standard"/>
        <w:numPr>
          <w:ilvl w:val="0"/>
          <w:numId w:val="19"/>
        </w:numPr>
        <w:tabs>
          <w:tab w:val="left" w:pos="364"/>
        </w:tabs>
        <w:jc w:val="both"/>
        <w:rPr>
          <w:rFonts w:ascii="Times New Roman" w:hAnsi="Times New Roman" w:cs="Times New Roman"/>
        </w:rPr>
      </w:pPr>
      <w:r>
        <w:rPr>
          <w:rFonts w:ascii="Times New Roman" w:hAnsi="Times New Roman" w:cs="Times New Roman"/>
        </w:rPr>
        <w:t>Z zastrzeżeniem ust. 8</w:t>
      </w:r>
      <w:r w:rsidR="00121DCD" w:rsidRPr="004B2455">
        <w:rPr>
          <w:rFonts w:ascii="Times New Roman" w:hAnsi="Times New Roman" w:cs="Times New Roman"/>
        </w:rPr>
        <w:t>, faktura płatna będzie w terminie do 30 dni od daty jej otrzymania przez Zamawiającego, przelewem na konto wskazane przez Wykonawcę na fakturze.</w:t>
      </w:r>
    </w:p>
    <w:p w14:paraId="37D07020" w14:textId="77777777" w:rsidR="004B2455" w:rsidRDefault="00121DCD" w:rsidP="004B2455">
      <w:pPr>
        <w:pStyle w:val="Standard"/>
        <w:numPr>
          <w:ilvl w:val="0"/>
          <w:numId w:val="19"/>
        </w:numPr>
        <w:tabs>
          <w:tab w:val="left" w:pos="364"/>
        </w:tabs>
        <w:jc w:val="both"/>
        <w:rPr>
          <w:rFonts w:ascii="Times New Roman" w:hAnsi="Times New Roman" w:cs="Times New Roman"/>
        </w:rPr>
      </w:pPr>
      <w:r w:rsidRPr="004B2455">
        <w:rPr>
          <w:rFonts w:ascii="Times New Roman" w:hAnsi="Times New Roman" w:cs="Times New Roman"/>
        </w:rPr>
        <w:t>W przypadku wystąpienia zwłoki w oddaniu przedmiotu zamówienia lub zwłoki w usunięciu wad stwierdzonych przy odbiorze, kary umowne, ustalone w oparciu o zapisy zamieszczone w § 10 niniejszej umowy zostaną potrącone z wynagrodzenia przysługującego Wykonawcy, na co Wykonawca wyraża zgodę.</w:t>
      </w:r>
    </w:p>
    <w:p w14:paraId="526A5D1B" w14:textId="77777777" w:rsidR="00121DCD" w:rsidRPr="004B2455" w:rsidRDefault="00121DCD" w:rsidP="004B2455">
      <w:pPr>
        <w:pStyle w:val="Standard"/>
        <w:numPr>
          <w:ilvl w:val="0"/>
          <w:numId w:val="19"/>
        </w:numPr>
        <w:tabs>
          <w:tab w:val="left" w:pos="364"/>
        </w:tabs>
        <w:jc w:val="both"/>
        <w:rPr>
          <w:rFonts w:ascii="Times New Roman" w:hAnsi="Times New Roman" w:cs="Times New Roman"/>
        </w:rPr>
      </w:pPr>
      <w:r w:rsidRPr="004B2455">
        <w:rPr>
          <w:rFonts w:ascii="Times New Roman" w:hAnsi="Times New Roman" w:cs="Times New Roman"/>
        </w:rPr>
        <w:t>Rozliczenia z podwykonawcami:</w:t>
      </w:r>
    </w:p>
    <w:p w14:paraId="5582BAB6"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W przypadku wykonania części przedmiotu umowy przez podwykonawców lub dalszych podwykonawców, Wykonawca składając fakturę, która opiewa na zakres robót wykonany również przez podwykonawców lub dalszych podwykonawców, dokona stosownego podziału należności pomiędzy Wykonawcę i podwykonawców oraz dalszych podwykonawców w protokole stanowiącym podstawę wystawienia faktury potwierdzonym przez, Wykonawcę oraz podwykonawców lub dalszych podwykonawców.</w:t>
      </w:r>
    </w:p>
    <w:p w14:paraId="1341B328"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Warunkiem zapłaty przez Zamawiającego należnego Wykonawcy wynagrodzenia za odebrane roboty budowlane jest przedstawienie dowodów zapłaty wynagrodzenia przysługującego podwykonawcom i dalszym podwykonawcom, biorącym udział w realizacji odebranych robót budowlanych.</w:t>
      </w:r>
    </w:p>
    <w:p w14:paraId="5A82D39B"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W przypadku nieprzedstawienia przez Wykonawcę wszystkich dowodów zapłaty, o których mowa w punkcie b., wstrzymuje się wypłatę należnego wynagrodzenia za odebrane roboty budowlane w części równej sumie kwot wynikających z nieprzedstawionych dowodów zapłaty.</w:t>
      </w:r>
    </w:p>
    <w:p w14:paraId="67FCC57C"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Z zastrzeżeniem punktów e. – h., Zamawiający dokona bezpośredniej zapłaty wymagalnego wynagrodzenia przysługującego podwykonawcy lub dalszemu podwykonawcy, w przypadku uchylania się od obowiązku zapłaty odpowiednio przez Wykonawcę, podwykonawcę lub dalszego podwykonawcę do wysokości określonej w § 3 ust. 1 niniejszej umowy.</w:t>
      </w:r>
    </w:p>
    <w:p w14:paraId="673120A1"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Wynagrodzenie, o którym mowa w punkcie d., dotyczy wyłącznie należności powstałych po zaakceptowaniu przez Zamawiającego umowy o podwykonawstwo, której przedmiotem są roboty budowlane, wobec której Zamawiający nie zgłosił sprzeciwu lub po przedłożeniu Zamawiającemu poświadczonej za zgodność z oryginałem kopii umowy o podwykonawstwo, której przedmiotem są dostawy lub usługi.</w:t>
      </w:r>
    </w:p>
    <w:p w14:paraId="62BDA09F"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Bezpośrednia zapłata obejmuje wyłącznie należne wynagrodzenie, bez odsetek, należnych podwykonawcy lub dalszemu podwykonawcy.</w:t>
      </w:r>
    </w:p>
    <w:p w14:paraId="1FC7CF54"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Zamawiający informuje Wykonawcą o zamiarze dokonania bezpośredniej zapłaty. Wykonawca w terminie do 7 dni od dnia doręczenia takiej informacji może zgłosić pisemne uwagi dotyczące zasadności bezpośredniej zapłaty wynagrodzenia podwykonawcy lub dalszemu podwykonawcy.</w:t>
      </w:r>
    </w:p>
    <w:p w14:paraId="4F697BA4" w14:textId="77777777" w:rsidR="00121DCD" w:rsidRPr="00A31EAE" w:rsidRDefault="00121DCD" w:rsidP="00121DCD">
      <w:pPr>
        <w:pStyle w:val="Standard"/>
        <w:numPr>
          <w:ilvl w:val="0"/>
          <w:numId w:val="23"/>
        </w:numPr>
        <w:tabs>
          <w:tab w:val="left" w:pos="426"/>
        </w:tabs>
        <w:ind w:left="1134" w:hanging="425"/>
        <w:jc w:val="both"/>
        <w:rPr>
          <w:rFonts w:ascii="Times New Roman" w:hAnsi="Times New Roman" w:cs="Times New Roman"/>
        </w:rPr>
      </w:pPr>
      <w:r w:rsidRPr="00A31EAE">
        <w:rPr>
          <w:rFonts w:ascii="Times New Roman" w:hAnsi="Times New Roman" w:cs="Times New Roman"/>
        </w:rPr>
        <w:t>W przypadku zgłoszenia uwag, o których mowa w pkt. g, Zamawiający może:</w:t>
      </w:r>
    </w:p>
    <w:p w14:paraId="1CB93047" w14:textId="77777777" w:rsidR="00121DCD" w:rsidRPr="00A31EAE" w:rsidRDefault="00121DCD" w:rsidP="00121DCD">
      <w:pPr>
        <w:pStyle w:val="Standard"/>
        <w:numPr>
          <w:ilvl w:val="3"/>
          <w:numId w:val="21"/>
        </w:numPr>
        <w:tabs>
          <w:tab w:val="left" w:pos="1701"/>
        </w:tabs>
        <w:ind w:left="1124" w:firstLine="10"/>
        <w:jc w:val="both"/>
        <w:rPr>
          <w:rFonts w:ascii="Times New Roman" w:hAnsi="Times New Roman" w:cs="Times New Roman"/>
        </w:rPr>
      </w:pPr>
      <w:r w:rsidRPr="00A31EAE">
        <w:rPr>
          <w:rFonts w:ascii="Times New Roman" w:hAnsi="Times New Roman" w:cs="Times New Roman"/>
        </w:rPr>
        <w:t>nie dokonać bezpośredniej zapłaty wynagrodzenia podwykonawcy lub dalszemu podwykonawcy, jeżeli Wykonawca wykaże niezasadność takiej zapłaty, albo</w:t>
      </w:r>
    </w:p>
    <w:p w14:paraId="077DC446" w14:textId="77777777" w:rsidR="00121DCD" w:rsidRPr="00A31EAE" w:rsidRDefault="00121DCD" w:rsidP="00121DCD">
      <w:pPr>
        <w:pStyle w:val="Standard"/>
        <w:numPr>
          <w:ilvl w:val="3"/>
          <w:numId w:val="21"/>
        </w:numPr>
        <w:tabs>
          <w:tab w:val="left" w:pos="1701"/>
        </w:tabs>
        <w:ind w:left="1124" w:firstLine="10"/>
        <w:jc w:val="both"/>
        <w:rPr>
          <w:rFonts w:ascii="Times New Roman" w:hAnsi="Times New Roman" w:cs="Times New Roman"/>
        </w:rPr>
      </w:pPr>
      <w:r w:rsidRPr="00A31EAE">
        <w:rPr>
          <w:rFonts w:ascii="Times New Roman" w:hAnsi="Times New Roman" w:cs="Times New Roman"/>
        </w:rPr>
        <w:t xml:space="preserve">złożyć do depozytu sądowego kwotę potrzebną na pokrycie wynagrodzenia </w:t>
      </w:r>
    </w:p>
    <w:p w14:paraId="7EDF78E8" w14:textId="77777777" w:rsidR="00121DCD" w:rsidRPr="00A31EAE" w:rsidRDefault="00121DCD" w:rsidP="00121DCD">
      <w:pPr>
        <w:pStyle w:val="Standard"/>
        <w:tabs>
          <w:tab w:val="left" w:pos="1701"/>
        </w:tabs>
        <w:ind w:left="1124"/>
        <w:jc w:val="both"/>
        <w:rPr>
          <w:rFonts w:ascii="Times New Roman" w:hAnsi="Times New Roman" w:cs="Times New Roman"/>
        </w:rPr>
      </w:pPr>
      <w:r w:rsidRPr="00A31EAE">
        <w:rPr>
          <w:rFonts w:ascii="Times New Roman" w:hAnsi="Times New Roman" w:cs="Times New Roman"/>
        </w:rPr>
        <w:t>podwykonawcy lub dalszego podwykonawcy w przypadku istnienia zasadniczej wątpliwości Zamawiającego co do wysokości należnej zapłaty lub podmiotu, któremu płatność się należy, albo</w:t>
      </w:r>
    </w:p>
    <w:p w14:paraId="5E2E676C" w14:textId="77777777" w:rsidR="00121DCD" w:rsidRPr="00A31EAE" w:rsidRDefault="00121DCD" w:rsidP="00121DCD">
      <w:pPr>
        <w:pStyle w:val="Standard"/>
        <w:numPr>
          <w:ilvl w:val="3"/>
          <w:numId w:val="21"/>
        </w:numPr>
        <w:tabs>
          <w:tab w:val="left" w:pos="1701"/>
        </w:tabs>
        <w:ind w:left="1124" w:firstLine="10"/>
        <w:jc w:val="both"/>
        <w:rPr>
          <w:rFonts w:ascii="Times New Roman" w:hAnsi="Times New Roman" w:cs="Times New Roman"/>
        </w:rPr>
      </w:pPr>
      <w:r w:rsidRPr="00A31EAE">
        <w:rPr>
          <w:rFonts w:ascii="Times New Roman" w:hAnsi="Times New Roman" w:cs="Times New Roman"/>
        </w:rPr>
        <w:lastRenderedPageBreak/>
        <w:t>dokonać bezpośredniej zapłaty wynagrodzenia podwykonawcy lub dalszemu podwykonawcy, jeżeli podwykonawca lub dalszy podwykonawca wykaże zasadność takiej zapłaty.</w:t>
      </w:r>
    </w:p>
    <w:p w14:paraId="35427FEA" w14:textId="77777777" w:rsidR="00121DCD" w:rsidRPr="00A31EAE" w:rsidRDefault="00121DCD" w:rsidP="00121DCD">
      <w:pPr>
        <w:pStyle w:val="Standard"/>
        <w:numPr>
          <w:ilvl w:val="0"/>
          <w:numId w:val="23"/>
        </w:numPr>
        <w:tabs>
          <w:tab w:val="left" w:pos="2248"/>
        </w:tabs>
        <w:ind w:left="1134" w:right="20" w:hanging="425"/>
        <w:jc w:val="both"/>
        <w:rPr>
          <w:rFonts w:ascii="Times New Roman" w:hAnsi="Times New Roman" w:cs="Times New Roman"/>
        </w:rPr>
      </w:pPr>
      <w:r w:rsidRPr="00A31EAE">
        <w:rPr>
          <w:rFonts w:ascii="Times New Roman" w:hAnsi="Times New Roman" w:cs="Times New Roman"/>
        </w:rPr>
        <w:t>W przypadku dokonania bezpośredniej zapłaty podwykonawcy lub dalszemu podwykonawcy, Zamawiający potrąci kwotę wypłaconego wynagrodzenia z wynagrodzenia należnego Wykonawcy określonego w § 5 ust. 1. W takim przypadku Wykonawca zrzeka się zapłaty wynagrodzenia w części przekazanej bezpośrednio podwykonawcy lub dalszemu podwykonawcy.</w:t>
      </w:r>
    </w:p>
    <w:p w14:paraId="5331FA24" w14:textId="77777777" w:rsidR="00121DCD" w:rsidRPr="00A31EAE" w:rsidRDefault="00121DCD" w:rsidP="004B2455">
      <w:pPr>
        <w:pStyle w:val="Standard"/>
        <w:numPr>
          <w:ilvl w:val="0"/>
          <w:numId w:val="19"/>
        </w:numPr>
        <w:tabs>
          <w:tab w:val="left" w:pos="364"/>
        </w:tabs>
        <w:jc w:val="both"/>
        <w:rPr>
          <w:rFonts w:ascii="Times New Roman" w:hAnsi="Times New Roman" w:cs="Times New Roman"/>
        </w:rPr>
      </w:pPr>
      <w:r w:rsidRPr="00A31EAE">
        <w:rPr>
          <w:rFonts w:ascii="Times New Roman" w:hAnsi="Times New Roman" w:cs="Times New Roman"/>
        </w:rPr>
        <w:t>Zamawiający zastrzega sobie prawo rozliczenia płatności wynikających z umowy za pośrednictwem metody podzielnej płatności (</w:t>
      </w:r>
      <w:proofErr w:type="spellStart"/>
      <w:r w:rsidRPr="00A31EAE">
        <w:rPr>
          <w:rFonts w:ascii="Times New Roman" w:hAnsi="Times New Roman" w:cs="Times New Roman"/>
        </w:rPr>
        <w:t>split</w:t>
      </w:r>
      <w:proofErr w:type="spellEnd"/>
      <w:r w:rsidRPr="00A31EAE">
        <w:rPr>
          <w:rFonts w:ascii="Times New Roman" w:hAnsi="Times New Roman" w:cs="Times New Roman"/>
        </w:rPr>
        <w:t xml:space="preserve"> </w:t>
      </w:r>
      <w:proofErr w:type="spellStart"/>
      <w:r w:rsidRPr="00A31EAE">
        <w:rPr>
          <w:rFonts w:ascii="Times New Roman" w:hAnsi="Times New Roman" w:cs="Times New Roman"/>
        </w:rPr>
        <w:t>payment</w:t>
      </w:r>
      <w:proofErr w:type="spellEnd"/>
      <w:r w:rsidRPr="00A31EAE">
        <w:rPr>
          <w:rFonts w:ascii="Times New Roman" w:hAnsi="Times New Roman" w:cs="Times New Roman"/>
        </w:rPr>
        <w:t>) przewidzianego w przepisach ustawy o podatku od towarów i usług.</w:t>
      </w:r>
    </w:p>
    <w:p w14:paraId="3F561184" w14:textId="77777777" w:rsidR="00121DCD" w:rsidRPr="00A31EAE" w:rsidRDefault="00121DCD" w:rsidP="004B2455">
      <w:pPr>
        <w:pStyle w:val="Standard"/>
        <w:numPr>
          <w:ilvl w:val="0"/>
          <w:numId w:val="19"/>
        </w:numPr>
        <w:tabs>
          <w:tab w:val="left" w:pos="364"/>
        </w:tabs>
        <w:jc w:val="both"/>
        <w:rPr>
          <w:rFonts w:ascii="Times New Roman" w:hAnsi="Times New Roman" w:cs="Times New Roman"/>
        </w:rPr>
      </w:pPr>
      <w:r w:rsidRPr="00A31EAE">
        <w:rPr>
          <w:rFonts w:ascii="Times New Roman" w:hAnsi="Times New Roman" w:cs="Times New Roman"/>
        </w:rPr>
        <w:t>Wykonawca oświadcza, że rachunek bankowy wskazany na fakturze:</w:t>
      </w:r>
    </w:p>
    <w:p w14:paraId="63EAD802" w14:textId="77777777" w:rsidR="00121DCD" w:rsidRPr="00A31EAE" w:rsidRDefault="00121DCD" w:rsidP="00121DCD">
      <w:pPr>
        <w:pStyle w:val="Standard"/>
        <w:numPr>
          <w:ilvl w:val="0"/>
          <w:numId w:val="22"/>
        </w:numPr>
        <w:tabs>
          <w:tab w:val="left" w:pos="1011"/>
        </w:tabs>
        <w:jc w:val="both"/>
        <w:rPr>
          <w:rFonts w:ascii="Times New Roman" w:hAnsi="Times New Roman" w:cs="Times New Roman"/>
        </w:rPr>
      </w:pPr>
      <w:r w:rsidRPr="00A31EAE">
        <w:rPr>
          <w:rFonts w:ascii="Times New Roman" w:hAnsi="Times New Roman" w:cs="Times New Roman"/>
        </w:rPr>
        <w:t>jest rachunkiem umożliwiającym płatność w ramach mechanizmu podzielnej płatności, o którym mowa powyżej,</w:t>
      </w:r>
    </w:p>
    <w:p w14:paraId="436DA383" w14:textId="77777777" w:rsidR="00121DCD" w:rsidRPr="00A31EAE" w:rsidRDefault="00121DCD" w:rsidP="00121DCD">
      <w:pPr>
        <w:pStyle w:val="Standard"/>
        <w:numPr>
          <w:ilvl w:val="0"/>
          <w:numId w:val="22"/>
        </w:numPr>
        <w:tabs>
          <w:tab w:val="left" w:pos="987"/>
        </w:tabs>
        <w:jc w:val="both"/>
        <w:rPr>
          <w:rFonts w:ascii="Times New Roman" w:hAnsi="Times New Roman" w:cs="Times New Roman"/>
        </w:rPr>
      </w:pPr>
      <w:r w:rsidRPr="00A31EAE">
        <w:rPr>
          <w:rFonts w:ascii="Times New Roman" w:hAnsi="Times New Roman" w:cs="Times New Roman"/>
        </w:rPr>
        <w:t>jest rachunkiem znajdującym się w elektronicznym wykazie podmiotów prowadzonym przez szefa Krajowej Administracji Skarbowej, o którym mowa w ustawie o podatku od towarów i usług.</w:t>
      </w:r>
    </w:p>
    <w:p w14:paraId="6026A9CF" w14:textId="77777777" w:rsidR="00121DCD" w:rsidRPr="00A31EAE" w:rsidRDefault="00121DCD" w:rsidP="004B2455">
      <w:pPr>
        <w:pStyle w:val="Standard"/>
        <w:numPr>
          <w:ilvl w:val="0"/>
          <w:numId w:val="19"/>
        </w:numPr>
        <w:tabs>
          <w:tab w:val="left" w:pos="364"/>
        </w:tabs>
        <w:jc w:val="both"/>
        <w:rPr>
          <w:rFonts w:ascii="Times New Roman" w:hAnsi="Times New Roman" w:cs="Times New Roman"/>
        </w:rPr>
      </w:pPr>
      <w:r w:rsidRPr="00A31EAE">
        <w:rPr>
          <w:rFonts w:ascii="Times New Roman" w:hAnsi="Times New Roman" w:cs="Times New Roman"/>
        </w:rPr>
        <w:t>W przypadku gdy rachunek bankowy wykonawcy nie spełnia warunków określonych w ust. 8, opóźnienie w dokonaniu płatności w terminie określonym w umowie lub zleceniu,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odszkodowań lub innych roszczeń z tytułu dokonania nieterminowej płatności.</w:t>
      </w:r>
    </w:p>
    <w:p w14:paraId="464D6681" w14:textId="77777777" w:rsidR="00121DCD" w:rsidRPr="00121DCD" w:rsidRDefault="00121DCD" w:rsidP="00121DCD">
      <w:pPr>
        <w:pStyle w:val="Standard"/>
        <w:jc w:val="both"/>
        <w:rPr>
          <w:rFonts w:ascii="Times New Roman" w:hAnsi="Times New Roman" w:cs="Times New Roman"/>
          <w:b/>
        </w:rPr>
      </w:pPr>
    </w:p>
    <w:p w14:paraId="226249D1" w14:textId="77777777" w:rsidR="006B7B90" w:rsidRPr="00A31EAE" w:rsidRDefault="006B7B90" w:rsidP="006B7B90">
      <w:pPr>
        <w:pStyle w:val="Standard"/>
        <w:ind w:right="16"/>
        <w:jc w:val="center"/>
        <w:rPr>
          <w:rFonts w:ascii="Times New Roman" w:hAnsi="Times New Roman" w:cs="Times New Roman"/>
          <w:b/>
        </w:rPr>
      </w:pPr>
      <w:r w:rsidRPr="00A31EAE">
        <w:rPr>
          <w:rFonts w:ascii="Times New Roman" w:hAnsi="Times New Roman" w:cs="Times New Roman"/>
          <w:b/>
        </w:rPr>
        <w:t>§ 7</w:t>
      </w:r>
    </w:p>
    <w:p w14:paraId="2FB6A06F" w14:textId="77777777" w:rsidR="006B7B90" w:rsidRDefault="006B7B90" w:rsidP="006B7B90">
      <w:pPr>
        <w:pStyle w:val="Standard"/>
        <w:ind w:right="16"/>
        <w:jc w:val="center"/>
        <w:rPr>
          <w:rFonts w:ascii="Times New Roman" w:hAnsi="Times New Roman" w:cs="Times New Roman"/>
          <w:b/>
        </w:rPr>
      </w:pPr>
      <w:r w:rsidRPr="00A31EAE">
        <w:rPr>
          <w:rFonts w:ascii="Times New Roman" w:hAnsi="Times New Roman" w:cs="Times New Roman"/>
          <w:b/>
        </w:rPr>
        <w:t>ZABEZPIECZENIE NALEŻYTEGO WYKONANIA</w:t>
      </w:r>
    </w:p>
    <w:p w14:paraId="0C357D12" w14:textId="77777777" w:rsidR="004B2455" w:rsidRDefault="004B2455" w:rsidP="006B7B90">
      <w:pPr>
        <w:pStyle w:val="Standard"/>
        <w:ind w:right="16"/>
        <w:jc w:val="center"/>
        <w:rPr>
          <w:rFonts w:ascii="Times New Roman" w:hAnsi="Times New Roman" w:cs="Times New Roman"/>
          <w:b/>
        </w:rPr>
      </w:pPr>
    </w:p>
    <w:p w14:paraId="7B0BDE99" w14:textId="77777777" w:rsidR="004B2455" w:rsidRDefault="004B2455" w:rsidP="004B2455">
      <w:pPr>
        <w:pStyle w:val="Standard"/>
        <w:ind w:right="16"/>
        <w:jc w:val="both"/>
        <w:rPr>
          <w:rFonts w:ascii="Times New Roman" w:hAnsi="Times New Roman" w:cs="Times New Roman"/>
        </w:rPr>
      </w:pPr>
      <w:r>
        <w:rPr>
          <w:rFonts w:ascii="Times New Roman" w:hAnsi="Times New Roman" w:cs="Times New Roman"/>
        </w:rPr>
        <w:t>1.</w:t>
      </w:r>
      <w:r w:rsidRPr="004B2455">
        <w:rPr>
          <w:rFonts w:ascii="Times New Roman" w:hAnsi="Times New Roman" w:cs="Times New Roman"/>
        </w:rPr>
        <w:t xml:space="preserve">Wykonawca wnosi zabezpieczenie należytego wykonania umowy w wysokości </w:t>
      </w:r>
      <w:r w:rsidRPr="004B2455">
        <w:rPr>
          <w:rFonts w:ascii="Times New Roman" w:hAnsi="Times New Roman" w:cs="Times New Roman"/>
          <w:b/>
        </w:rPr>
        <w:t>5%</w:t>
      </w:r>
      <w:r w:rsidRPr="004B2455">
        <w:rPr>
          <w:rFonts w:ascii="Times New Roman" w:hAnsi="Times New Roman" w:cs="Times New Roman"/>
        </w:rPr>
        <w:t xml:space="preserve"> ceny oferty brutto, co stanowi</w:t>
      </w:r>
      <w:r w:rsidRPr="004B2455">
        <w:rPr>
          <w:rFonts w:ascii="Times New Roman" w:hAnsi="Times New Roman" w:cs="Times New Roman"/>
          <w:b/>
        </w:rPr>
        <w:t xml:space="preserve"> kwotę</w:t>
      </w:r>
      <w:r w:rsidRPr="004B2455">
        <w:rPr>
          <w:rFonts w:ascii="Times New Roman" w:hAnsi="Times New Roman" w:cs="Times New Roman"/>
        </w:rPr>
        <w:t xml:space="preserve"> ……………….. zł(słownie: ……………złotych) w </w:t>
      </w:r>
      <w:r w:rsidRPr="004B2455">
        <w:rPr>
          <w:rFonts w:ascii="Times New Roman" w:hAnsi="Times New Roman" w:cs="Times New Roman"/>
          <w:b/>
        </w:rPr>
        <w:t>formie</w:t>
      </w:r>
      <w:r w:rsidRPr="004B2455">
        <w:rPr>
          <w:rFonts w:ascii="Times New Roman" w:hAnsi="Times New Roman" w:cs="Times New Roman"/>
        </w:rPr>
        <w:t xml:space="preserve"> .................</w:t>
      </w:r>
    </w:p>
    <w:p w14:paraId="1167833A" w14:textId="77777777" w:rsidR="004B2455" w:rsidRPr="004B2455" w:rsidRDefault="004B2455" w:rsidP="004B2455">
      <w:pPr>
        <w:pStyle w:val="Standard"/>
        <w:ind w:right="16"/>
        <w:jc w:val="both"/>
        <w:rPr>
          <w:rFonts w:ascii="Times New Roman" w:hAnsi="Times New Roman" w:cs="Times New Roman"/>
        </w:rPr>
      </w:pPr>
      <w:r w:rsidRPr="004B2455">
        <w:rPr>
          <w:rFonts w:ascii="Times New Roman" w:hAnsi="Times New Roman" w:cs="Times New Roman"/>
        </w:rPr>
        <w:t>2.</w:t>
      </w:r>
      <w:r w:rsidRPr="004B2455">
        <w:rPr>
          <w:rFonts w:ascii="Times New Roman" w:hAnsi="Times New Roman" w:cs="Times New Roman"/>
        </w:rPr>
        <w:tab/>
        <w:t>W przypadku nienależytego wykonania zamówienia lub nie usunięcia wad przedmiotu zamówienia, zabezpieczenie wraz z powstałymi odsetkami staje się własnością Zamawiającego i będzie wykorzystane do zgodnego z umową wykonania robót i do pokrycia roszczeń z tytułu rękojmi za wady.</w:t>
      </w:r>
    </w:p>
    <w:p w14:paraId="4B22146C" w14:textId="77777777" w:rsidR="004B2455" w:rsidRPr="004B2455" w:rsidRDefault="004B2455" w:rsidP="004B2455">
      <w:pPr>
        <w:pStyle w:val="Standard"/>
        <w:ind w:right="16"/>
        <w:jc w:val="both"/>
        <w:rPr>
          <w:rFonts w:ascii="Times New Roman" w:hAnsi="Times New Roman" w:cs="Times New Roman"/>
        </w:rPr>
      </w:pPr>
      <w:r w:rsidRPr="004B2455">
        <w:rPr>
          <w:rFonts w:ascii="Times New Roman" w:hAnsi="Times New Roman" w:cs="Times New Roman"/>
        </w:rPr>
        <w:t>3.</w:t>
      </w:r>
      <w:r w:rsidRPr="004B2455">
        <w:rPr>
          <w:rFonts w:ascii="Times New Roman" w:hAnsi="Times New Roman" w:cs="Times New Roman"/>
        </w:rPr>
        <w:tab/>
        <w:t>W przypadku należytego wykonania robót – 70% zabezpieczenia zostanie zwrócone w ciągu 30 dni licząc od dnia podpisania Protokołu Końcowego Odbioru, o którym mowa w § 4, ust. 2, pkt. g. niniejszej umowy. Pozostała część tj. 30% zostanie zwrócona lub zwolniona w ciągu 15 dni po upływie okresu rękojmi.</w:t>
      </w:r>
    </w:p>
    <w:p w14:paraId="75765098" w14:textId="77777777" w:rsidR="004B2455" w:rsidRPr="004B2455" w:rsidRDefault="004B2455" w:rsidP="004B2455">
      <w:pPr>
        <w:pStyle w:val="Standard"/>
        <w:ind w:right="16"/>
        <w:jc w:val="both"/>
        <w:rPr>
          <w:rFonts w:ascii="Times New Roman" w:hAnsi="Times New Roman" w:cs="Times New Roman"/>
        </w:rPr>
      </w:pPr>
      <w:r w:rsidRPr="004B2455">
        <w:rPr>
          <w:rFonts w:ascii="Times New Roman" w:hAnsi="Times New Roman" w:cs="Times New Roman"/>
        </w:rPr>
        <w:t>4.</w:t>
      </w:r>
      <w:r w:rsidRPr="004B2455">
        <w:rPr>
          <w:rFonts w:ascii="Times New Roman" w:hAnsi="Times New Roman" w:cs="Times New Roman"/>
        </w:rPr>
        <w:tab/>
        <w:t>W sytuacji, gdy w skutek okoliczności, o których mowa w § 12, ust. 3 niniejszej umowy wystąpi konieczność przesunięcia terminu realizacji zamówienia w stosunku do terminu określonego w §4 ust. 1, Wykonawca przed podpisaniem aneksu lub najpóźniej w dniu jego podpisywania, zobowiązany jest do przedłużenia terminu ważności wniesionego zabezpieczenia należytego wykonania umowy, albo jeśli nie jest to możliwe, do wniesienia nowego zabezpieczenia należytego wykonania umowy na okres wynikający z aneksu do umowy.</w:t>
      </w:r>
    </w:p>
    <w:p w14:paraId="56FEBD7F" w14:textId="77777777" w:rsidR="004B2455" w:rsidRPr="004B2455" w:rsidRDefault="004B2455" w:rsidP="004B2455">
      <w:pPr>
        <w:pStyle w:val="Standard"/>
        <w:ind w:right="16"/>
        <w:jc w:val="both"/>
        <w:rPr>
          <w:rFonts w:ascii="Times New Roman" w:hAnsi="Times New Roman" w:cs="Times New Roman"/>
        </w:rPr>
      </w:pPr>
      <w:r w:rsidRPr="004B2455">
        <w:rPr>
          <w:rFonts w:ascii="Times New Roman" w:hAnsi="Times New Roman" w:cs="Times New Roman"/>
        </w:rPr>
        <w:t>5.</w:t>
      </w:r>
      <w:r w:rsidRPr="004B2455">
        <w:rPr>
          <w:rFonts w:ascii="Times New Roman" w:hAnsi="Times New Roman" w:cs="Times New Roman"/>
        </w:rPr>
        <w:tab/>
        <w:t>W trakcie realizacji umowy Wykonawca może dokonać zmiany formy zabezpieczenia na jedną lub kilka form. Zmiana formy zabezpieczenia musi być dokonana z zachowaniem ciągłości zabezpieczenia i bez zmiany jego wysokości</w:t>
      </w:r>
    </w:p>
    <w:p w14:paraId="05B888BB" w14:textId="77777777" w:rsidR="006B7B90" w:rsidRDefault="006B7B90" w:rsidP="006B7B90">
      <w:pPr>
        <w:pStyle w:val="Standard"/>
        <w:ind w:right="16"/>
        <w:jc w:val="center"/>
        <w:rPr>
          <w:rFonts w:ascii="Times New Roman" w:hAnsi="Times New Roman" w:cs="Times New Roman"/>
          <w:b/>
        </w:rPr>
      </w:pPr>
    </w:p>
    <w:p w14:paraId="13622E60" w14:textId="77777777" w:rsidR="006B7B90" w:rsidRPr="00A31EAE" w:rsidRDefault="006B7B90" w:rsidP="006B7B90">
      <w:pPr>
        <w:pStyle w:val="Standard"/>
        <w:tabs>
          <w:tab w:val="left" w:pos="4564"/>
        </w:tabs>
        <w:jc w:val="center"/>
        <w:rPr>
          <w:rFonts w:ascii="Times New Roman" w:hAnsi="Times New Roman" w:cs="Times New Roman"/>
          <w:b/>
        </w:rPr>
      </w:pPr>
      <w:r w:rsidRPr="00A31EAE">
        <w:rPr>
          <w:rFonts w:ascii="Times New Roman" w:hAnsi="Times New Roman" w:cs="Times New Roman"/>
          <w:b/>
        </w:rPr>
        <w:lastRenderedPageBreak/>
        <w:t>§8</w:t>
      </w:r>
    </w:p>
    <w:p w14:paraId="3899D472" w14:textId="77777777" w:rsidR="006B7B90" w:rsidRPr="00A31EAE" w:rsidRDefault="006B7B90" w:rsidP="006B7B90">
      <w:pPr>
        <w:pStyle w:val="Standard"/>
        <w:ind w:left="4064"/>
        <w:rPr>
          <w:rFonts w:ascii="Times New Roman" w:hAnsi="Times New Roman" w:cs="Times New Roman"/>
          <w:b/>
        </w:rPr>
      </w:pPr>
      <w:r w:rsidRPr="00A31EAE">
        <w:rPr>
          <w:rFonts w:ascii="Times New Roman" w:hAnsi="Times New Roman" w:cs="Times New Roman"/>
          <w:b/>
        </w:rPr>
        <w:t>RĘKOJMIA</w:t>
      </w:r>
    </w:p>
    <w:p w14:paraId="0077DC67" w14:textId="77777777" w:rsidR="006B7B90" w:rsidRDefault="006B7B90" w:rsidP="006B7B90">
      <w:pPr>
        <w:pStyle w:val="Standard"/>
        <w:ind w:right="16"/>
        <w:jc w:val="center"/>
        <w:rPr>
          <w:rFonts w:ascii="Times New Roman" w:hAnsi="Times New Roman" w:cs="Times New Roman"/>
          <w:b/>
        </w:rPr>
      </w:pPr>
    </w:p>
    <w:p w14:paraId="114F1DBC"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Wykonawca jest odpowiedzialny względem Zamawiającego po dokonaniu Ostatecznego odbioru przedmiotu umowy, jeżeli zobowiązanie wynikające z niniejszej umowy ma wady zmniejszające jego wartość lub użyteczność w stosunku do celu określonego w umowie.</w:t>
      </w:r>
    </w:p>
    <w:p w14:paraId="23345F43"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Odpowiedzialność z tytułu rękojmi za wady, o której mowa w ust. 1, Wykonawca ponosi na zasadach określonych w Kodeksie cywilnym z zastrzeżeniem postanowień poniższych ustępów niniejszego paragrafu.</w:t>
      </w:r>
    </w:p>
    <w:p w14:paraId="2B374187"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W przypadku gdy Wykonawca odmawia naprawy wad lub gdy naprawa nie następuje w terminie wynikającym z umowy, Zamawiający, poza uprawnieniami przysługującymi na podstawie Kodeksu cywilnego, może powierzyć usunięcie wad podmiotowi trzeciemu na koszt i ryzyko Wykonawcy.</w:t>
      </w:r>
    </w:p>
    <w:p w14:paraId="01D9B260"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Udzielona rękojmia nie narusza prawa Zamawiającego do dochodzenia roszczeń o naprawienie szkody w pełnej wysokości na zasadach określonych w Kodeksie cywilnym.</w:t>
      </w:r>
    </w:p>
    <w:p w14:paraId="179CABF0"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 xml:space="preserve">Rękojmia za każdy element robót budowlanych wynosi </w:t>
      </w:r>
      <w:r w:rsidRPr="00A31EAE">
        <w:rPr>
          <w:rFonts w:ascii="Times New Roman" w:hAnsi="Times New Roman" w:cs="Times New Roman"/>
          <w:b/>
        </w:rPr>
        <w:t xml:space="preserve">………………… </w:t>
      </w:r>
      <w:r w:rsidRPr="00A31EAE">
        <w:rPr>
          <w:rFonts w:ascii="Times New Roman" w:hAnsi="Times New Roman" w:cs="Times New Roman"/>
        </w:rPr>
        <w:t>miesięcy od daty podpisania Protokołu Końcowego Odbioru, o którym mowa w §4 ust. 2 pkt. g. niniejszej umowy.</w:t>
      </w:r>
    </w:p>
    <w:p w14:paraId="707CC19C"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O wykryciu wady Zamawiający jest obowiązany zawiadomić Wykonawcę pisemnie (listem poleconym) w terminie 14 dni od daty powzięcia wiadomości o wadzie pod rygorem utraty uprawnień z tytułu rękojmi.</w:t>
      </w:r>
    </w:p>
    <w:p w14:paraId="7D1C6555"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Wykonawca jest obowiązany usunąć wadę w terminie 7 dni od daty powiadomienia lub, w przypadku wady istotnych, w terminie uzgodnionym między Stronami określonym w protokole, o którym mowa w ust. 8 niniejszego paragrafu. Za wady istotne uznaje się wady, które w ocenie Stron, ze względów technologicznych, nie są do usunięcia w terminie 7 dni.</w:t>
      </w:r>
    </w:p>
    <w:p w14:paraId="45686670"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W przypadku wad istotnych Zamawiający w zawiadomieniu o wykryciu wady wyznaczy termin i miejsce oględzin. Z oględzin zostanie sporządzony protokół potwierdzający istnienie wady, sposób jej usunięcia i wyznaczony przez Zamawiającego termin jej usunięcia.</w:t>
      </w:r>
    </w:p>
    <w:p w14:paraId="512EBA91" w14:textId="77777777" w:rsidR="004B2455" w:rsidRPr="00A31EAE" w:rsidRDefault="004B2455" w:rsidP="004B2455">
      <w:pPr>
        <w:pStyle w:val="Standard"/>
        <w:numPr>
          <w:ilvl w:val="0"/>
          <w:numId w:val="25"/>
        </w:numPr>
        <w:jc w:val="both"/>
        <w:rPr>
          <w:rFonts w:ascii="Times New Roman" w:hAnsi="Times New Roman" w:cs="Times New Roman"/>
        </w:rPr>
      </w:pPr>
      <w:r w:rsidRPr="00A31EAE">
        <w:rPr>
          <w:rFonts w:ascii="Times New Roman" w:hAnsi="Times New Roman" w:cs="Times New Roman"/>
        </w:rPr>
        <w:t>Usunięcie wad powinno być stwierdzone protokolarnie.</w:t>
      </w:r>
    </w:p>
    <w:p w14:paraId="08B82B64" w14:textId="77777777" w:rsidR="006B7B90" w:rsidRDefault="006B7B90" w:rsidP="006B7B90">
      <w:pPr>
        <w:pStyle w:val="Standard"/>
        <w:ind w:right="16"/>
        <w:jc w:val="center"/>
        <w:rPr>
          <w:rFonts w:ascii="Times New Roman" w:hAnsi="Times New Roman" w:cs="Times New Roman"/>
          <w:b/>
        </w:rPr>
      </w:pPr>
    </w:p>
    <w:p w14:paraId="1C653F39" w14:textId="77777777" w:rsidR="006B7B90" w:rsidRPr="00A31EAE" w:rsidRDefault="006B7B90" w:rsidP="006B7B90">
      <w:pPr>
        <w:pStyle w:val="Standard"/>
        <w:tabs>
          <w:tab w:val="center" w:pos="4536"/>
          <w:tab w:val="left" w:pos="4564"/>
          <w:tab w:val="left" w:pos="5070"/>
        </w:tabs>
        <w:jc w:val="center"/>
        <w:rPr>
          <w:rFonts w:ascii="Times New Roman" w:hAnsi="Times New Roman" w:cs="Times New Roman"/>
          <w:b/>
        </w:rPr>
      </w:pPr>
      <w:r w:rsidRPr="00A31EAE">
        <w:rPr>
          <w:rFonts w:ascii="Times New Roman" w:hAnsi="Times New Roman" w:cs="Times New Roman"/>
          <w:b/>
        </w:rPr>
        <w:t>§9</w:t>
      </w:r>
    </w:p>
    <w:p w14:paraId="73372168" w14:textId="77777777" w:rsidR="006B7B90" w:rsidRDefault="006B7B90" w:rsidP="006B7B90">
      <w:pPr>
        <w:pStyle w:val="Standard"/>
        <w:jc w:val="center"/>
        <w:rPr>
          <w:rFonts w:ascii="Times New Roman" w:eastAsia="Times New Roman" w:hAnsi="Times New Roman" w:cs="Times New Roman"/>
          <w:b/>
        </w:rPr>
      </w:pPr>
      <w:r w:rsidRPr="00A31EAE">
        <w:rPr>
          <w:rFonts w:ascii="Times New Roman" w:eastAsia="Times New Roman" w:hAnsi="Times New Roman" w:cs="Times New Roman"/>
          <w:b/>
        </w:rPr>
        <w:t>GWARANCJA</w:t>
      </w:r>
    </w:p>
    <w:p w14:paraId="2509795C" w14:textId="77777777" w:rsidR="005B52B3" w:rsidRPr="00A31EAE" w:rsidRDefault="005B52B3" w:rsidP="005B52B3">
      <w:pPr>
        <w:pStyle w:val="Standard"/>
        <w:jc w:val="center"/>
        <w:rPr>
          <w:rFonts w:ascii="Times New Roman" w:eastAsia="Times New Roman" w:hAnsi="Times New Roman" w:cs="Times New Roman"/>
          <w:b/>
        </w:rPr>
      </w:pPr>
    </w:p>
    <w:p w14:paraId="77818B85" w14:textId="77777777" w:rsidR="005B52B3" w:rsidRPr="00A31EAE" w:rsidRDefault="005B52B3" w:rsidP="005B52B3">
      <w:pPr>
        <w:pStyle w:val="Standard"/>
        <w:numPr>
          <w:ilvl w:val="0"/>
          <w:numId w:val="26"/>
        </w:numPr>
        <w:ind w:left="709" w:hanging="283"/>
        <w:jc w:val="both"/>
        <w:rPr>
          <w:rFonts w:ascii="Times New Roman" w:hAnsi="Times New Roman" w:cs="Times New Roman"/>
        </w:rPr>
      </w:pPr>
      <w:r w:rsidRPr="00A31EAE">
        <w:rPr>
          <w:rFonts w:ascii="Times New Roman" w:hAnsi="Times New Roman" w:cs="Times New Roman"/>
        </w:rPr>
        <w:t>Dodatkowo, poza uprawnieniami z tytułu rękojmi Wykonawca udziela Zamawiającemu oraz kolejnym właścicielom obiektu gwarancji jakości na okres ……. miesięcy, licząc od daty podpisania Protokołu Końcowego Odbioru przedmiotu umowy, o którym mowa w § 4 ust. 2 pkt. g. niniejszej umowy.</w:t>
      </w:r>
    </w:p>
    <w:p w14:paraId="3FD269FF" w14:textId="77777777" w:rsidR="005B52B3" w:rsidRPr="00A31EAE" w:rsidRDefault="005B52B3" w:rsidP="005B52B3">
      <w:pPr>
        <w:pStyle w:val="Standard"/>
        <w:numPr>
          <w:ilvl w:val="0"/>
          <w:numId w:val="26"/>
        </w:numPr>
        <w:ind w:left="709" w:hanging="283"/>
        <w:jc w:val="both"/>
        <w:rPr>
          <w:rFonts w:ascii="Times New Roman" w:hAnsi="Times New Roman" w:cs="Times New Roman"/>
        </w:rPr>
      </w:pPr>
      <w:r w:rsidRPr="00A31EAE">
        <w:rPr>
          <w:rFonts w:ascii="Times New Roman" w:hAnsi="Times New Roman" w:cs="Times New Roman"/>
        </w:rPr>
        <w:t>Jeżeli wykonane prace lub materiały nie będą zgodne z umową, to w ramach udzielonej gwarancji jakości Wykonawca zobowiązuje się na własny koszt, niezwłocznie dokonać wszelkich niezbędnych napraw, zmian lub wymiany bez względu na stan wiedzy Zamawiającego o wadach w momencie dokonywania odbioru końcowego oraz bez możliwości podnoszenia zarzutów z tytułu wadliwości projektu budowlanego.</w:t>
      </w:r>
    </w:p>
    <w:p w14:paraId="06393F12" w14:textId="77777777" w:rsidR="005B52B3" w:rsidRPr="00A31EAE" w:rsidRDefault="005B52B3" w:rsidP="005B52B3">
      <w:pPr>
        <w:pStyle w:val="Standard"/>
        <w:numPr>
          <w:ilvl w:val="0"/>
          <w:numId w:val="26"/>
        </w:numPr>
        <w:ind w:left="709" w:hanging="283"/>
        <w:jc w:val="both"/>
        <w:rPr>
          <w:rFonts w:ascii="Times New Roman" w:hAnsi="Times New Roman" w:cs="Times New Roman"/>
        </w:rPr>
      </w:pPr>
      <w:r w:rsidRPr="00A31EAE">
        <w:rPr>
          <w:rFonts w:ascii="Times New Roman" w:hAnsi="Times New Roman" w:cs="Times New Roman"/>
        </w:rPr>
        <w:t>Zamawiający może żądać usunięcia wad w sposób przez siebie określony.</w:t>
      </w:r>
    </w:p>
    <w:p w14:paraId="5D354A70" w14:textId="77777777" w:rsidR="005B52B3" w:rsidRDefault="005B52B3" w:rsidP="005B52B3">
      <w:pPr>
        <w:pStyle w:val="Standard"/>
        <w:numPr>
          <w:ilvl w:val="0"/>
          <w:numId w:val="26"/>
        </w:numPr>
        <w:ind w:left="709" w:hanging="283"/>
        <w:jc w:val="both"/>
        <w:rPr>
          <w:rFonts w:ascii="Times New Roman" w:hAnsi="Times New Roman" w:cs="Times New Roman"/>
        </w:rPr>
      </w:pPr>
      <w:r w:rsidRPr="00A31EAE">
        <w:rPr>
          <w:rFonts w:ascii="Times New Roman" w:hAnsi="Times New Roman" w:cs="Times New Roman"/>
        </w:rPr>
        <w:t>Wykonawca przekaże Zamawiającemu stosowny dokument gwarancyjny, jako element dokumentacji powykonawczej.</w:t>
      </w:r>
    </w:p>
    <w:p w14:paraId="60758DAB" w14:textId="77777777" w:rsidR="005B52B3" w:rsidRDefault="005B52B3" w:rsidP="005B52B3">
      <w:pPr>
        <w:pStyle w:val="Standard"/>
        <w:numPr>
          <w:ilvl w:val="0"/>
          <w:numId w:val="26"/>
        </w:numPr>
        <w:ind w:left="709" w:hanging="283"/>
        <w:jc w:val="both"/>
        <w:rPr>
          <w:rFonts w:ascii="Times New Roman" w:hAnsi="Times New Roman" w:cs="Times New Roman"/>
        </w:rPr>
      </w:pPr>
      <w:r w:rsidRPr="005B52B3">
        <w:rPr>
          <w:rFonts w:ascii="Times New Roman" w:hAnsi="Times New Roman" w:cs="Times New Roman"/>
        </w:rPr>
        <w:lastRenderedPageBreak/>
        <w:t>Dla wykonywania uprawnień z tytułu gwarancji jakości wystarczające jest powiadomienie Wykonawcy najpóźniej w ostatnim dniu okresu gwarancji (decyduje termin wysłania powiadomienia). W przypadku dokonania naprawy w ramach gwarancji jakości okres gwarancji biegnie na nowo w stosunku do fragmentu obiektu objętego naprawą.</w:t>
      </w:r>
    </w:p>
    <w:p w14:paraId="18C8B0F1" w14:textId="77777777" w:rsidR="005B52B3" w:rsidRPr="005B52B3" w:rsidRDefault="005B52B3" w:rsidP="005B52B3">
      <w:pPr>
        <w:pStyle w:val="Standard"/>
        <w:numPr>
          <w:ilvl w:val="0"/>
          <w:numId w:val="26"/>
        </w:numPr>
        <w:ind w:left="709" w:hanging="283"/>
        <w:jc w:val="both"/>
        <w:rPr>
          <w:rFonts w:ascii="Times New Roman" w:hAnsi="Times New Roman" w:cs="Times New Roman"/>
        </w:rPr>
      </w:pPr>
      <w:r w:rsidRPr="005B52B3">
        <w:rPr>
          <w:rFonts w:ascii="Times New Roman" w:hAnsi="Times New Roman" w:cs="Times New Roman"/>
        </w:rPr>
        <w:t>Jeżeli Wykonawca nie usunie Wad ujawnionych w okresie rękojmi lub gwarancji jakości w terminie wynikającym z Umowy (w tym z wydanej Zamawiającemu karcie gwarancyjnej) lub w terminie określonym przez Zamawiającego, uwzględniającym możliwości techniczne lub technologiczne dotyczące usunięcia Wady, Zamawiający, po uprzednim zawiadomieniu Wykonawcy, jest uprawniony do zlecenia usunięcia Wad podmiotowi trzeciemu na koszt i ryzyko Wykonawcy. Strony postanawiają, że do realizacji przez Zamawiającego przysługującego mu uprawnienia do wykonania zastępczego, o którym mowa w zdaniu poprzedzającym, nie jest konieczne uzyskanie uprzedniej zgody sądu.</w:t>
      </w:r>
    </w:p>
    <w:p w14:paraId="6638BC87" w14:textId="77777777" w:rsidR="005B52B3" w:rsidRPr="00A31EAE" w:rsidRDefault="005B52B3" w:rsidP="005B52B3">
      <w:pPr>
        <w:pStyle w:val="Standard"/>
        <w:jc w:val="both"/>
        <w:rPr>
          <w:rFonts w:ascii="Times New Roman" w:hAnsi="Times New Roman" w:cs="Times New Roman"/>
        </w:rPr>
      </w:pPr>
    </w:p>
    <w:p w14:paraId="29A582FA" w14:textId="77777777" w:rsidR="006B7B90" w:rsidRDefault="006B7B90" w:rsidP="005B52B3">
      <w:pPr>
        <w:pStyle w:val="Standard"/>
        <w:rPr>
          <w:rFonts w:ascii="Times New Roman" w:eastAsia="Times New Roman" w:hAnsi="Times New Roman" w:cs="Times New Roman"/>
          <w:b/>
        </w:rPr>
      </w:pPr>
    </w:p>
    <w:p w14:paraId="4D9E74EE" w14:textId="77777777" w:rsidR="005B52B3" w:rsidRDefault="005B52B3" w:rsidP="006B7B90">
      <w:pPr>
        <w:pStyle w:val="Standard"/>
        <w:jc w:val="center"/>
        <w:rPr>
          <w:rFonts w:ascii="Times New Roman" w:eastAsia="Times New Roman" w:hAnsi="Times New Roman" w:cs="Times New Roman"/>
          <w:b/>
        </w:rPr>
      </w:pPr>
    </w:p>
    <w:p w14:paraId="52F8AC92" w14:textId="77777777" w:rsidR="006B7B90" w:rsidRPr="00A31EAE" w:rsidRDefault="006B7B90" w:rsidP="006B7B90">
      <w:pPr>
        <w:pStyle w:val="Standard"/>
        <w:tabs>
          <w:tab w:val="left" w:pos="4504"/>
        </w:tabs>
        <w:jc w:val="center"/>
        <w:rPr>
          <w:rFonts w:ascii="Times New Roman" w:hAnsi="Times New Roman" w:cs="Times New Roman"/>
        </w:rPr>
      </w:pPr>
      <w:r w:rsidRPr="00A31EAE">
        <w:rPr>
          <w:rFonts w:ascii="Times New Roman" w:eastAsia="Times New Roman" w:hAnsi="Times New Roman" w:cs="Times New Roman"/>
          <w:b/>
        </w:rPr>
        <w:t>§</w:t>
      </w:r>
      <w:r w:rsidRPr="00A31EAE">
        <w:rPr>
          <w:rFonts w:ascii="Times New Roman" w:hAnsi="Times New Roman" w:cs="Times New Roman"/>
          <w:b/>
        </w:rPr>
        <w:t>10</w:t>
      </w:r>
    </w:p>
    <w:p w14:paraId="29013C46" w14:textId="77777777" w:rsidR="006B7B90" w:rsidRPr="00A31EAE" w:rsidRDefault="006B7B90" w:rsidP="006B7B90">
      <w:pPr>
        <w:pStyle w:val="Standard"/>
        <w:ind w:left="3804"/>
        <w:rPr>
          <w:rFonts w:ascii="Times New Roman" w:hAnsi="Times New Roman" w:cs="Times New Roman"/>
          <w:b/>
        </w:rPr>
      </w:pPr>
      <w:r w:rsidRPr="00A31EAE">
        <w:rPr>
          <w:rFonts w:ascii="Times New Roman" w:hAnsi="Times New Roman" w:cs="Times New Roman"/>
          <w:b/>
        </w:rPr>
        <w:t>KARY UMOWNE</w:t>
      </w:r>
    </w:p>
    <w:p w14:paraId="2F721E1A" w14:textId="77777777" w:rsidR="005B52B3" w:rsidRPr="00A31EAE" w:rsidRDefault="005B52B3" w:rsidP="005B52B3">
      <w:pPr>
        <w:pStyle w:val="Standard"/>
        <w:numPr>
          <w:ilvl w:val="0"/>
          <w:numId w:val="29"/>
        </w:numPr>
        <w:tabs>
          <w:tab w:val="left" w:pos="364"/>
        </w:tabs>
        <w:ind w:left="709" w:hanging="283"/>
        <w:jc w:val="both"/>
        <w:rPr>
          <w:rFonts w:ascii="Times New Roman" w:hAnsi="Times New Roman" w:cs="Times New Roman"/>
        </w:rPr>
      </w:pPr>
      <w:r w:rsidRPr="00A31EAE">
        <w:rPr>
          <w:rFonts w:ascii="Times New Roman" w:hAnsi="Times New Roman" w:cs="Times New Roman"/>
        </w:rPr>
        <w:t>Wykonawca zapłaci Zamawiającemu karę umowną w przypadku:</w:t>
      </w:r>
    </w:p>
    <w:p w14:paraId="47F988A9" w14:textId="77777777" w:rsidR="005B52B3" w:rsidRPr="00A31EAE" w:rsidRDefault="005B52B3" w:rsidP="005B52B3">
      <w:pPr>
        <w:pStyle w:val="Standard"/>
        <w:numPr>
          <w:ilvl w:val="0"/>
          <w:numId w:val="28"/>
        </w:numPr>
        <w:tabs>
          <w:tab w:val="left" w:pos="364"/>
        </w:tabs>
        <w:jc w:val="both"/>
        <w:rPr>
          <w:rFonts w:ascii="Times New Roman" w:hAnsi="Times New Roman" w:cs="Times New Roman"/>
        </w:rPr>
      </w:pPr>
      <w:r w:rsidRPr="00A31EAE">
        <w:rPr>
          <w:rFonts w:ascii="Times New Roman" w:hAnsi="Times New Roman" w:cs="Times New Roman"/>
        </w:rPr>
        <w:t>zwłoki w oddaniu określonego w umowie przedmiotu umowy – 0,3% wynagrodzenia umownego brutto za przedmiot umowy za każdy dzień zwłoki;</w:t>
      </w:r>
    </w:p>
    <w:p w14:paraId="4AFCA498" w14:textId="77777777" w:rsidR="005B52B3" w:rsidRPr="00A31EAE"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 xml:space="preserve">zwłoki w usunięciu wad stwierdzonych przy odbiorze lub w okresie obowiązywania rękojmi za wady - w wysokości 0,3 % </w:t>
      </w:r>
      <w:r w:rsidRPr="00A31EAE">
        <w:rPr>
          <w:rStyle w:val="Odwoaniedokomentarza"/>
          <w:rFonts w:ascii="Times New Roman" w:eastAsiaTheme="minorHAnsi" w:hAnsi="Times New Roman" w:cs="Times New Roman"/>
          <w:kern w:val="0"/>
          <w:lang w:eastAsia="en-US" w:bidi="ar-SA"/>
        </w:rPr>
        <w:t>W</w:t>
      </w:r>
      <w:r w:rsidRPr="00A31EAE">
        <w:rPr>
          <w:rFonts w:ascii="Times New Roman" w:hAnsi="Times New Roman" w:cs="Times New Roman"/>
        </w:rPr>
        <w:t>ynagrodzenia umownego brutto za przedmiot umowy, za każdy dzień zwłoki, liczony od dnia wyznaczonego na usunięcie wad;</w:t>
      </w:r>
    </w:p>
    <w:p w14:paraId="594335F5" w14:textId="77777777" w:rsidR="005B52B3" w:rsidRPr="00A31EAE"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odstąpienia od umowy przez Zamawiającego z przyczyn leżących po stronie Wykonawcy w wysokości 10 % wynagrodzenia umownego brutto za przedmiot umowy;</w:t>
      </w:r>
    </w:p>
    <w:p w14:paraId="0279D093" w14:textId="77777777" w:rsidR="005B52B3" w:rsidRPr="00A31EAE"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braku zapłaty wynagrodzenia należnego podwykonawcy lub dalszemu podwykonawcy – w wysokości 5% kwoty jaką Zamawiający zapłaci bezpośrednio podwykonawcy lub dalszemu podwykonawcy na zasadach określonych w §6 niniejszej umowy,</w:t>
      </w:r>
    </w:p>
    <w:p w14:paraId="16433F58" w14:textId="77777777" w:rsidR="005B52B3" w:rsidRPr="00A31EAE"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nieterminowej zapłaty wynagrodzenia należnego podwykonawcom lub dalszym podwykonawcom – w wysokości 0,2% wynagrodzenia brutto należnego podwykonawcy lub dalszemu podwykonawcy za każdy dzień zwłoki, maksymalna wysokość kary umownej w tym przypadku nie przekroczy 10% wynagrodzenia brutto należnego podwykonawcy lub dalszemu podwykonawcy, którego zwłoka dotyczy,</w:t>
      </w:r>
    </w:p>
    <w:p w14:paraId="2CE1BF55" w14:textId="77777777" w:rsidR="005B52B3" w:rsidRPr="00A31EAE"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nieprzedłożenia do zaakceptowania projektu umowy o podwykonawstwo, której przedmiotem są roboty budowlane, lub projektu jej zmiany – w wysokości 1000 zł za każdy taki przypadek,</w:t>
      </w:r>
    </w:p>
    <w:p w14:paraId="6B75D85F" w14:textId="77777777" w:rsidR="005B52B3" w:rsidRPr="00A31EAE"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zwłoki w przedłożeniu poświadczonej za zgodność z oryginałem kopii umowy o podwykonawstwo lub jej zmiany – w wysokości 1000 zł za każdy taki przypadek,</w:t>
      </w:r>
    </w:p>
    <w:p w14:paraId="22FAB311" w14:textId="77777777" w:rsidR="005B52B3" w:rsidRDefault="005B52B3" w:rsidP="005B52B3">
      <w:pPr>
        <w:pStyle w:val="Standard"/>
        <w:numPr>
          <w:ilvl w:val="0"/>
          <w:numId w:val="28"/>
        </w:numPr>
        <w:tabs>
          <w:tab w:val="left" w:pos="1408"/>
        </w:tabs>
        <w:jc w:val="both"/>
        <w:rPr>
          <w:rFonts w:ascii="Times New Roman" w:hAnsi="Times New Roman" w:cs="Times New Roman"/>
        </w:rPr>
      </w:pPr>
      <w:r w:rsidRPr="00A31EAE">
        <w:rPr>
          <w:rFonts w:ascii="Times New Roman" w:hAnsi="Times New Roman" w:cs="Times New Roman"/>
        </w:rPr>
        <w:t>zwłoki w dokonaniu zmiany umowy o podwykonawstwo, której przedmiotem są dostawy i usługi w zakresie terminu zapłaty wynagrodzenia podwykonawcy – w wysokości 0,2% wartości brutto tej umowy za każdy dzień zwłoki; maksymalna wysokość kary umownej w tym przypadku nie przekroczy 10% wartości brutto umowy o podwykonawstwo, której zwłoka dotyczy,</w:t>
      </w:r>
    </w:p>
    <w:p w14:paraId="06B46514" w14:textId="77777777" w:rsidR="005B52B3" w:rsidRPr="00A31EAE" w:rsidRDefault="005B52B3" w:rsidP="005B52B3">
      <w:pPr>
        <w:pStyle w:val="Standard"/>
        <w:numPr>
          <w:ilvl w:val="0"/>
          <w:numId w:val="28"/>
        </w:numPr>
        <w:ind w:right="20"/>
        <w:jc w:val="both"/>
        <w:rPr>
          <w:rFonts w:ascii="Times New Roman" w:hAnsi="Times New Roman" w:cs="Times New Roman"/>
        </w:rPr>
      </w:pPr>
      <w:r w:rsidRPr="00A31EAE">
        <w:rPr>
          <w:rFonts w:ascii="Times New Roman" w:hAnsi="Times New Roman" w:cs="Times New Roman"/>
        </w:rPr>
        <w:lastRenderedPageBreak/>
        <w:t xml:space="preserve">niewypełnienia obowiązku zatrudnienia na podstawie umowy o pracę osób wykonujących czynności wskazane </w:t>
      </w:r>
      <w:r w:rsidRPr="005D6F03">
        <w:rPr>
          <w:rFonts w:ascii="Times New Roman" w:hAnsi="Times New Roman" w:cs="Times New Roman"/>
        </w:rPr>
        <w:t>w Rozdziale IV, pkt 2 ust.1 SWZ</w:t>
      </w:r>
      <w:r w:rsidRPr="00A31EAE">
        <w:rPr>
          <w:rFonts w:ascii="Times New Roman" w:hAnsi="Times New Roman" w:cs="Times New Roman"/>
        </w:rPr>
        <w:t xml:space="preserve"> - w wysokości równej kwocie minimalnego wynagrodzenia brutto za pracę ustalonego na podstawie przepisów o minimalnym wynagrodzeniu za pracę, obowiązujących w chwili stwierdzenia przez Zamawiającego naruszenia oraz liczby miesięcy w okresie realizacji umowy, w których nie dopełniono przedmiotowego wymogu, za każdą osobę z którą nie została zawarta umowa.</w:t>
      </w:r>
    </w:p>
    <w:p w14:paraId="519651D5" w14:textId="77777777" w:rsidR="005B52B3" w:rsidRPr="00A31EAE" w:rsidRDefault="005B52B3" w:rsidP="005B52B3">
      <w:pPr>
        <w:pStyle w:val="Standard"/>
        <w:numPr>
          <w:ilvl w:val="0"/>
          <w:numId w:val="28"/>
        </w:numPr>
        <w:ind w:right="20"/>
        <w:jc w:val="both"/>
        <w:rPr>
          <w:rFonts w:ascii="Times New Roman" w:hAnsi="Times New Roman" w:cs="Times New Roman"/>
        </w:rPr>
      </w:pPr>
      <w:r w:rsidRPr="00A31EAE">
        <w:rPr>
          <w:rFonts w:ascii="Times New Roman" w:hAnsi="Times New Roman" w:cs="Times New Roman"/>
        </w:rPr>
        <w:t>Nieuzasadnionej przerwy w prowadzeniu robót drogowych trwających dłużej niż 5 dni w wysokości 200 zł za każdy dzień przerwy.</w:t>
      </w:r>
    </w:p>
    <w:p w14:paraId="0ECE409C" w14:textId="77777777" w:rsidR="005B52B3" w:rsidRPr="00A31EAE" w:rsidRDefault="005B52B3" w:rsidP="005B52B3">
      <w:pPr>
        <w:pStyle w:val="Standard"/>
        <w:numPr>
          <w:ilvl w:val="0"/>
          <w:numId w:val="29"/>
        </w:numPr>
        <w:ind w:right="20"/>
        <w:jc w:val="both"/>
        <w:rPr>
          <w:rFonts w:ascii="Times New Roman" w:hAnsi="Times New Roman" w:cs="Times New Roman"/>
        </w:rPr>
      </w:pPr>
      <w:r w:rsidRPr="00A31EAE">
        <w:rPr>
          <w:rFonts w:ascii="Times New Roman" w:hAnsi="Times New Roman" w:cs="Times New Roman"/>
        </w:rPr>
        <w:t>Zamawiający zapłaci Wykonawcy kary umowne:</w:t>
      </w:r>
    </w:p>
    <w:p w14:paraId="19914730" w14:textId="416B211C" w:rsidR="005B52B3" w:rsidRPr="00A31EAE" w:rsidRDefault="005B52B3" w:rsidP="005B52B3">
      <w:pPr>
        <w:pStyle w:val="Standard"/>
        <w:numPr>
          <w:ilvl w:val="1"/>
          <w:numId w:val="15"/>
        </w:numPr>
        <w:ind w:left="709" w:right="20"/>
        <w:jc w:val="both"/>
        <w:rPr>
          <w:rFonts w:ascii="Times New Roman" w:hAnsi="Times New Roman" w:cs="Times New Roman"/>
        </w:rPr>
      </w:pPr>
      <w:r w:rsidRPr="00A31EAE">
        <w:rPr>
          <w:rFonts w:ascii="Times New Roman" w:hAnsi="Times New Roman" w:cs="Times New Roman"/>
        </w:rPr>
        <w:t>z tytułu zwłoki w realizacji odbioru z winy Zamawiającego w wysokości 0,2% całkowitego wynagrodzenia umownego brutto za każdy rozpoczęty dzień zwłoki,</w:t>
      </w:r>
    </w:p>
    <w:p w14:paraId="7564BDD9" w14:textId="77777777" w:rsidR="005B52B3" w:rsidRPr="00A31EAE" w:rsidRDefault="005B52B3" w:rsidP="005B52B3">
      <w:pPr>
        <w:pStyle w:val="Standard"/>
        <w:numPr>
          <w:ilvl w:val="1"/>
          <w:numId w:val="15"/>
        </w:numPr>
        <w:ind w:left="709" w:right="20"/>
        <w:jc w:val="both"/>
        <w:rPr>
          <w:rFonts w:ascii="Times New Roman" w:hAnsi="Times New Roman" w:cs="Times New Roman"/>
        </w:rPr>
      </w:pPr>
      <w:r w:rsidRPr="00A31EAE">
        <w:rPr>
          <w:rFonts w:ascii="Times New Roman" w:hAnsi="Times New Roman" w:cs="Times New Roman"/>
        </w:rPr>
        <w:t>z tytułu zwłoki w realizacji przedmiotu umowy z winy Zamawiającego (w stosunku do końcowego terminu realizacji przedmiotu umowy) w wysokości 0,3% całkowitego wynagrodzenia umownego brutto za każdy rozpoczęty dzień zwłoki,</w:t>
      </w:r>
    </w:p>
    <w:p w14:paraId="34D41DA0" w14:textId="77777777" w:rsidR="005B52B3" w:rsidRPr="00A31EAE" w:rsidRDefault="005B52B3" w:rsidP="005B52B3">
      <w:pPr>
        <w:pStyle w:val="Standard"/>
        <w:numPr>
          <w:ilvl w:val="1"/>
          <w:numId w:val="15"/>
        </w:numPr>
        <w:ind w:left="709" w:right="20"/>
        <w:jc w:val="both"/>
        <w:rPr>
          <w:rFonts w:ascii="Times New Roman" w:hAnsi="Times New Roman" w:cs="Times New Roman"/>
        </w:rPr>
      </w:pPr>
      <w:r w:rsidRPr="00A31EAE">
        <w:rPr>
          <w:rFonts w:ascii="Times New Roman" w:hAnsi="Times New Roman" w:cs="Times New Roman"/>
        </w:rPr>
        <w:t>za odstąpienie od umowy z przyczyn leżących po stronie Zamawiającego w wysokości 10% całkowitego wynagrodzenia brutto za przedmiot umowy, określonego w § 5 niniejszej umowy.</w:t>
      </w:r>
    </w:p>
    <w:p w14:paraId="48815D43" w14:textId="77777777" w:rsidR="005B52B3" w:rsidRPr="00A31EAE" w:rsidRDefault="005B52B3" w:rsidP="005B52B3">
      <w:pPr>
        <w:pStyle w:val="Standard"/>
        <w:numPr>
          <w:ilvl w:val="0"/>
          <w:numId w:val="29"/>
        </w:numPr>
        <w:ind w:right="20"/>
        <w:jc w:val="both"/>
        <w:rPr>
          <w:rFonts w:ascii="Times New Roman" w:hAnsi="Times New Roman" w:cs="Times New Roman"/>
        </w:rPr>
      </w:pPr>
      <w:r w:rsidRPr="00A31EAE">
        <w:rPr>
          <w:rFonts w:ascii="Times New Roman" w:hAnsi="Times New Roman" w:cs="Times New Roman"/>
        </w:rPr>
        <w:t>Łączna wysokość kar umownych nie może przekroczyć 30% wynagrodzenia umownego brutto.</w:t>
      </w:r>
    </w:p>
    <w:p w14:paraId="25E3C0E3" w14:textId="77777777" w:rsidR="005B52B3" w:rsidRPr="00A31EAE" w:rsidRDefault="005B52B3" w:rsidP="005B52B3">
      <w:pPr>
        <w:pStyle w:val="Standard"/>
        <w:numPr>
          <w:ilvl w:val="0"/>
          <w:numId w:val="29"/>
        </w:numPr>
        <w:ind w:left="709" w:right="20"/>
        <w:jc w:val="both"/>
        <w:rPr>
          <w:rFonts w:ascii="Times New Roman" w:hAnsi="Times New Roman" w:cs="Times New Roman"/>
        </w:rPr>
      </w:pPr>
      <w:r w:rsidRPr="00A31EAE">
        <w:rPr>
          <w:rFonts w:ascii="Times New Roman" w:hAnsi="Times New Roman" w:cs="Times New Roman"/>
        </w:rPr>
        <w:t>Kara staje się wymagalną następnego dnia od zawiadomienia wykonawcy o jej nałożeniu.</w:t>
      </w:r>
    </w:p>
    <w:p w14:paraId="2D6B8D5F" w14:textId="77777777" w:rsidR="005B52B3" w:rsidRPr="00A31EAE" w:rsidRDefault="005B52B3" w:rsidP="005B52B3">
      <w:pPr>
        <w:pStyle w:val="Standard"/>
        <w:numPr>
          <w:ilvl w:val="0"/>
          <w:numId w:val="29"/>
        </w:numPr>
        <w:ind w:left="709" w:right="20"/>
        <w:jc w:val="both"/>
        <w:rPr>
          <w:rFonts w:ascii="Times New Roman" w:hAnsi="Times New Roman" w:cs="Times New Roman"/>
        </w:rPr>
      </w:pPr>
      <w:r w:rsidRPr="00A31EAE">
        <w:rPr>
          <w:rFonts w:ascii="Times New Roman" w:hAnsi="Times New Roman" w:cs="Times New Roman"/>
        </w:rPr>
        <w:t>Kary umowne będą potrącane z wynagrodzenia Wykonawcy, na co Wykonawca wyraża zgodę.</w:t>
      </w:r>
    </w:p>
    <w:p w14:paraId="121B453D" w14:textId="77777777" w:rsidR="005B52B3" w:rsidRPr="00A31EAE" w:rsidRDefault="005B52B3" w:rsidP="005B52B3">
      <w:pPr>
        <w:pStyle w:val="Standard"/>
        <w:numPr>
          <w:ilvl w:val="0"/>
          <w:numId w:val="29"/>
        </w:numPr>
        <w:ind w:left="709" w:right="20"/>
        <w:jc w:val="both"/>
        <w:rPr>
          <w:rFonts w:ascii="Times New Roman" w:hAnsi="Times New Roman" w:cs="Times New Roman"/>
        </w:rPr>
      </w:pPr>
      <w:r w:rsidRPr="00A31EAE">
        <w:rPr>
          <w:rFonts w:ascii="Times New Roman" w:hAnsi="Times New Roman" w:cs="Times New Roman"/>
        </w:rPr>
        <w:t>Strony umowy maja prawo dochodzić odszkodowania uzupełniającego na zasadach Kodeksu Cywilnego, jeżeli szkoda przewyższy wysokość kar umownych.</w:t>
      </w:r>
    </w:p>
    <w:p w14:paraId="3B3BF2D4" w14:textId="77777777" w:rsidR="005B52B3" w:rsidRPr="00A31EAE" w:rsidRDefault="005B52B3" w:rsidP="005B52B3">
      <w:pPr>
        <w:pStyle w:val="Standard"/>
        <w:numPr>
          <w:ilvl w:val="0"/>
          <w:numId w:val="29"/>
        </w:numPr>
        <w:ind w:left="709" w:right="20"/>
        <w:jc w:val="both"/>
        <w:rPr>
          <w:rFonts w:ascii="Times New Roman" w:hAnsi="Times New Roman" w:cs="Times New Roman"/>
        </w:rPr>
      </w:pPr>
      <w:r w:rsidRPr="00A31EAE">
        <w:rPr>
          <w:rFonts w:ascii="Times New Roman" w:hAnsi="Times New Roman" w:cs="Times New Roman"/>
        </w:rPr>
        <w:t>Zamawiający może usunąć, w zastępstwie Wykonawcy i na jego koszt, wady nie usunięte w wyznaczonym terminie.</w:t>
      </w:r>
    </w:p>
    <w:p w14:paraId="05DF754D" w14:textId="77777777" w:rsidR="005B52B3" w:rsidRPr="005B52B3" w:rsidRDefault="005B52B3" w:rsidP="005B52B3">
      <w:pPr>
        <w:pStyle w:val="Standard"/>
        <w:numPr>
          <w:ilvl w:val="0"/>
          <w:numId w:val="29"/>
        </w:numPr>
        <w:ind w:left="709" w:right="20"/>
        <w:jc w:val="both"/>
        <w:rPr>
          <w:rFonts w:ascii="Times New Roman" w:hAnsi="Times New Roman" w:cs="Times New Roman"/>
        </w:rPr>
      </w:pPr>
      <w:r w:rsidRPr="00A31EAE">
        <w:rPr>
          <w:rFonts w:ascii="Times New Roman" w:hAnsi="Times New Roman" w:cs="Times New Roman"/>
        </w:rPr>
        <w:t>W przypadku uzgodnienia zmiany terminów realizacji przedmiotu zamówienia lub usunięcia wad, kary umowne będą liczone od nowych terminów.</w:t>
      </w:r>
    </w:p>
    <w:p w14:paraId="68A3CCFB" w14:textId="77777777" w:rsidR="006B7B90" w:rsidRPr="00A31EAE" w:rsidRDefault="006B7B90" w:rsidP="006B7B90">
      <w:pPr>
        <w:pStyle w:val="Standard"/>
        <w:jc w:val="center"/>
        <w:rPr>
          <w:rFonts w:ascii="Times New Roman" w:eastAsia="Times New Roman" w:hAnsi="Times New Roman" w:cs="Times New Roman"/>
          <w:b/>
        </w:rPr>
      </w:pPr>
    </w:p>
    <w:p w14:paraId="04262C4B" w14:textId="77777777" w:rsidR="006658DF" w:rsidRPr="00A31EAE" w:rsidRDefault="006658DF" w:rsidP="006B7B90">
      <w:pPr>
        <w:pStyle w:val="Standard"/>
        <w:rPr>
          <w:rFonts w:ascii="Times New Roman" w:eastAsia="Times New Roman" w:hAnsi="Times New Roman" w:cs="Times New Roman"/>
        </w:rPr>
      </w:pPr>
    </w:p>
    <w:p w14:paraId="477DFA6F" w14:textId="77777777" w:rsidR="006B7B90" w:rsidRPr="00A31EAE" w:rsidRDefault="006B7B90" w:rsidP="006B7B90">
      <w:pPr>
        <w:pStyle w:val="Standard"/>
        <w:tabs>
          <w:tab w:val="left" w:pos="4504"/>
        </w:tabs>
        <w:jc w:val="center"/>
        <w:rPr>
          <w:rFonts w:ascii="Times New Roman" w:hAnsi="Times New Roman" w:cs="Times New Roman"/>
        </w:rPr>
      </w:pPr>
      <w:r w:rsidRPr="00A31EAE">
        <w:rPr>
          <w:rFonts w:ascii="Times New Roman" w:eastAsia="Times New Roman" w:hAnsi="Times New Roman" w:cs="Times New Roman"/>
          <w:b/>
        </w:rPr>
        <w:t>§</w:t>
      </w:r>
      <w:r w:rsidRPr="00A31EAE">
        <w:rPr>
          <w:rFonts w:ascii="Times New Roman" w:hAnsi="Times New Roman" w:cs="Times New Roman"/>
          <w:b/>
        </w:rPr>
        <w:t>11</w:t>
      </w:r>
    </w:p>
    <w:p w14:paraId="46FD4F36" w14:textId="77777777" w:rsidR="006B7B90" w:rsidRPr="00A31EAE" w:rsidRDefault="006B7B90" w:rsidP="006B7B90">
      <w:pPr>
        <w:pStyle w:val="Standard"/>
        <w:ind w:left="3324"/>
        <w:rPr>
          <w:rFonts w:ascii="Times New Roman" w:hAnsi="Times New Roman" w:cs="Times New Roman"/>
          <w:b/>
        </w:rPr>
      </w:pPr>
      <w:r w:rsidRPr="00A31EAE">
        <w:rPr>
          <w:rFonts w:ascii="Times New Roman" w:hAnsi="Times New Roman" w:cs="Times New Roman"/>
          <w:b/>
        </w:rPr>
        <w:t>ODSTĄPIENIE OD UMOWY</w:t>
      </w:r>
    </w:p>
    <w:p w14:paraId="7ED4B11E" w14:textId="77777777" w:rsidR="006B7B90" w:rsidRDefault="006B7B90"/>
    <w:p w14:paraId="409BB852" w14:textId="63241394"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1. Oprócz przypadków wymienionych w art. 456 ustawy Prawo zamówień publicznych i w kodeksu cywilnego st</w:t>
      </w:r>
      <w:r w:rsidR="00B339F0">
        <w:rPr>
          <w:rFonts w:ascii="Times New Roman" w:hAnsi="Times New Roman" w:cs="Times New Roman"/>
        </w:rPr>
        <w:t>ro</w:t>
      </w:r>
      <w:r w:rsidRPr="001770DB">
        <w:rPr>
          <w:rFonts w:ascii="Times New Roman" w:hAnsi="Times New Roman" w:cs="Times New Roman"/>
        </w:rPr>
        <w:t>nom przysługuje prawo odstąpienia od umowy w następujących sytuacjach:</w:t>
      </w:r>
    </w:p>
    <w:p w14:paraId="30FAF556"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1) Zamawiającemu przysługuje prawo odstąpienia od umowy w następujących okolicznościach:</w:t>
      </w:r>
    </w:p>
    <w:p w14:paraId="26A2AC06" w14:textId="77777777" w:rsidR="001770DB" w:rsidRPr="001770DB" w:rsidRDefault="001770DB" w:rsidP="001770DB">
      <w:pPr>
        <w:pStyle w:val="Standard"/>
        <w:rPr>
          <w:rFonts w:ascii="Times New Roman" w:hAnsi="Times New Roman" w:cs="Times New Roman"/>
        </w:rPr>
      </w:pPr>
    </w:p>
    <w:p w14:paraId="49AE3C78" w14:textId="77777777" w:rsid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w:t>
      </w:r>
    </w:p>
    <w:p w14:paraId="3C529CB6" w14:textId="77777777" w:rsid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t>Wykonawca nie rozpoczął realizacji przedmiotu umowy bez uzasadnionych przyczyn lub przerwał realizację robót z innych powodów niż określone w § 12 ust. 3 i przerwa ta trwa dłużej niż 15 dni kalendarzowych - Zamawiający może odstąpić od umowy w tym przypadku bez wyznaczania dodatkowego terminu,</w:t>
      </w:r>
    </w:p>
    <w:p w14:paraId="4852D925" w14:textId="77777777" w:rsid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lastRenderedPageBreak/>
        <w:t>Wykonawca zawarł z podwykonawcą umowę, której przedmiotem są roboty budowlane, lub dokonał zmiany takiej umowy bez uprzedniej zgody Zamawiającego - odstąpienie od umowy w tym przypadku może nastąpić w terminie 30 dni od powzięcia wiadomości o powyższych okolicznościach.</w:t>
      </w:r>
    </w:p>
    <w:p w14:paraId="2D6130EA" w14:textId="77777777" w:rsid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t>Zamawiający dokonał na zasadach określonych w § 6 niniejszej umowy wielokrotnej (więcej niż 3 krotnie) bezpośredniej zapłaty wynagrodzenia podwykonawcy lub dalszemu podwykonawcy, lub dokonał bezpośrednich zapłat na sumę większą niż 5% wartości brutto niniejszej umowy.</w:t>
      </w:r>
    </w:p>
    <w:p w14:paraId="049E5DFF" w14:textId="77777777" w:rsid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t>Wykonawca wykonuje przedmiot umowy w sposób nienależyty, wadliwy albo sprzeczny z umową,</w:t>
      </w:r>
    </w:p>
    <w:p w14:paraId="4A88C312" w14:textId="77777777" w:rsid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t>Zamawiający zastrzega sobie prawo odstąpienia od umowy bez skutków prawnych, w tym</w:t>
      </w:r>
      <w:r>
        <w:rPr>
          <w:rFonts w:ascii="Times New Roman" w:hAnsi="Times New Roman" w:cs="Times New Roman"/>
        </w:rPr>
        <w:t xml:space="preserve"> </w:t>
      </w:r>
    </w:p>
    <w:p w14:paraId="7BB075A8" w14:textId="77777777" w:rsidR="001770DB" w:rsidRPr="001770DB" w:rsidRDefault="001770DB" w:rsidP="001770DB">
      <w:pPr>
        <w:pStyle w:val="Standard"/>
        <w:numPr>
          <w:ilvl w:val="2"/>
          <w:numId w:val="15"/>
        </w:numPr>
        <w:jc w:val="both"/>
        <w:rPr>
          <w:rFonts w:ascii="Times New Roman" w:hAnsi="Times New Roman" w:cs="Times New Roman"/>
        </w:rPr>
      </w:pPr>
      <w:r w:rsidRPr="001770DB">
        <w:rPr>
          <w:rFonts w:ascii="Times New Roman" w:hAnsi="Times New Roman" w:cs="Times New Roman"/>
        </w:rPr>
        <w:t>uiszczenia kar przez Zamawiającego, jeżeli Zamawiający nie uzyska dofinansowania na realizację zadania.</w:t>
      </w:r>
    </w:p>
    <w:p w14:paraId="3B9EB25B" w14:textId="77777777" w:rsidR="001770DB" w:rsidRPr="001770DB" w:rsidRDefault="001770DB" w:rsidP="001770DB">
      <w:pPr>
        <w:pStyle w:val="Standard"/>
        <w:jc w:val="both"/>
        <w:rPr>
          <w:rFonts w:ascii="Times New Roman" w:hAnsi="Times New Roman" w:cs="Times New Roman"/>
        </w:rPr>
      </w:pPr>
    </w:p>
    <w:p w14:paraId="522D1E81"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2. Wykonawcy przysługuje prawo odstąpienia od umowy, jeżeli:</w:t>
      </w:r>
    </w:p>
    <w:p w14:paraId="27F825B6"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a)</w:t>
      </w:r>
      <w:r w:rsidRPr="001770DB">
        <w:rPr>
          <w:rFonts w:ascii="Times New Roman" w:hAnsi="Times New Roman" w:cs="Times New Roman"/>
        </w:rPr>
        <w:tab/>
        <w:t xml:space="preserve">Zamawiający nie wywiązuje się z obowiązku zapłaty faktur wystawionych zgodnie </w:t>
      </w:r>
      <w:r>
        <w:rPr>
          <w:rFonts w:ascii="Times New Roman" w:hAnsi="Times New Roman" w:cs="Times New Roman"/>
        </w:rPr>
        <w:t xml:space="preserve">         </w:t>
      </w:r>
      <w:r w:rsidRPr="001770DB">
        <w:rPr>
          <w:rFonts w:ascii="Times New Roman" w:hAnsi="Times New Roman" w:cs="Times New Roman"/>
        </w:rPr>
        <w:t>z zasadami określonymi w § 6 niniejszej umowy, mimo dodatkowego wezwania do zapłaty</w:t>
      </w:r>
      <w:r>
        <w:rPr>
          <w:rFonts w:ascii="Times New Roman" w:hAnsi="Times New Roman" w:cs="Times New Roman"/>
        </w:rPr>
        <w:t xml:space="preserve">          </w:t>
      </w:r>
      <w:r w:rsidRPr="001770DB">
        <w:rPr>
          <w:rFonts w:ascii="Times New Roman" w:hAnsi="Times New Roman" w:cs="Times New Roman"/>
        </w:rPr>
        <w:t xml:space="preserve"> i wyznaczenia terminu dodatkowego, nie krótszego niż 1 miesiąc. Odstąpienie od umowy w tym przypadku może nastąpić w terminie 30 dni od bezskutecznego upływu terminu dodatkowego.</w:t>
      </w:r>
    </w:p>
    <w:p w14:paraId="75CB91B4" w14:textId="77777777" w:rsidR="001770DB" w:rsidRPr="001770DB" w:rsidRDefault="001770DB" w:rsidP="001770DB">
      <w:pPr>
        <w:pStyle w:val="Standard"/>
        <w:jc w:val="both"/>
        <w:rPr>
          <w:rFonts w:ascii="Times New Roman" w:hAnsi="Times New Roman" w:cs="Times New Roman"/>
        </w:rPr>
      </w:pPr>
    </w:p>
    <w:p w14:paraId="1DA19763"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b)</w:t>
      </w:r>
      <w:r w:rsidRPr="001770DB">
        <w:rPr>
          <w:rFonts w:ascii="Times New Roman" w:hAnsi="Times New Roman" w:cs="Times New Roman"/>
        </w:rPr>
        <w:tab/>
        <w:t>Zamawiający odmawia, bez uzasadnionej przyczyny, odbioru robót lub odmawia podpisania Protokołu Końcowego Odbioru – odstąpienie od umowy w tym przypadku może nastąpić w terminie 30 dni od powzięcia wiadomości o powyższej okoliczności.</w:t>
      </w:r>
    </w:p>
    <w:p w14:paraId="5B396124" w14:textId="77777777" w:rsidR="001770DB" w:rsidRPr="001770DB" w:rsidRDefault="001770DB" w:rsidP="001770DB">
      <w:pPr>
        <w:pStyle w:val="Standard"/>
        <w:jc w:val="both"/>
        <w:rPr>
          <w:rFonts w:ascii="Times New Roman" w:hAnsi="Times New Roman" w:cs="Times New Roman"/>
        </w:rPr>
      </w:pPr>
    </w:p>
    <w:p w14:paraId="43509A6A"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3. Odstąpienie od umowy może zostać wykonane przez Zamawiającego lub Wykonawcę tylko w zakresie robót budowlanych jeszcze nie zrealizowanych.</w:t>
      </w:r>
    </w:p>
    <w:p w14:paraId="0640A369" w14:textId="77777777" w:rsidR="001770DB" w:rsidRPr="001770DB" w:rsidRDefault="001770DB" w:rsidP="001770DB">
      <w:pPr>
        <w:pStyle w:val="Standard"/>
        <w:jc w:val="both"/>
        <w:rPr>
          <w:rFonts w:ascii="Times New Roman" w:hAnsi="Times New Roman" w:cs="Times New Roman"/>
        </w:rPr>
      </w:pPr>
    </w:p>
    <w:p w14:paraId="78C9B0E2"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4. Odstąpienie od umowy winno nastąpić w formie pisemnej pod rygorem nieważności takiego oświadczenia i powinno zawierać uzasadnienie.</w:t>
      </w:r>
    </w:p>
    <w:p w14:paraId="6C93C1B7"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5. W przypadku odstąpienia od umowy, Wykonawcę oraz Zamawiającego obciążają następujące obowiązki szczegółowe:</w:t>
      </w:r>
    </w:p>
    <w:p w14:paraId="7B7B6DCE" w14:textId="77777777" w:rsidR="001770DB" w:rsidRPr="001770DB" w:rsidRDefault="001770DB" w:rsidP="001770DB">
      <w:pPr>
        <w:pStyle w:val="Standard"/>
        <w:jc w:val="both"/>
        <w:rPr>
          <w:rFonts w:ascii="Times New Roman" w:hAnsi="Times New Roman" w:cs="Times New Roman"/>
        </w:rPr>
      </w:pPr>
    </w:p>
    <w:p w14:paraId="4930806E"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a)</w:t>
      </w:r>
      <w:r w:rsidRPr="001770DB">
        <w:rPr>
          <w:rFonts w:ascii="Times New Roman" w:hAnsi="Times New Roman" w:cs="Times New Roman"/>
        </w:rPr>
        <w:tab/>
        <w:t>w terminie 14 dni kalendarzowych od daty odstąpienia od umowy, Wykonawca sporządzi szczegółowy protokół inwentaryzacji robót w toku, według stanu na dzień odstąpienia,</w:t>
      </w:r>
    </w:p>
    <w:p w14:paraId="64BBDAE5" w14:textId="77777777" w:rsidR="001770DB" w:rsidRPr="001770DB" w:rsidRDefault="001770DB" w:rsidP="001770DB">
      <w:pPr>
        <w:pStyle w:val="Standard"/>
        <w:jc w:val="both"/>
        <w:rPr>
          <w:rFonts w:ascii="Times New Roman" w:hAnsi="Times New Roman" w:cs="Times New Roman"/>
        </w:rPr>
      </w:pPr>
    </w:p>
    <w:p w14:paraId="15C9625A"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b)</w:t>
      </w:r>
      <w:r w:rsidRPr="001770DB">
        <w:rPr>
          <w:rFonts w:ascii="Times New Roman" w:hAnsi="Times New Roman" w:cs="Times New Roman"/>
        </w:rPr>
        <w:tab/>
        <w:t>Wykonawca zabezpieczy przerwane roboty w zakresie obustronnie uzgodnionym na koszt tej strony, z winy której nastąpiło odstąpienie od umowy,</w:t>
      </w:r>
    </w:p>
    <w:p w14:paraId="69CEE465" w14:textId="77777777" w:rsidR="001770DB" w:rsidRPr="001770DB" w:rsidRDefault="001770DB" w:rsidP="001770DB">
      <w:pPr>
        <w:pStyle w:val="Standard"/>
        <w:rPr>
          <w:rFonts w:ascii="Times New Roman" w:hAnsi="Times New Roman" w:cs="Times New Roman"/>
        </w:rPr>
      </w:pPr>
    </w:p>
    <w:p w14:paraId="411CDE64"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c)</w:t>
      </w:r>
      <w:r w:rsidRPr="001770DB">
        <w:rPr>
          <w:rFonts w:ascii="Times New Roman" w:hAnsi="Times New Roman" w:cs="Times New Roman"/>
        </w:rPr>
        <w:tab/>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0B8C8B28" w14:textId="77777777" w:rsidR="001770DB" w:rsidRPr="001770DB" w:rsidRDefault="001770DB" w:rsidP="001770DB">
      <w:pPr>
        <w:pStyle w:val="Standard"/>
        <w:jc w:val="both"/>
        <w:rPr>
          <w:rFonts w:ascii="Times New Roman" w:hAnsi="Times New Roman" w:cs="Times New Roman"/>
        </w:rPr>
      </w:pPr>
    </w:p>
    <w:p w14:paraId="29C3356E"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d)</w:t>
      </w:r>
      <w:r w:rsidRPr="001770DB">
        <w:rPr>
          <w:rFonts w:ascii="Times New Roman" w:hAnsi="Times New Roman" w:cs="Times New Roman"/>
        </w:rPr>
        <w:tab/>
        <w:t>Wykonawca zgłosi do dokonania przez Zamawiającego odbioru robót przerwanych oraz robót zabezpieczonych, jeżeli odstąpienie od umowy nastąpiło z przyczyn nie leżących po stronie Wykonawcy.</w:t>
      </w:r>
    </w:p>
    <w:p w14:paraId="40E583C5" w14:textId="77777777" w:rsidR="001770DB" w:rsidRPr="001770DB" w:rsidRDefault="001770DB" w:rsidP="001770DB">
      <w:pPr>
        <w:pStyle w:val="Standard"/>
        <w:jc w:val="both"/>
        <w:rPr>
          <w:rFonts w:ascii="Times New Roman" w:hAnsi="Times New Roman" w:cs="Times New Roman"/>
        </w:rPr>
      </w:pPr>
    </w:p>
    <w:p w14:paraId="3FFCE8FE"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lastRenderedPageBreak/>
        <w:t>e)</w:t>
      </w:r>
      <w:r w:rsidRPr="001770DB">
        <w:rPr>
          <w:rFonts w:ascii="Times New Roman" w:hAnsi="Times New Roman" w:cs="Times New Roman"/>
        </w:rPr>
        <w:tab/>
        <w:t>Wykonawca niezwłocznie, najpóźniej w terminie 30 dni, usunie z terenu budowy urządzenia przez niego dostarczone lub wzniesione.</w:t>
      </w:r>
    </w:p>
    <w:p w14:paraId="64833C9A" w14:textId="77777777" w:rsidR="001770DB" w:rsidRPr="001770DB" w:rsidRDefault="001770DB" w:rsidP="001770DB">
      <w:pPr>
        <w:pStyle w:val="Standard"/>
        <w:jc w:val="both"/>
        <w:rPr>
          <w:rFonts w:ascii="Times New Roman" w:hAnsi="Times New Roman" w:cs="Times New Roman"/>
        </w:rPr>
      </w:pPr>
    </w:p>
    <w:p w14:paraId="19B8C21B"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6. Zamawiający w razie odstąpienia od umowy z przyczyn nie leżących po stronie Wykonawcy, zobowiązany jest w terminie 30 dni do:</w:t>
      </w:r>
    </w:p>
    <w:p w14:paraId="5FFB3756" w14:textId="77777777" w:rsidR="001770DB" w:rsidRPr="001770DB" w:rsidRDefault="001770DB" w:rsidP="001770DB">
      <w:pPr>
        <w:pStyle w:val="Standard"/>
        <w:jc w:val="both"/>
        <w:rPr>
          <w:rFonts w:ascii="Times New Roman" w:hAnsi="Times New Roman" w:cs="Times New Roman"/>
        </w:rPr>
      </w:pPr>
    </w:p>
    <w:p w14:paraId="4386BA8E"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a)</w:t>
      </w:r>
      <w:r w:rsidRPr="001770DB">
        <w:rPr>
          <w:rFonts w:ascii="Times New Roman" w:hAnsi="Times New Roman" w:cs="Times New Roman"/>
        </w:rPr>
        <w:tab/>
        <w:t>dokonania odbioru robót przerwanych oraz zapłaty wynagrodzenia za roboty, które zostały wykonane do dnia odstąpienia od umowy,</w:t>
      </w:r>
    </w:p>
    <w:p w14:paraId="22AFAB09"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b)</w:t>
      </w:r>
      <w:r w:rsidRPr="001770DB">
        <w:rPr>
          <w:rFonts w:ascii="Times New Roman" w:hAnsi="Times New Roman" w:cs="Times New Roman"/>
        </w:rPr>
        <w:tab/>
        <w:t>odkupienia materiałów, konstrukcji lub urządzeń, określonych w ust. 4 pkt. c), po cenach ich zakupu udokumentowanych przez Wykonawcę stosownymi fakturami,</w:t>
      </w:r>
    </w:p>
    <w:p w14:paraId="48413CC1"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c)</w:t>
      </w:r>
      <w:r w:rsidRPr="001770DB">
        <w:rPr>
          <w:rFonts w:ascii="Times New Roman" w:hAnsi="Times New Roman" w:cs="Times New Roman"/>
        </w:rPr>
        <w:tab/>
        <w:t>rozliczenia się z Wykonawcą z tytułu nierozliczonych w inny sposób kosztów budowy obiektów zaplecza, urządzeń związanych z zagospodarowaniem i uzbrojeniem terenu budowy, chyba że Wykonawca wyrazi zgodę na przejęcie tych obiektów i urządzeń,</w:t>
      </w:r>
    </w:p>
    <w:p w14:paraId="09C492B5"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d)</w:t>
      </w:r>
      <w:r w:rsidRPr="001770DB">
        <w:rPr>
          <w:rFonts w:ascii="Times New Roman" w:hAnsi="Times New Roman" w:cs="Times New Roman"/>
        </w:rPr>
        <w:tab/>
        <w:t>przejęcia od Wykonawcy pod swój dozór terenu budowy.</w:t>
      </w:r>
    </w:p>
    <w:p w14:paraId="553CCE05" w14:textId="77777777" w:rsidR="001770DB" w:rsidRPr="001770DB" w:rsidRDefault="001770DB" w:rsidP="001770DB">
      <w:pPr>
        <w:pStyle w:val="Standard"/>
        <w:jc w:val="both"/>
        <w:rPr>
          <w:rFonts w:ascii="Times New Roman" w:hAnsi="Times New Roman" w:cs="Times New Roman"/>
        </w:rPr>
      </w:pPr>
    </w:p>
    <w:p w14:paraId="18B86C5C"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7. Sposób obliczenia należnego wynagrodzenia Wykonawcy z tytułu wykonania części umowy nastąpi na podstawie kosztorysu ofertowego stanowiącego załącznik do niniejszej umowy, po dokonaniu protokolarnego ustalenia przez Zamawiającego i Wykonawcę zakresu robót wykonanych przez Wykonawcę.</w:t>
      </w:r>
    </w:p>
    <w:p w14:paraId="7621D764" w14:textId="77777777" w:rsidR="001770DB" w:rsidRPr="001770DB" w:rsidRDefault="001770DB" w:rsidP="001770DB">
      <w:pPr>
        <w:pStyle w:val="Standard"/>
        <w:jc w:val="both"/>
        <w:rPr>
          <w:rFonts w:ascii="Times New Roman" w:hAnsi="Times New Roman" w:cs="Times New Roman"/>
        </w:rPr>
      </w:pPr>
      <w:r w:rsidRPr="001770DB">
        <w:rPr>
          <w:rFonts w:ascii="Times New Roman" w:hAnsi="Times New Roman" w:cs="Times New Roman"/>
        </w:rPr>
        <w:t>8. W przypadku odstąpienia od umowy przez Wykonawcę z przyczyn nie leżących po stronie</w:t>
      </w:r>
    </w:p>
    <w:p w14:paraId="0B510C98" w14:textId="77777777" w:rsidR="006B7B90" w:rsidRPr="00A31EAE" w:rsidRDefault="001770DB" w:rsidP="001770DB">
      <w:pPr>
        <w:pStyle w:val="Standard"/>
        <w:jc w:val="both"/>
        <w:rPr>
          <w:rFonts w:ascii="Times New Roman" w:hAnsi="Times New Roman" w:cs="Times New Roman"/>
        </w:rPr>
      </w:pPr>
      <w:r w:rsidRPr="001770DB">
        <w:rPr>
          <w:rFonts w:ascii="Times New Roman" w:hAnsi="Times New Roman" w:cs="Times New Roman"/>
        </w:rPr>
        <w:t>Wykonawcy, rozliczenie wynagrodzenia należnego Wykonawcy za zabezpieczenie przerwanych prac nastąpi na podstawie kosztorysów powykonawczych przygotowanych przez Wykonawcę w oparciu o kosztorys ofertowy stanowiący załącznik do niniejszej umowy, a zatwierdzonych  przez Zamawiającego</w:t>
      </w:r>
    </w:p>
    <w:p w14:paraId="3F5CE109" w14:textId="77777777" w:rsidR="006B7B90" w:rsidRPr="00A31EAE" w:rsidRDefault="006B7B90" w:rsidP="001770DB">
      <w:pPr>
        <w:pStyle w:val="Standard"/>
        <w:jc w:val="both"/>
        <w:rPr>
          <w:rFonts w:ascii="Times New Roman" w:hAnsi="Times New Roman" w:cs="Times New Roman"/>
        </w:rPr>
      </w:pPr>
    </w:p>
    <w:p w14:paraId="6931EA7D" w14:textId="77777777" w:rsidR="006B7B90" w:rsidRPr="00A31EAE" w:rsidRDefault="006B7B90" w:rsidP="006B7B90">
      <w:pPr>
        <w:pStyle w:val="Standard"/>
        <w:tabs>
          <w:tab w:val="left" w:pos="4504"/>
        </w:tabs>
        <w:jc w:val="center"/>
        <w:rPr>
          <w:rFonts w:ascii="Times New Roman" w:hAnsi="Times New Roman" w:cs="Times New Roman"/>
          <w:b/>
        </w:rPr>
      </w:pPr>
      <w:r w:rsidRPr="00A31EAE">
        <w:rPr>
          <w:rFonts w:ascii="Times New Roman" w:hAnsi="Times New Roman" w:cs="Times New Roman"/>
          <w:b/>
        </w:rPr>
        <w:t>§12</w:t>
      </w:r>
    </w:p>
    <w:p w14:paraId="3AFD9D8B" w14:textId="77777777" w:rsidR="006B7B90" w:rsidRPr="00A31EAE" w:rsidRDefault="006B7B90" w:rsidP="006B7B90">
      <w:pPr>
        <w:pStyle w:val="Standard"/>
        <w:tabs>
          <w:tab w:val="left" w:pos="4504"/>
        </w:tabs>
        <w:jc w:val="center"/>
        <w:rPr>
          <w:rFonts w:ascii="Times New Roman" w:hAnsi="Times New Roman" w:cs="Times New Roman"/>
          <w:b/>
        </w:rPr>
      </w:pPr>
      <w:r w:rsidRPr="00A31EAE">
        <w:rPr>
          <w:rFonts w:ascii="Times New Roman" w:hAnsi="Times New Roman" w:cs="Times New Roman"/>
          <w:b/>
        </w:rPr>
        <w:t>ZMIANA POSTANOWIEŃ UMOWY</w:t>
      </w:r>
    </w:p>
    <w:p w14:paraId="2E91B90F" w14:textId="77777777" w:rsidR="001770DB" w:rsidRPr="00A31EAE" w:rsidRDefault="001770DB" w:rsidP="001770DB">
      <w:pPr>
        <w:pStyle w:val="Standard"/>
        <w:tabs>
          <w:tab w:val="left" w:pos="364"/>
        </w:tabs>
        <w:jc w:val="both"/>
        <w:rPr>
          <w:rFonts w:ascii="Times New Roman" w:hAnsi="Times New Roman" w:cs="Times New Roman"/>
        </w:rPr>
      </w:pPr>
      <w:r w:rsidRPr="00A31EAE">
        <w:rPr>
          <w:rFonts w:ascii="Times New Roman" w:eastAsia="Times New Roman" w:hAnsi="Times New Roman" w:cs="Times New Roman"/>
        </w:rPr>
        <w:t xml:space="preserve">1. </w:t>
      </w:r>
      <w:r w:rsidRPr="00A31EAE">
        <w:rPr>
          <w:rFonts w:ascii="Times New Roman" w:hAnsi="Times New Roman" w:cs="Times New Roman"/>
        </w:rPr>
        <w:t>Zmiana postanowień niniejszej umowy może nastąpić za zgodą obu stron wyrażoną na piśmie, w formie aneksu do niniejszej umowy, pod rygorem nieważności takiej zmiany.</w:t>
      </w:r>
    </w:p>
    <w:p w14:paraId="27754CF1" w14:textId="77777777" w:rsidR="001770DB" w:rsidRPr="00A31EAE" w:rsidRDefault="001770DB" w:rsidP="001770DB">
      <w:pPr>
        <w:pStyle w:val="Standard"/>
        <w:tabs>
          <w:tab w:val="left" w:pos="364"/>
        </w:tabs>
        <w:jc w:val="both"/>
        <w:rPr>
          <w:rFonts w:ascii="Times New Roman" w:hAnsi="Times New Roman" w:cs="Times New Roman"/>
        </w:rPr>
      </w:pPr>
      <w:r w:rsidRPr="00A31EAE">
        <w:rPr>
          <w:rFonts w:ascii="Times New Roman" w:eastAsia="Times New Roman" w:hAnsi="Times New Roman" w:cs="Times New Roman"/>
          <w:b/>
        </w:rPr>
        <w:t xml:space="preserve">2. </w:t>
      </w:r>
      <w:r w:rsidRPr="00A31EAE">
        <w:rPr>
          <w:rFonts w:ascii="Times New Roman" w:hAnsi="Times New Roman" w:cs="Times New Roman"/>
          <w:b/>
        </w:rPr>
        <w:t xml:space="preserve">Wynagrodzenie </w:t>
      </w:r>
      <w:r w:rsidRPr="00A31EAE">
        <w:rPr>
          <w:rFonts w:ascii="Times New Roman" w:hAnsi="Times New Roman" w:cs="Times New Roman"/>
        </w:rPr>
        <w:t>określone w §</w:t>
      </w:r>
      <w:r w:rsidRPr="00A31EAE">
        <w:rPr>
          <w:rFonts w:ascii="Times New Roman" w:hAnsi="Times New Roman" w:cs="Times New Roman"/>
          <w:b/>
        </w:rPr>
        <w:t xml:space="preserve"> </w:t>
      </w:r>
      <w:r w:rsidRPr="00A31EAE">
        <w:rPr>
          <w:rFonts w:ascii="Times New Roman" w:hAnsi="Times New Roman" w:cs="Times New Roman"/>
        </w:rPr>
        <w:t>5, ust. 1 niniejszej umowy może zostać zmienione w przypadku:</w:t>
      </w:r>
    </w:p>
    <w:p w14:paraId="5A1580E2" w14:textId="77777777" w:rsidR="001770DB" w:rsidRPr="00A31EAE" w:rsidRDefault="001770DB" w:rsidP="001770DB">
      <w:pPr>
        <w:pStyle w:val="Standard"/>
        <w:jc w:val="both"/>
        <w:rPr>
          <w:rFonts w:ascii="Times New Roman" w:hAnsi="Times New Roman" w:cs="Times New Roman"/>
        </w:rPr>
      </w:pPr>
    </w:p>
    <w:p w14:paraId="05FE34F3" w14:textId="77777777" w:rsidR="001770DB" w:rsidRPr="00A31EAE" w:rsidRDefault="001770DB" w:rsidP="001770DB">
      <w:pPr>
        <w:pStyle w:val="Standard"/>
        <w:numPr>
          <w:ilvl w:val="1"/>
          <w:numId w:val="30"/>
        </w:numPr>
        <w:tabs>
          <w:tab w:val="left" w:pos="1408"/>
        </w:tabs>
        <w:ind w:left="704" w:hanging="356"/>
        <w:jc w:val="both"/>
        <w:rPr>
          <w:rFonts w:ascii="Times New Roman" w:hAnsi="Times New Roman" w:cs="Times New Roman"/>
        </w:rPr>
      </w:pPr>
      <w:r w:rsidRPr="00A31EAE">
        <w:rPr>
          <w:rFonts w:ascii="Times New Roman" w:hAnsi="Times New Roman" w:cs="Times New Roman"/>
        </w:rPr>
        <w:t>Zmiany stawki podatku od towarów i usług, jeżeli zmiany te będą miały wpływ na koszty wykonania zamówienia przez Wykonawcę. W takim przypadku wartość robót brutto przewidzianych do odbioru po dniu wejścia w życie tych zmian zostanie skorygowana w ten sposób, że do niezmienionej wartości netto tych robót zostanie doliczona kwota podatku VAT zgodnie z przepisami obowiązującymi na dzień ich odbioru;</w:t>
      </w:r>
    </w:p>
    <w:p w14:paraId="0441EF66" w14:textId="77777777" w:rsidR="001770DB" w:rsidRPr="00A31EAE" w:rsidRDefault="001770DB" w:rsidP="001770DB">
      <w:pPr>
        <w:pStyle w:val="Standard"/>
        <w:jc w:val="both"/>
        <w:rPr>
          <w:rFonts w:ascii="Times New Roman" w:hAnsi="Times New Roman" w:cs="Times New Roman"/>
        </w:rPr>
      </w:pPr>
    </w:p>
    <w:p w14:paraId="7089DA78" w14:textId="77777777" w:rsidR="001770DB" w:rsidRDefault="001770DB" w:rsidP="001770DB">
      <w:pPr>
        <w:pStyle w:val="Standard"/>
        <w:numPr>
          <w:ilvl w:val="1"/>
          <w:numId w:val="30"/>
        </w:numPr>
        <w:tabs>
          <w:tab w:val="left" w:pos="1408"/>
        </w:tabs>
        <w:ind w:left="704" w:hanging="356"/>
        <w:jc w:val="both"/>
        <w:rPr>
          <w:rFonts w:ascii="Times New Roman" w:hAnsi="Times New Roman" w:cs="Times New Roman"/>
        </w:rPr>
      </w:pPr>
      <w:r w:rsidRPr="00A31EAE">
        <w:rPr>
          <w:rFonts w:ascii="Times New Roman" w:hAnsi="Times New Roman" w:cs="Times New Roman"/>
        </w:rPr>
        <w:t>zmniejszenia zakresu rzeczowego o którym mowa w ust. 11 lit. a niniejszego paragrafu</w:t>
      </w:r>
    </w:p>
    <w:p w14:paraId="738F1332" w14:textId="77777777" w:rsidR="009C210E" w:rsidRDefault="009C210E" w:rsidP="005D6F03">
      <w:pPr>
        <w:pStyle w:val="Akapitzlist"/>
        <w:rPr>
          <w:rFonts w:ascii="Times New Roman" w:hAnsi="Times New Roman" w:cs="Times New Roman"/>
        </w:rPr>
      </w:pPr>
    </w:p>
    <w:p w14:paraId="019E46F0" w14:textId="77777777" w:rsidR="001770DB" w:rsidRPr="00A31EAE" w:rsidRDefault="001770DB" w:rsidP="001770DB">
      <w:pPr>
        <w:pStyle w:val="Standard"/>
        <w:jc w:val="both"/>
        <w:rPr>
          <w:rFonts w:ascii="Times New Roman" w:hAnsi="Times New Roman" w:cs="Times New Roman"/>
        </w:rPr>
      </w:pPr>
    </w:p>
    <w:p w14:paraId="30142879" w14:textId="77777777" w:rsidR="001770DB" w:rsidRPr="00A31EAE" w:rsidRDefault="001770DB" w:rsidP="001770DB">
      <w:pPr>
        <w:pStyle w:val="Standard"/>
        <w:tabs>
          <w:tab w:val="left" w:pos="364"/>
        </w:tabs>
        <w:jc w:val="both"/>
        <w:rPr>
          <w:rFonts w:ascii="Times New Roman" w:hAnsi="Times New Roman" w:cs="Times New Roman"/>
        </w:rPr>
      </w:pPr>
      <w:r w:rsidRPr="00A31EAE">
        <w:rPr>
          <w:rFonts w:ascii="Times New Roman" w:hAnsi="Times New Roman" w:cs="Times New Roman"/>
          <w:b/>
        </w:rPr>
        <w:t xml:space="preserve">3.Termin </w:t>
      </w:r>
      <w:r w:rsidRPr="00A31EAE">
        <w:rPr>
          <w:rFonts w:ascii="Times New Roman" w:hAnsi="Times New Roman" w:cs="Times New Roman"/>
        </w:rPr>
        <w:t>ustalony</w:t>
      </w:r>
      <w:r w:rsidRPr="00A31EAE">
        <w:rPr>
          <w:rFonts w:ascii="Times New Roman" w:hAnsi="Times New Roman" w:cs="Times New Roman"/>
          <w:b/>
        </w:rPr>
        <w:t xml:space="preserve"> </w:t>
      </w:r>
      <w:r w:rsidRPr="00A31EAE">
        <w:rPr>
          <w:rFonts w:ascii="Times New Roman" w:hAnsi="Times New Roman" w:cs="Times New Roman"/>
        </w:rPr>
        <w:t>w § 4, ust. 1 niniejszej umowy ulegnie przesunięciu w przypadku wystąpienia</w:t>
      </w:r>
      <w:r w:rsidRPr="00A31EAE">
        <w:rPr>
          <w:rFonts w:ascii="Times New Roman" w:hAnsi="Times New Roman" w:cs="Times New Roman"/>
          <w:b/>
        </w:rPr>
        <w:t xml:space="preserve"> </w:t>
      </w:r>
      <w:r w:rsidRPr="00A31EAE">
        <w:rPr>
          <w:rFonts w:ascii="Times New Roman" w:hAnsi="Times New Roman" w:cs="Times New Roman"/>
        </w:rPr>
        <w:t>opóźnień wynikających z:</w:t>
      </w:r>
    </w:p>
    <w:p w14:paraId="10618825" w14:textId="77777777" w:rsidR="001770DB" w:rsidRPr="001770DB" w:rsidRDefault="001770DB" w:rsidP="001770DB">
      <w:pPr>
        <w:tabs>
          <w:tab w:val="left" w:pos="364"/>
        </w:tabs>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08B0BEC9" w14:textId="77777777" w:rsidR="001770DB" w:rsidRPr="001770DB" w:rsidRDefault="001770DB" w:rsidP="001770DB">
      <w:pPr>
        <w:numPr>
          <w:ilvl w:val="3"/>
          <w:numId w:val="31"/>
        </w:numPr>
        <w:tabs>
          <w:tab w:val="left" w:pos="364"/>
        </w:tabs>
        <w:suppressAutoHyphens/>
        <w:autoSpaceDN w:val="0"/>
        <w:spacing w:after="0" w:line="240" w:lineRule="auto"/>
        <w:ind w:left="704" w:hanging="356"/>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przestojów i opóźnień zawinionych przez Zamawiającego,</w:t>
      </w:r>
    </w:p>
    <w:p w14:paraId="7F93DDD9" w14:textId="13BB526C" w:rsidR="001770DB" w:rsidRPr="001770DB" w:rsidRDefault="001770DB" w:rsidP="001770DB">
      <w:pPr>
        <w:numPr>
          <w:ilvl w:val="3"/>
          <w:numId w:val="31"/>
        </w:numPr>
        <w:tabs>
          <w:tab w:val="left" w:pos="364"/>
        </w:tabs>
        <w:suppressAutoHyphens/>
        <w:autoSpaceDN w:val="0"/>
        <w:spacing w:after="0" w:line="240" w:lineRule="auto"/>
        <w:ind w:left="704" w:hanging="356"/>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działania siły wyższej (na przykład, strajki generalne lub lokalne), mającej bezpośredni wpływ na termin wykonania robót,</w:t>
      </w:r>
    </w:p>
    <w:p w14:paraId="66B2D88F" w14:textId="77777777" w:rsidR="001770DB" w:rsidRPr="001770DB" w:rsidRDefault="001770DB" w:rsidP="001770D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762ADECE" w14:textId="77777777" w:rsidR="001770DB" w:rsidRPr="001770DB" w:rsidRDefault="001770DB" w:rsidP="001770DB">
      <w:pPr>
        <w:numPr>
          <w:ilvl w:val="1"/>
          <w:numId w:val="30"/>
        </w:numPr>
        <w:tabs>
          <w:tab w:val="left" w:pos="1408"/>
        </w:tabs>
        <w:suppressAutoHyphens/>
        <w:autoSpaceDN w:val="0"/>
        <w:spacing w:after="0" w:line="240" w:lineRule="auto"/>
        <w:ind w:left="704" w:hanging="356"/>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lastRenderedPageBreak/>
        <w:t>wystąpieniem nadzwyczajnych warunków pogodowych uniemożliwiających prawidłowe wykonanie prac, w szczególności z powodu technologii prac określnej umowa, normami lub przepisami, wymagającej konkretnych warunków atmosferycznych ( w tym wymaganych technologii przez producentów stosowanych materiałów i urządzeń) . Poprzez nadzwyczajne warunki pogodowe niepozwalających na wykonanie zamówienia w terminie – w szczególności należy rozumieć: temperatury poniżej - 15 stopni (pomiary, badania), nadmierne i długotrwałe opady deszczu, gradu, śniegu – fakt ten musi zostać zgłoszony Zamawiającemu,</w:t>
      </w:r>
    </w:p>
    <w:p w14:paraId="65B28483" w14:textId="77777777" w:rsidR="001770DB" w:rsidRPr="001770DB" w:rsidRDefault="001770DB" w:rsidP="001770DB">
      <w:pPr>
        <w:numPr>
          <w:ilvl w:val="1"/>
          <w:numId w:val="30"/>
        </w:numPr>
        <w:tabs>
          <w:tab w:val="left" w:pos="1408"/>
        </w:tabs>
        <w:suppressAutoHyphens/>
        <w:autoSpaceDN w:val="0"/>
        <w:spacing w:after="0" w:line="240" w:lineRule="auto"/>
        <w:ind w:left="704" w:hanging="356"/>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wystąpieniem warunków geologicznych, geotechnicznych lub hydrologicznych odbiegających w sposób istotny od przyjętych w dokumentacji projektowej,</w:t>
      </w:r>
    </w:p>
    <w:p w14:paraId="0C928337" w14:textId="77777777" w:rsidR="001770DB" w:rsidRPr="001770DB" w:rsidRDefault="001770DB" w:rsidP="001770DB">
      <w:pPr>
        <w:numPr>
          <w:ilvl w:val="1"/>
          <w:numId w:val="30"/>
        </w:numPr>
        <w:tabs>
          <w:tab w:val="left" w:pos="1408"/>
        </w:tabs>
        <w:suppressAutoHyphens/>
        <w:autoSpaceDN w:val="0"/>
        <w:spacing w:after="0" w:line="240" w:lineRule="auto"/>
        <w:ind w:left="704" w:hanging="356"/>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wystąpieniem warunków terenu budowy odbiegających w sposób istotny od przyjętych w dokumentacji projektowej m.in. napotkania niezinwentaryzowanych lub błędnie zinwentaryzowanych sieci, instalacji lub innych obiektów budowlanych,</w:t>
      </w:r>
    </w:p>
    <w:p w14:paraId="6BC07E7D" w14:textId="77777777" w:rsidR="001770DB" w:rsidRPr="001770DB" w:rsidRDefault="001770DB" w:rsidP="001770DB">
      <w:pPr>
        <w:numPr>
          <w:ilvl w:val="1"/>
          <w:numId w:val="30"/>
        </w:numPr>
        <w:tabs>
          <w:tab w:val="left" w:pos="1408"/>
        </w:tabs>
        <w:suppressAutoHyphens/>
        <w:autoSpaceDN w:val="0"/>
        <w:spacing w:after="0" w:line="240" w:lineRule="auto"/>
        <w:ind w:left="704" w:hanging="356"/>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działania organów sądowych lub administracyjnych, w szczególności dotyczących: - przekroczenia zakreślonych przez prawo terminów wydawania przez organy administracji decyzji, zezwoleń itp., odmowy wydania przez organy administracji wymaganych decyzji, zezwoleń, uzgodnień na skutek błędów w dokumentacji projektowej, konieczności uzyskania</w:t>
      </w:r>
    </w:p>
    <w:p w14:paraId="52C17360" w14:textId="77777777" w:rsidR="001770DB" w:rsidRPr="001770DB" w:rsidRDefault="001770DB" w:rsidP="001770D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p>
    <w:p w14:paraId="62740E5A" w14:textId="77777777" w:rsidR="001770DB" w:rsidRPr="001770DB" w:rsidRDefault="001770DB" w:rsidP="001770DB">
      <w:pPr>
        <w:suppressAutoHyphens/>
        <w:autoSpaceDN w:val="0"/>
        <w:spacing w:after="0" w:line="240" w:lineRule="auto"/>
        <w:ind w:left="704" w:right="20"/>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wyroku sądowego lub innego orzeczenia sądu lub organu administracyjnego, którego konieczności nie przewidziano przy zawieraniu umowy,</w:t>
      </w:r>
    </w:p>
    <w:p w14:paraId="195782CA" w14:textId="77777777" w:rsidR="001770DB" w:rsidRPr="001770DB" w:rsidRDefault="001770DB" w:rsidP="001770D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p>
    <w:p w14:paraId="4D414F08" w14:textId="77777777" w:rsidR="001770DB" w:rsidRPr="001770DB" w:rsidRDefault="001770DB" w:rsidP="001770DB">
      <w:pPr>
        <w:tabs>
          <w:tab w:val="left" w:pos="1052"/>
        </w:tabs>
        <w:suppressAutoHyphens/>
        <w:autoSpaceDN w:val="0"/>
        <w:spacing w:after="0" w:line="240" w:lineRule="auto"/>
        <w:ind w:left="348"/>
        <w:jc w:val="both"/>
        <w:textAlignment w:val="baseline"/>
        <w:rPr>
          <w:rFonts w:ascii="Times New Roman" w:eastAsia="SimSun" w:hAnsi="Times New Roman" w:cs="Times New Roman"/>
          <w:kern w:val="3"/>
          <w:sz w:val="24"/>
          <w:szCs w:val="24"/>
          <w:lang w:eastAsia="zh-CN" w:bidi="hi-IN"/>
        </w:rPr>
      </w:pPr>
      <w:r w:rsidRPr="001770DB">
        <w:rPr>
          <w:rFonts w:ascii="Times New Roman" w:eastAsia="Times New Roman" w:hAnsi="Times New Roman" w:cs="Times New Roman"/>
          <w:kern w:val="3"/>
          <w:sz w:val="24"/>
          <w:szCs w:val="24"/>
          <w:lang w:eastAsia="zh-CN" w:bidi="hi-IN"/>
        </w:rPr>
        <w:t>4.</w:t>
      </w:r>
      <w:r w:rsidRPr="001770DB">
        <w:rPr>
          <w:rFonts w:ascii="Times New Roman" w:eastAsia="SimSun" w:hAnsi="Times New Roman" w:cs="Times New Roman"/>
          <w:kern w:val="3"/>
          <w:sz w:val="24"/>
          <w:szCs w:val="24"/>
          <w:lang w:eastAsia="zh-CN" w:bidi="hi-IN"/>
        </w:rPr>
        <w:t>zmian regulacji prawnych obowiązujących w dniu zawarcia umowy</w:t>
      </w:r>
    </w:p>
    <w:p w14:paraId="5D81C2F7" w14:textId="77777777" w:rsidR="001770DB" w:rsidRPr="001770DB" w:rsidRDefault="001770DB" w:rsidP="001770DB">
      <w:pPr>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p>
    <w:p w14:paraId="56216E7F" w14:textId="77777777" w:rsidR="001770DB" w:rsidRPr="001770DB" w:rsidRDefault="001770DB" w:rsidP="001770DB">
      <w:pPr>
        <w:tabs>
          <w:tab w:val="left" w:pos="1052"/>
        </w:tabs>
        <w:suppressAutoHyphens/>
        <w:autoSpaceDN w:val="0"/>
        <w:spacing w:after="0" w:line="240" w:lineRule="auto"/>
        <w:ind w:left="348" w:right="20"/>
        <w:jc w:val="both"/>
        <w:textAlignment w:val="baseline"/>
        <w:rPr>
          <w:rFonts w:ascii="Times New Roman" w:eastAsia="SimSun" w:hAnsi="Times New Roman" w:cs="Times New Roman"/>
          <w:kern w:val="3"/>
          <w:sz w:val="24"/>
          <w:szCs w:val="24"/>
          <w:lang w:eastAsia="zh-CN" w:bidi="hi-IN"/>
        </w:rPr>
      </w:pPr>
      <w:r w:rsidRPr="001770DB">
        <w:rPr>
          <w:rFonts w:ascii="Times New Roman" w:eastAsia="SimSun" w:hAnsi="Times New Roman" w:cs="Times New Roman"/>
          <w:kern w:val="3"/>
          <w:sz w:val="24"/>
          <w:szCs w:val="24"/>
          <w:lang w:eastAsia="zh-CN" w:bidi="hi-IN"/>
        </w:rPr>
        <w:t>5.wystąpienia okoliczności, których strony umowy nie były w stanie przewidzieć, pomimo zachowania należytej staranności.</w:t>
      </w:r>
    </w:p>
    <w:p w14:paraId="5B98E623" w14:textId="77777777" w:rsidR="001770DB" w:rsidRPr="001770DB" w:rsidRDefault="001770DB" w:rsidP="001770DB">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bidi="hi-IN"/>
        </w:rPr>
      </w:pPr>
    </w:p>
    <w:p w14:paraId="13C1AB0D" w14:textId="77777777" w:rsidR="001770DB" w:rsidRPr="001770DB" w:rsidRDefault="001770DB" w:rsidP="001770DB">
      <w:pPr>
        <w:suppressAutoHyphens/>
        <w:autoSpaceDN w:val="0"/>
        <w:spacing w:after="0" w:line="240" w:lineRule="auto"/>
        <w:ind w:left="724"/>
        <w:jc w:val="both"/>
        <w:textAlignment w:val="baseline"/>
        <w:rPr>
          <w:rFonts w:ascii="Times New Roman" w:eastAsia="SimSun" w:hAnsi="Times New Roman" w:cs="Times New Roman"/>
          <w:i/>
          <w:kern w:val="3"/>
          <w:sz w:val="24"/>
          <w:szCs w:val="24"/>
          <w:lang w:eastAsia="zh-CN" w:bidi="hi-IN"/>
        </w:rPr>
      </w:pPr>
      <w:r w:rsidRPr="001770DB">
        <w:rPr>
          <w:rFonts w:ascii="Times New Roman" w:eastAsia="SimSun" w:hAnsi="Times New Roman" w:cs="Times New Roman"/>
          <w:i/>
          <w:kern w:val="3"/>
          <w:sz w:val="24"/>
          <w:szCs w:val="24"/>
          <w:lang w:eastAsia="zh-CN" w:bidi="hi-IN"/>
        </w:rPr>
        <w:t>Opóźnienia, o których mowa powyżej muszą być udokumentowane stosownymi dokumentami podpisanymi przez kierownika budowy oraz zaakceptowane przez Zamawiającego.</w:t>
      </w:r>
    </w:p>
    <w:p w14:paraId="07CBDF81" w14:textId="77777777" w:rsidR="001770DB" w:rsidRPr="001770DB" w:rsidRDefault="001770DB" w:rsidP="001770DB">
      <w:pPr>
        <w:suppressAutoHyphens/>
        <w:autoSpaceDN w:val="0"/>
        <w:spacing w:after="0" w:line="240" w:lineRule="auto"/>
        <w:jc w:val="both"/>
        <w:textAlignment w:val="baseline"/>
        <w:rPr>
          <w:rFonts w:ascii="Times New Roman" w:eastAsia="Times New Roman" w:hAnsi="Times New Roman" w:cs="Times New Roman"/>
          <w:i/>
          <w:kern w:val="3"/>
          <w:sz w:val="24"/>
          <w:szCs w:val="24"/>
          <w:lang w:eastAsia="zh-CN" w:bidi="hi-IN"/>
        </w:rPr>
      </w:pPr>
    </w:p>
    <w:p w14:paraId="3349F9CF" w14:textId="77777777" w:rsidR="001770DB" w:rsidRPr="001770DB" w:rsidRDefault="001770DB" w:rsidP="001770DB">
      <w:pPr>
        <w:suppressAutoHyphens/>
        <w:autoSpaceDN w:val="0"/>
        <w:spacing w:after="0" w:line="240" w:lineRule="auto"/>
        <w:ind w:left="724"/>
        <w:jc w:val="both"/>
        <w:textAlignment w:val="baseline"/>
        <w:rPr>
          <w:rFonts w:ascii="Times New Roman" w:eastAsia="SimSun" w:hAnsi="Times New Roman" w:cs="Times New Roman"/>
          <w:i/>
          <w:kern w:val="3"/>
          <w:sz w:val="24"/>
          <w:szCs w:val="24"/>
          <w:lang w:eastAsia="zh-CN" w:bidi="hi-IN"/>
        </w:rPr>
      </w:pPr>
      <w:r w:rsidRPr="001770DB">
        <w:rPr>
          <w:rFonts w:ascii="Times New Roman" w:eastAsia="SimSun" w:hAnsi="Times New Roman" w:cs="Times New Roman"/>
          <w:i/>
          <w:kern w:val="3"/>
          <w:sz w:val="24"/>
          <w:szCs w:val="24"/>
          <w:lang w:eastAsia="zh-CN" w:bidi="hi-IN"/>
        </w:rPr>
        <w:t>W przedstawionych powyżej przypadkach, strony ustalą nowe terminy, z tym że maksymalny okres przesunięcia terminu zakończenia realizacji przedmiotu umowy równy będzie okresowi przerwy lub przestoju.</w:t>
      </w:r>
    </w:p>
    <w:p w14:paraId="3801388A" w14:textId="77777777" w:rsidR="006B7B90" w:rsidRPr="001770DB" w:rsidRDefault="006B7B90" w:rsidP="001770DB">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p>
    <w:p w14:paraId="21E2E4C5" w14:textId="77777777" w:rsidR="001770DB" w:rsidRPr="001770DB" w:rsidRDefault="001770DB" w:rsidP="001770DB">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r w:rsidRPr="001770DB">
        <w:rPr>
          <w:rFonts w:ascii="Times New Roman" w:eastAsia="Times New Roman" w:hAnsi="Times New Roman" w:cs="Times New Roman"/>
          <w:kern w:val="3"/>
          <w:sz w:val="24"/>
          <w:szCs w:val="24"/>
          <w:lang w:eastAsia="zh-CN" w:bidi="hi-IN"/>
        </w:rPr>
        <w:t>6.Zamawiający dopuszcza wprowadzenie zmiany materiałów i urządzeń przedstawionych w ofercie   przetargowej pod warunkiem, że zmiany te będą korzystne dla Zamawiającego. Będą to, przykładowo, okoliczności:</w:t>
      </w:r>
    </w:p>
    <w:p w14:paraId="186F1CDB" w14:textId="77777777" w:rsidR="001770DB" w:rsidRPr="001770DB" w:rsidRDefault="001770DB" w:rsidP="001770DB">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p>
    <w:p w14:paraId="79B2B561" w14:textId="77777777" w:rsidR="001770DB" w:rsidRPr="001770DB" w:rsidRDefault="001770DB" w:rsidP="001770DB">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r w:rsidRPr="001770DB">
        <w:rPr>
          <w:rFonts w:ascii="Times New Roman" w:eastAsia="Times New Roman" w:hAnsi="Times New Roman" w:cs="Times New Roman"/>
          <w:kern w:val="3"/>
          <w:sz w:val="24"/>
          <w:szCs w:val="24"/>
          <w:lang w:eastAsia="zh-CN" w:bidi="hi-IN"/>
        </w:rPr>
        <w:t>a)</w:t>
      </w:r>
      <w:r w:rsidRPr="001770DB">
        <w:rPr>
          <w:rFonts w:ascii="Times New Roman" w:eastAsia="Times New Roman" w:hAnsi="Times New Roman" w:cs="Times New Roman"/>
          <w:kern w:val="3"/>
          <w:sz w:val="24"/>
          <w:szCs w:val="24"/>
          <w:lang w:eastAsia="zh-CN" w:bidi="hi-IN"/>
        </w:rPr>
        <w:tab/>
        <w:t>powodujące obniżenie kosztu ponoszonego przez Zamawiającego na eksploatację i konserwację wykonanego przedmiotu umowy,</w:t>
      </w:r>
    </w:p>
    <w:p w14:paraId="57E53070" w14:textId="77777777" w:rsidR="001770DB" w:rsidRPr="001770DB" w:rsidRDefault="001770DB" w:rsidP="001770DB">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r>
        <w:t>b</w:t>
      </w:r>
      <w:r w:rsidRPr="001770DB">
        <w:rPr>
          <w:rFonts w:ascii="Times New Roman" w:eastAsia="Times New Roman" w:hAnsi="Times New Roman" w:cs="Times New Roman"/>
          <w:kern w:val="3"/>
          <w:sz w:val="24"/>
          <w:szCs w:val="24"/>
          <w:lang w:eastAsia="zh-CN" w:bidi="hi-IN"/>
        </w:rPr>
        <w:t>)</w:t>
      </w:r>
      <w:r w:rsidRPr="001770DB">
        <w:rPr>
          <w:rFonts w:ascii="Times New Roman" w:eastAsia="Times New Roman" w:hAnsi="Times New Roman" w:cs="Times New Roman"/>
          <w:kern w:val="3"/>
          <w:sz w:val="24"/>
          <w:szCs w:val="24"/>
          <w:lang w:eastAsia="zh-CN" w:bidi="hi-IN"/>
        </w:rPr>
        <w:tab/>
        <w:t>powodujące poprawienie parametrów technicznych,</w:t>
      </w:r>
    </w:p>
    <w:p w14:paraId="0E802F9A" w14:textId="77777777" w:rsidR="001770DB" w:rsidRPr="001770DB" w:rsidRDefault="001770DB" w:rsidP="001770DB">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p>
    <w:p w14:paraId="66AEE489" w14:textId="77777777" w:rsidR="001770DB" w:rsidRPr="00D341D0" w:rsidRDefault="001770DB" w:rsidP="00D341D0">
      <w:pPr>
        <w:tabs>
          <w:tab w:val="left" w:pos="1052"/>
        </w:tabs>
        <w:suppressAutoHyphens/>
        <w:autoSpaceDN w:val="0"/>
        <w:spacing w:after="0" w:line="240" w:lineRule="auto"/>
        <w:ind w:left="348"/>
        <w:jc w:val="both"/>
        <w:textAlignment w:val="baseline"/>
        <w:rPr>
          <w:rFonts w:ascii="Times New Roman" w:eastAsia="Times New Roman" w:hAnsi="Times New Roman" w:cs="Times New Roman"/>
          <w:kern w:val="3"/>
          <w:sz w:val="24"/>
          <w:szCs w:val="24"/>
          <w:lang w:eastAsia="zh-CN" w:bidi="hi-IN"/>
        </w:rPr>
      </w:pPr>
      <w:r w:rsidRPr="00D341D0">
        <w:rPr>
          <w:rFonts w:ascii="Times New Roman" w:eastAsia="Times New Roman" w:hAnsi="Times New Roman" w:cs="Times New Roman"/>
          <w:kern w:val="3"/>
          <w:sz w:val="24"/>
          <w:szCs w:val="24"/>
          <w:lang w:eastAsia="zh-CN" w:bidi="hi-IN"/>
        </w:rPr>
        <w:t>c)</w:t>
      </w:r>
      <w:r w:rsidRPr="00D341D0">
        <w:rPr>
          <w:rFonts w:ascii="Times New Roman" w:eastAsia="Times New Roman" w:hAnsi="Times New Roman" w:cs="Times New Roman"/>
          <w:kern w:val="3"/>
          <w:sz w:val="24"/>
          <w:szCs w:val="24"/>
          <w:lang w:eastAsia="zh-CN" w:bidi="hi-IN"/>
        </w:rPr>
        <w:tab/>
        <w:t>wynikające z aktualizacji rozwiązań z uwagi na postęp technologiczny lub zmiany obowiązujących przepisów</w:t>
      </w:r>
    </w:p>
    <w:p w14:paraId="5E824172"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7. Dodatkowo możliwa jest zmiana producenta poszczególnych materiałów i urządzeń przedstawionych w ofercie przetargowej pod warunkiem, że zmiana ta nie spowoduje obniżenia parametrów tych materiałów lub urządzeń. Wyżej wymienione zmiany muszą być każdorazowo zatwierdzone przez Zamawiającego.</w:t>
      </w:r>
    </w:p>
    <w:p w14:paraId="46159EE9"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lastRenderedPageBreak/>
        <w:t xml:space="preserve">8. Wykonawca może dokonać zmiany </w:t>
      </w:r>
      <w:bookmarkStart w:id="0" w:name="_GoBack"/>
      <w:r w:rsidRPr="00D341D0">
        <w:rPr>
          <w:rFonts w:ascii="Times New Roman" w:hAnsi="Times New Roman" w:cs="Times New Roman"/>
          <w:sz w:val="24"/>
          <w:szCs w:val="24"/>
        </w:rPr>
        <w:t>Kierownik</w:t>
      </w:r>
      <w:bookmarkEnd w:id="0"/>
      <w:r w:rsidRPr="00D341D0">
        <w:rPr>
          <w:rFonts w:ascii="Times New Roman" w:hAnsi="Times New Roman" w:cs="Times New Roman"/>
          <w:sz w:val="24"/>
          <w:szCs w:val="24"/>
        </w:rPr>
        <w:t>a Budowy przedstawionego w ofercie jedynie za uprzednią zgodą Zamawiającego, który musi zaakceptować nowego Kierownika Budowy.</w:t>
      </w:r>
    </w:p>
    <w:p w14:paraId="467E2B15"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Zamawiający może żądać od Wykonawcy natychmiastowej lub w określonym terminie zmiany Kierownika Budowy, jeżeli uzna, że nie wykonuje on swoich obowiązków wynikających z umowy. W przypadku zmiany Kierownika Budowy, nowy Kierownik Budowy musi posiadać stosowne uprawnienia budowlane oraz należeć do właściwej okręgowej izby inżynierów.</w:t>
      </w:r>
    </w:p>
    <w:p w14:paraId="7147A7AE"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Zamawiający może dokonać zmiany w każdym czasie.</w:t>
      </w:r>
    </w:p>
    <w:p w14:paraId="64F8C35B" w14:textId="77777777" w:rsidR="00D341D0" w:rsidRPr="00D341D0" w:rsidRDefault="00D341D0" w:rsidP="00D341D0">
      <w:pPr>
        <w:jc w:val="both"/>
        <w:rPr>
          <w:rFonts w:ascii="Times New Roman" w:hAnsi="Times New Roman" w:cs="Times New Roman"/>
          <w:sz w:val="24"/>
          <w:szCs w:val="24"/>
        </w:rPr>
      </w:pPr>
    </w:p>
    <w:p w14:paraId="366B71B8"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9.Jeżeli w realizacji umowy będą występować podwykonawcy, na zasobach, których Wykonawca opierał się wykazując spełnianie warunków udziału w postępowaniu o udzielenie zamówienia, o których mowa w art. 118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w:t>
      </w:r>
    </w:p>
    <w:p w14:paraId="52F67CC1" w14:textId="77777777" w:rsidR="00D341D0" w:rsidRPr="00D341D0" w:rsidRDefault="00D341D0" w:rsidP="00D341D0">
      <w:pPr>
        <w:jc w:val="both"/>
        <w:rPr>
          <w:rFonts w:ascii="Times New Roman" w:hAnsi="Times New Roman" w:cs="Times New Roman"/>
          <w:sz w:val="24"/>
          <w:szCs w:val="24"/>
        </w:rPr>
      </w:pPr>
    </w:p>
    <w:p w14:paraId="551CDAF1"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10. Zamawiający dopuszcza zmianę trybu, zasad i terminów rozliczeń wynagrodzenia umownego w przypadku zaistnienia okoliczności uzasadniających taką zmianą, w szczególności wynikających z zasad dofinansowania projektu w ramach programów zewnętrznych lub zapisów planu rzeczowo-finansowego Zamawiającego,</w:t>
      </w:r>
    </w:p>
    <w:p w14:paraId="4F083FCB" w14:textId="77777777" w:rsidR="00D341D0" w:rsidRPr="00D341D0" w:rsidRDefault="00D341D0" w:rsidP="00D341D0">
      <w:pPr>
        <w:jc w:val="both"/>
        <w:rPr>
          <w:rFonts w:ascii="Times New Roman" w:hAnsi="Times New Roman" w:cs="Times New Roman"/>
          <w:sz w:val="24"/>
          <w:szCs w:val="24"/>
        </w:rPr>
      </w:pPr>
    </w:p>
    <w:p w14:paraId="0A842C56"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11. Zmiany postanowień umowy można dokonać również w przypadku:</w:t>
      </w:r>
    </w:p>
    <w:p w14:paraId="0BA58DB4" w14:textId="77777777" w:rsidR="00D341D0" w:rsidRPr="00D341D0" w:rsidRDefault="00D341D0" w:rsidP="00D341D0">
      <w:pPr>
        <w:numPr>
          <w:ilvl w:val="1"/>
          <w:numId w:val="33"/>
        </w:numPr>
        <w:ind w:left="1070" w:hanging="360"/>
        <w:jc w:val="both"/>
        <w:rPr>
          <w:rFonts w:ascii="Times New Roman" w:hAnsi="Times New Roman" w:cs="Times New Roman"/>
          <w:sz w:val="24"/>
          <w:szCs w:val="24"/>
        </w:rPr>
      </w:pPr>
      <w:r w:rsidRPr="00D341D0">
        <w:rPr>
          <w:rFonts w:ascii="Times New Roman" w:hAnsi="Times New Roman" w:cs="Times New Roman"/>
          <w:sz w:val="24"/>
          <w:szCs w:val="24"/>
        </w:rPr>
        <w:t>zmniejszenia zakresu przedmiotu umowy z przyczyn o obiektywnym charakterze, istotnej zmiany okoliczności powodującej, że wykonanie części zakresu realizacji umowy nie leży w interesie publicznym,</w:t>
      </w:r>
    </w:p>
    <w:p w14:paraId="6939D72E" w14:textId="77777777" w:rsidR="00D341D0" w:rsidRPr="00D341D0" w:rsidRDefault="00D341D0" w:rsidP="00D341D0">
      <w:pPr>
        <w:numPr>
          <w:ilvl w:val="1"/>
          <w:numId w:val="33"/>
        </w:numPr>
        <w:ind w:left="1070" w:hanging="360"/>
        <w:jc w:val="both"/>
        <w:rPr>
          <w:rFonts w:ascii="Times New Roman" w:hAnsi="Times New Roman" w:cs="Times New Roman"/>
          <w:sz w:val="24"/>
          <w:szCs w:val="24"/>
        </w:rPr>
      </w:pPr>
      <w:r w:rsidRPr="00D341D0">
        <w:rPr>
          <w:rFonts w:ascii="Times New Roman" w:hAnsi="Times New Roman" w:cs="Times New Roman"/>
          <w:sz w:val="24"/>
          <w:szCs w:val="24"/>
        </w:rPr>
        <w:t>nastąpi konieczność skrócenia terminu realizacji umowy ze względu na zmniejszenie zakresów rzeczowych zamówienia na roboty budowlane zaakceptowanych przez Zamawiającego,</w:t>
      </w:r>
    </w:p>
    <w:p w14:paraId="6B00E0AA" w14:textId="77777777" w:rsidR="00D341D0" w:rsidRPr="00D341D0" w:rsidRDefault="00D341D0" w:rsidP="00D341D0">
      <w:pPr>
        <w:numPr>
          <w:ilvl w:val="1"/>
          <w:numId w:val="33"/>
        </w:numPr>
        <w:ind w:left="1070" w:hanging="360"/>
        <w:jc w:val="both"/>
        <w:rPr>
          <w:rFonts w:ascii="Times New Roman" w:hAnsi="Times New Roman" w:cs="Times New Roman"/>
          <w:sz w:val="24"/>
          <w:szCs w:val="24"/>
        </w:rPr>
      </w:pPr>
      <w:r w:rsidRPr="00D341D0">
        <w:rPr>
          <w:rFonts w:ascii="Times New Roman" w:hAnsi="Times New Roman" w:cs="Times New Roman"/>
          <w:sz w:val="24"/>
          <w:szCs w:val="24"/>
        </w:rPr>
        <w:t>zmian teleadresowych Stron umowy określonych w umowie,</w:t>
      </w:r>
    </w:p>
    <w:p w14:paraId="1BB7DB9C" w14:textId="77777777" w:rsidR="00D341D0" w:rsidRPr="00D341D0" w:rsidRDefault="00D341D0" w:rsidP="005D6F03">
      <w:pPr>
        <w:rPr>
          <w:rFonts w:ascii="Times New Roman" w:hAnsi="Times New Roman" w:cs="Times New Roman"/>
          <w:sz w:val="24"/>
          <w:szCs w:val="24"/>
        </w:rPr>
      </w:pPr>
      <w:r w:rsidRPr="00D341D0">
        <w:rPr>
          <w:rFonts w:ascii="Times New Roman" w:hAnsi="Times New Roman" w:cs="Times New Roman"/>
          <w:sz w:val="24"/>
          <w:szCs w:val="24"/>
        </w:rPr>
        <w:t>12. W przypadku</w:t>
      </w:r>
      <w:r w:rsidRPr="00D341D0">
        <w:rPr>
          <w:rFonts w:ascii="Times New Roman" w:hAnsi="Times New Roman" w:cs="Times New Roman"/>
          <w:sz w:val="24"/>
          <w:szCs w:val="24"/>
        </w:rPr>
        <w:tab/>
        <w:t>wystąpienia</w:t>
      </w:r>
      <w:r w:rsidRPr="00D341D0">
        <w:rPr>
          <w:rFonts w:ascii="Times New Roman" w:hAnsi="Times New Roman" w:cs="Times New Roman"/>
          <w:sz w:val="24"/>
          <w:szCs w:val="24"/>
        </w:rPr>
        <w:tab/>
        <w:t>obiektywnych</w:t>
      </w:r>
      <w:r w:rsidRPr="00D341D0">
        <w:rPr>
          <w:rFonts w:ascii="Times New Roman" w:hAnsi="Times New Roman" w:cs="Times New Roman"/>
          <w:sz w:val="24"/>
          <w:szCs w:val="24"/>
        </w:rPr>
        <w:tab/>
        <w:t>zmian</w:t>
      </w:r>
      <w:r w:rsidRPr="00D341D0">
        <w:rPr>
          <w:rFonts w:ascii="Times New Roman" w:hAnsi="Times New Roman" w:cs="Times New Roman"/>
          <w:sz w:val="24"/>
          <w:szCs w:val="24"/>
        </w:rPr>
        <w:tab/>
        <w:t>ocenianych</w:t>
      </w:r>
      <w:r w:rsidRPr="00D341D0">
        <w:rPr>
          <w:rFonts w:ascii="Times New Roman" w:hAnsi="Times New Roman" w:cs="Times New Roman"/>
          <w:sz w:val="24"/>
          <w:szCs w:val="24"/>
        </w:rPr>
        <w:tab/>
        <w:t>jako</w:t>
      </w:r>
      <w:r w:rsidRPr="00D341D0">
        <w:rPr>
          <w:rFonts w:ascii="Times New Roman" w:hAnsi="Times New Roman" w:cs="Times New Roman"/>
          <w:sz w:val="24"/>
          <w:szCs w:val="24"/>
        </w:rPr>
        <w:tab/>
        <w:t>korzystne dla Zamawiającego,</w:t>
      </w:r>
    </w:p>
    <w:p w14:paraId="7770C144" w14:textId="77777777" w:rsidR="00D341D0" w:rsidRPr="00D341D0" w:rsidRDefault="00D341D0" w:rsidP="00D341D0">
      <w:pPr>
        <w:pStyle w:val="Akapitzlist"/>
        <w:numPr>
          <w:ilvl w:val="0"/>
          <w:numId w:val="34"/>
        </w:numPr>
        <w:jc w:val="both"/>
        <w:rPr>
          <w:rFonts w:ascii="Times New Roman" w:hAnsi="Times New Roman" w:cs="Times New Roman"/>
          <w:sz w:val="24"/>
          <w:szCs w:val="24"/>
        </w:rPr>
      </w:pPr>
      <w:r w:rsidRPr="00D341D0">
        <w:rPr>
          <w:rFonts w:ascii="Times New Roman" w:hAnsi="Times New Roman" w:cs="Times New Roman"/>
          <w:sz w:val="24"/>
          <w:szCs w:val="24"/>
        </w:rPr>
        <w:t>wystąpienia konieczności wykonania robót zamiennych w stosunku do przewidzianych dokumentacją przetargową w sytuacji, gdy wykonanie tych robót będzie niezbędne do prawidłowego, tj. zgodnego z zasadami wiedzy technicznej i obowiązującymi na dzień odbioru robót przepisami wykonania przedmiotu umowy określonego w § 1 ust. 1 niniejszej umowy.</w:t>
      </w:r>
    </w:p>
    <w:p w14:paraId="3BB3467D"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lastRenderedPageBreak/>
        <w:t>13. Dopuszcza się stosowanie robót zamiennych w następujących okolicznościach:</w:t>
      </w:r>
    </w:p>
    <w:p w14:paraId="653FFD0E" w14:textId="3767C16D" w:rsidR="00D341D0" w:rsidRPr="005D6F03" w:rsidRDefault="00D341D0" w:rsidP="005D6F03">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na wniosek Wykonawcy, za zgodą Zamawiającego, w trakcie prowadzenia robót, mogą być</w:t>
      </w:r>
      <w:r w:rsidR="002D23BA">
        <w:rPr>
          <w:rFonts w:ascii="Times New Roman" w:hAnsi="Times New Roman" w:cs="Times New Roman"/>
          <w:sz w:val="24"/>
          <w:szCs w:val="24"/>
        </w:rPr>
        <w:t xml:space="preserve"> </w:t>
      </w:r>
      <w:r w:rsidRPr="005D6F03">
        <w:rPr>
          <w:rFonts w:ascii="Times New Roman" w:hAnsi="Times New Roman" w:cs="Times New Roman"/>
          <w:sz w:val="24"/>
          <w:szCs w:val="24"/>
        </w:rPr>
        <w:t>dokonywane zmiany technologii wykonania elementów robót. Dopuszcza się je tylko w przypadku, gdy proponowane przez Wykonawcę rozwiązanie jest równorzędne lub lepsze</w:t>
      </w:r>
      <w:r w:rsidR="002D23BA">
        <w:rPr>
          <w:rFonts w:ascii="Times New Roman" w:hAnsi="Times New Roman" w:cs="Times New Roman"/>
          <w:sz w:val="24"/>
          <w:szCs w:val="24"/>
        </w:rPr>
        <w:t xml:space="preserve"> </w:t>
      </w:r>
      <w:r w:rsidRPr="005D6F03">
        <w:rPr>
          <w:rFonts w:ascii="Times New Roman" w:hAnsi="Times New Roman" w:cs="Times New Roman"/>
          <w:sz w:val="24"/>
          <w:szCs w:val="24"/>
        </w:rPr>
        <w:t>funkcjonalnie od tego, jaki przewiduje dokumentacja. W tym przypadku Wykonawca przedstawia projekt zamienny zawierający opis proponowanych zmian wraz z rysunkami. Projekt taki wymaga akceptacji i zatwierdzenia do realizacji przez Zamawiającego.</w:t>
      </w:r>
    </w:p>
    <w:p w14:paraId="62DBF792"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w przypadku gdy z punktu widzenia Zamawiającego zachodzi potrzeba zmiany rozwiązań technicznych wynikających z umowy Zamawiający sporządza protokół robót zamiennych, a następnie dostarcza dokumentację na te roboty.</w:t>
      </w:r>
    </w:p>
    <w:p w14:paraId="2BB5950D"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konieczności wykonania robót zamiennych w stosunku do przewidzianych w dokumentacji w sytuacji gdy wykonanie tych robót będzie niezbędne do prawidłowego i zgodnego z zasadami wiedzy technicznej i obowiązującymi przepisami wykonania przedmiotu umowy.</w:t>
      </w:r>
    </w:p>
    <w:p w14:paraId="7023D49C"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 xml:space="preserve"> konieczność zrealizowania projektu przy zastosowaniu innych rozwiązań technicznych lub materiałowych ze względu na zmiany obowiązującego prawa, a zmiany te uniemożliwią przekazanie obiektu do użytkowania.</w:t>
      </w:r>
    </w:p>
    <w:p w14:paraId="29A04A0D"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 xml:space="preserve"> konieczność wprowadzenia zmian spowodowanych kolizją z planowanymi lub równolegle prowadzonymi przez inne podmioty inwestycjami. W takim przypadku zmiany w umowie zostaną ograniczone do zmian koniecznych powodujących uniknięcie kolizji</w:t>
      </w:r>
    </w:p>
    <w:p w14:paraId="0545A56D"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w przypadku, gdy określone w pkt. 12 lit. b zmiany spowodują wzrost kosztów, roboty te będą traktowane jako dodatkowe lub uzupełniające i Zamawiający złoży na ich wykonanie dodatkowe zamówienie, w trybie wynikającym z ustawy Prawo zamówień publicznych.</w:t>
      </w:r>
    </w:p>
    <w:p w14:paraId="5BE7EBC3"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 xml:space="preserve"> rozliczenie robót dodatkowych oraz zamiennych o których mowa w pkt. 12 lit a- e następuje w oparciu o czynniki cenotwórcze przedstawione w kosztorysie ofertowym Wykonawcy. W przypadku braku w kosztorysie ofertowym cen materiałów lub urządzeń przyjmuje się za prawidłowe średnie ceny z ostatniego opublikowanego cennika </w:t>
      </w:r>
      <w:proofErr w:type="spellStart"/>
      <w:r w:rsidRPr="005D6F03">
        <w:rPr>
          <w:rFonts w:ascii="Times New Roman" w:hAnsi="Times New Roman" w:cs="Times New Roman"/>
          <w:sz w:val="24"/>
          <w:szCs w:val="24"/>
        </w:rPr>
        <w:t>sekocenbud</w:t>
      </w:r>
      <w:proofErr w:type="spellEnd"/>
      <w:r w:rsidRPr="005D6F03">
        <w:rPr>
          <w:rFonts w:ascii="Times New Roman" w:hAnsi="Times New Roman" w:cs="Times New Roman"/>
          <w:sz w:val="24"/>
          <w:szCs w:val="24"/>
        </w:rPr>
        <w:t xml:space="preserve"> dla woj. małopolskiego lub udokumentowaną najniższą cenę z trzech porównywalnych cen z hurtowni z tymi materiałami.</w:t>
      </w:r>
    </w:p>
    <w:p w14:paraId="6B4C7546" w14:textId="77777777" w:rsidR="00D341D0" w:rsidRPr="00D341D0" w:rsidRDefault="00D341D0" w:rsidP="00D341D0">
      <w:pPr>
        <w:pStyle w:val="Akapitzlist"/>
        <w:numPr>
          <w:ilvl w:val="0"/>
          <w:numId w:val="35"/>
        </w:numPr>
        <w:jc w:val="both"/>
        <w:rPr>
          <w:rFonts w:ascii="Times New Roman" w:hAnsi="Times New Roman" w:cs="Times New Roman"/>
          <w:sz w:val="24"/>
          <w:szCs w:val="24"/>
        </w:rPr>
      </w:pPr>
      <w:r w:rsidRPr="00D341D0">
        <w:rPr>
          <w:rFonts w:ascii="Times New Roman" w:hAnsi="Times New Roman" w:cs="Times New Roman"/>
          <w:sz w:val="24"/>
          <w:szCs w:val="24"/>
        </w:rPr>
        <w:t>Zamawiający dopuszcza wprowadzenie zmian w tym w szczególności zmiany sposobu (w tym dotyczące rodzaju materiałów, technologii wykonania prac itp.), zakresu i terminu wykonania umowy spowodowane okolicznościami niezależnymi od Wykonawcy związanymi z wystąpieniem pandemii COVID-19, pod warunkiem wykazania przez Wykonawcę ścisłego związku między tą sytuacją, a brakiem możliwości wykonania przedmiotu umowy w sposób/ w zakresie/ terminie przewidzianym przez Zamawiającego.</w:t>
      </w:r>
    </w:p>
    <w:p w14:paraId="6F3BEBAC"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14. Zmiany do umowy może inicjować Wykonawca lub Zamawiający składając pisemny wniosek do drugiej strony.</w:t>
      </w:r>
    </w:p>
    <w:p w14:paraId="68CD1F64" w14:textId="77777777" w:rsidR="00D341D0" w:rsidRPr="00D341D0" w:rsidRDefault="00D341D0" w:rsidP="00D341D0">
      <w:pPr>
        <w:jc w:val="both"/>
        <w:rPr>
          <w:rFonts w:ascii="Times New Roman" w:hAnsi="Times New Roman" w:cs="Times New Roman"/>
          <w:sz w:val="24"/>
          <w:szCs w:val="24"/>
        </w:rPr>
      </w:pPr>
      <w:r w:rsidRPr="00D341D0">
        <w:rPr>
          <w:rFonts w:ascii="Times New Roman" w:hAnsi="Times New Roman" w:cs="Times New Roman"/>
          <w:sz w:val="24"/>
          <w:szCs w:val="24"/>
        </w:rPr>
        <w:t xml:space="preserve">  15. Wszelkie zmiany niniejszej umowy wymagają formy pisemnej pod rygorem nieważności, przy czym do zmiany, o której mowa w ust. 8 wystarczające jest jednostronne, pisemne oświadczenie Zamawiającego.</w:t>
      </w:r>
    </w:p>
    <w:p w14:paraId="203A2D8D" w14:textId="77777777" w:rsidR="001770DB" w:rsidRDefault="001770DB"/>
    <w:p w14:paraId="72F2351D" w14:textId="77777777" w:rsidR="006B7B90" w:rsidRDefault="006B7B90"/>
    <w:p w14:paraId="50EC90E5" w14:textId="77777777" w:rsidR="006B7B90" w:rsidRPr="00A31EAE" w:rsidRDefault="006B7B90" w:rsidP="006B7B90">
      <w:pPr>
        <w:pStyle w:val="Standard"/>
        <w:ind w:right="16"/>
        <w:jc w:val="center"/>
        <w:rPr>
          <w:rFonts w:ascii="Times New Roman" w:hAnsi="Times New Roman" w:cs="Times New Roman"/>
          <w:b/>
        </w:rPr>
      </w:pPr>
      <w:r w:rsidRPr="00A31EAE">
        <w:rPr>
          <w:rFonts w:ascii="Times New Roman" w:hAnsi="Times New Roman" w:cs="Times New Roman"/>
          <w:b/>
        </w:rPr>
        <w:t>§ 13</w:t>
      </w:r>
    </w:p>
    <w:p w14:paraId="1E7F88AB" w14:textId="77777777" w:rsidR="006B7B90" w:rsidRDefault="006B7B90" w:rsidP="006B7B90">
      <w:pPr>
        <w:pStyle w:val="Standard"/>
        <w:ind w:right="-3"/>
        <w:jc w:val="center"/>
        <w:rPr>
          <w:rFonts w:ascii="Times New Roman" w:hAnsi="Times New Roman" w:cs="Times New Roman"/>
          <w:b/>
        </w:rPr>
      </w:pPr>
      <w:r w:rsidRPr="00A31EAE">
        <w:rPr>
          <w:rFonts w:ascii="Times New Roman" w:hAnsi="Times New Roman" w:cs="Times New Roman"/>
          <w:b/>
        </w:rPr>
        <w:t>WYMAGANIA DOTYCZĄCE ZATRUDNIANIA NA PODSTAWIE UMÓW O PRACĘ</w:t>
      </w:r>
    </w:p>
    <w:p w14:paraId="1DAADC0B" w14:textId="77777777" w:rsidR="00D341D0" w:rsidRPr="00A31EAE" w:rsidRDefault="00D341D0" w:rsidP="006B7B90">
      <w:pPr>
        <w:pStyle w:val="Standard"/>
        <w:ind w:right="-3"/>
        <w:jc w:val="center"/>
        <w:rPr>
          <w:rFonts w:ascii="Times New Roman" w:hAnsi="Times New Roman" w:cs="Times New Roman"/>
          <w:b/>
        </w:rPr>
      </w:pPr>
    </w:p>
    <w:p w14:paraId="3EC85642" w14:textId="77777777" w:rsidR="00D341D0" w:rsidRPr="00E606CB" w:rsidRDefault="00D341D0" w:rsidP="00E606CB">
      <w:pPr>
        <w:jc w:val="both"/>
        <w:rPr>
          <w:rFonts w:ascii="Times New Roman" w:hAnsi="Times New Roman" w:cs="Times New Roman"/>
          <w:color w:val="C00D35"/>
          <w:sz w:val="59"/>
          <w:szCs w:val="57"/>
        </w:rPr>
      </w:pPr>
      <w:r w:rsidRPr="00E606CB">
        <w:rPr>
          <w:rFonts w:ascii="Times New Roman" w:eastAsia="Times New Roman" w:hAnsi="Times New Roman" w:cs="Times New Roman"/>
          <w:sz w:val="24"/>
        </w:rPr>
        <w:t xml:space="preserve">1. </w:t>
      </w:r>
      <w:r w:rsidRPr="00E606CB">
        <w:rPr>
          <w:rFonts w:ascii="Times New Roman" w:hAnsi="Times New Roman" w:cs="Times New Roman"/>
          <w:sz w:val="24"/>
          <w:lang w:eastAsia="zh-CN" w:bidi="hi-IN"/>
        </w:rPr>
        <w:t>Zamawiający wymaga, aby w okresie od dnia rozpoczęcia wykonywania przedmiotu niniejszej umowy do dnia odbioru końcowego, osoby które będą świadczyły pracę u Wykonawcy lub Podwykonawcy w sposób określony w art. 22 § 1 ustawy z dnia 26 czerwca 1974 r. - Kodeks pracy (tj.</w:t>
      </w:r>
      <w:r w:rsidR="00E606CB" w:rsidRPr="00E606CB">
        <w:rPr>
          <w:rFonts w:ascii="Times New Roman" w:hAnsi="Times New Roman" w:cs="Times New Roman"/>
          <w:sz w:val="24"/>
          <w:lang w:eastAsia="zh-CN" w:bidi="hi-IN"/>
        </w:rPr>
        <w:t xml:space="preserve"> Dz.U. 2020 poz. 1320</w:t>
      </w:r>
      <w:r w:rsidR="00E606CB">
        <w:rPr>
          <w:rFonts w:ascii="Times New Roman" w:hAnsi="Times New Roman" w:cs="Times New Roman"/>
          <w:sz w:val="24"/>
          <w:lang w:eastAsia="zh-CN" w:bidi="hi-IN"/>
        </w:rPr>
        <w:t xml:space="preserve"> ) </w:t>
      </w:r>
      <w:r w:rsidRPr="00E606CB">
        <w:rPr>
          <w:rFonts w:ascii="Times New Roman" w:hAnsi="Times New Roman" w:cs="Times New Roman"/>
          <w:sz w:val="24"/>
        </w:rPr>
        <w:t>zwane dalej „Pracownikiem” lub „Pracownikami”, zatrudnione były na podstawie umowy o pracę. Wymaganie powyższe dotyczy pracowników, którzy wykonywać będą bezpośrednio czynności związane z wykonywaniem robót (tj. wykonanie robót przygotowawczych i ziemnych; wykonanie robót montażowych; wykonanie uzbrojenia; wykonanie robót towarzyszących,), czyli tzw. pracowników fizycznych.</w:t>
      </w:r>
    </w:p>
    <w:p w14:paraId="26A1E7A9" w14:textId="77777777" w:rsidR="00D341D0" w:rsidRPr="00A31EAE" w:rsidRDefault="00D341D0" w:rsidP="00D341D0">
      <w:pPr>
        <w:pStyle w:val="Standard"/>
        <w:rPr>
          <w:rFonts w:ascii="Times New Roman" w:hAnsi="Times New Roman" w:cs="Times New Roman"/>
        </w:rPr>
      </w:pPr>
    </w:p>
    <w:p w14:paraId="2C411563" w14:textId="77777777" w:rsidR="00D341D0" w:rsidRPr="00A31EAE" w:rsidRDefault="00D341D0" w:rsidP="00D341D0">
      <w:pPr>
        <w:pStyle w:val="Standard"/>
        <w:tabs>
          <w:tab w:val="left" w:pos="241"/>
        </w:tabs>
        <w:jc w:val="both"/>
        <w:rPr>
          <w:rFonts w:ascii="Times New Roman" w:hAnsi="Times New Roman" w:cs="Times New Roman"/>
        </w:rPr>
      </w:pPr>
      <w:r w:rsidRPr="00A31EAE">
        <w:rPr>
          <w:rFonts w:ascii="Times New Roman" w:hAnsi="Times New Roman" w:cs="Times New Roman"/>
        </w:rPr>
        <w:t>2.Niedopełnianie przez Wykonawcę obowiązku zatrudniania pracowników wykonujących roboty na podstawie umowy o pracę w rozumieniu przepisów Kodeksu pracy, o którym mowa w ust. 1, lub naruszanie wymogów związanych z wykazywaniem spełniania tego obowiązku będzie skutkowało naliczaniem kar umownych określonych w niniejszej umowie.</w:t>
      </w:r>
    </w:p>
    <w:p w14:paraId="57DE4C62" w14:textId="77777777" w:rsidR="00D341D0" w:rsidRPr="00A31EAE" w:rsidRDefault="00D341D0" w:rsidP="00D341D0">
      <w:pPr>
        <w:pStyle w:val="Standard"/>
        <w:tabs>
          <w:tab w:val="left" w:pos="241"/>
        </w:tabs>
        <w:jc w:val="both"/>
        <w:rPr>
          <w:rFonts w:ascii="Times New Roman" w:hAnsi="Times New Roman" w:cs="Times New Roman"/>
        </w:rPr>
      </w:pPr>
      <w:r w:rsidRPr="00A31EAE">
        <w:rPr>
          <w:rFonts w:ascii="Times New Roman" w:hAnsi="Times New Roman" w:cs="Times New Roman"/>
        </w:rPr>
        <w:t>3. Niespełnianie wymogów, o których mowa w ust. 1, może stanowić podstawę do odstąpienia od umowy przez Zamawiającego z przyczyn leżących po stronie Wykonawcy.</w:t>
      </w:r>
    </w:p>
    <w:p w14:paraId="06252824" w14:textId="77777777" w:rsidR="00D341D0" w:rsidRPr="00A31EAE" w:rsidRDefault="00D341D0" w:rsidP="00D341D0">
      <w:pPr>
        <w:pStyle w:val="Standard"/>
        <w:rPr>
          <w:rFonts w:ascii="Times New Roman" w:hAnsi="Times New Roman" w:cs="Times New Roman"/>
        </w:rPr>
      </w:pPr>
    </w:p>
    <w:p w14:paraId="5A81AD11" w14:textId="77777777" w:rsidR="00D341D0" w:rsidRPr="00A31EAE" w:rsidRDefault="00D341D0" w:rsidP="00D341D0">
      <w:pPr>
        <w:pStyle w:val="Standard"/>
        <w:tabs>
          <w:tab w:val="left" w:pos="251"/>
        </w:tabs>
        <w:jc w:val="both"/>
        <w:rPr>
          <w:rFonts w:ascii="Times New Roman" w:hAnsi="Times New Roman" w:cs="Times New Roman"/>
        </w:rPr>
      </w:pPr>
      <w:r w:rsidRPr="00A31EAE">
        <w:rPr>
          <w:rFonts w:ascii="Times New Roman" w:hAnsi="Times New Roman" w:cs="Times New Roman"/>
        </w:rPr>
        <w:t>4. Wykonawca zobowiązuje się, że przed rozpoczęciem wykonania przedmiotu umowy Pracownicy wykonujący roboty zostaną przeszkoleni w zakresie przepisów BHP oraz przepisów o ochronie danych osobowych oraz będą posiadali aktualne badania lekarskie, niezbędne do wykonania powierzonych im obowiązków.</w:t>
      </w:r>
    </w:p>
    <w:p w14:paraId="3BD943A9" w14:textId="77777777" w:rsidR="00D341D0" w:rsidRPr="00A31EAE" w:rsidRDefault="00D341D0" w:rsidP="00D341D0">
      <w:pPr>
        <w:pStyle w:val="Standard"/>
        <w:rPr>
          <w:rFonts w:ascii="Times New Roman" w:hAnsi="Times New Roman" w:cs="Times New Roman"/>
        </w:rPr>
      </w:pPr>
    </w:p>
    <w:p w14:paraId="1905861C" w14:textId="77777777" w:rsidR="00D341D0" w:rsidRPr="00A31EAE" w:rsidRDefault="00D341D0" w:rsidP="005D6F03">
      <w:pPr>
        <w:pStyle w:val="Standard"/>
        <w:tabs>
          <w:tab w:val="left" w:pos="265"/>
        </w:tabs>
        <w:jc w:val="both"/>
        <w:rPr>
          <w:rFonts w:ascii="Times New Roman" w:hAnsi="Times New Roman" w:cs="Times New Roman"/>
        </w:rPr>
      </w:pPr>
      <w:r w:rsidRPr="00A31EAE">
        <w:rPr>
          <w:rFonts w:ascii="Times New Roman" w:hAnsi="Times New Roman" w:cs="Times New Roman"/>
        </w:rPr>
        <w:t>5.Wykonawca ponosi odpowiedzialność za prawidłowe wyposażenie Pracowników wykonujących roboty oraz za ich bezpieczeństwo w trakcie wykonywania przedmiotu umowy.</w:t>
      </w:r>
    </w:p>
    <w:p w14:paraId="03F6A03D" w14:textId="77777777" w:rsidR="00D341D0" w:rsidRPr="00A31EAE" w:rsidRDefault="00D341D0" w:rsidP="00D341D0">
      <w:pPr>
        <w:pStyle w:val="Standard"/>
        <w:rPr>
          <w:rFonts w:ascii="Times New Roman" w:hAnsi="Times New Roman" w:cs="Times New Roman"/>
        </w:rPr>
      </w:pPr>
    </w:p>
    <w:p w14:paraId="276E0340" w14:textId="77777777" w:rsidR="00D341D0" w:rsidRPr="00A31EAE" w:rsidRDefault="00D341D0" w:rsidP="00D341D0">
      <w:pPr>
        <w:pStyle w:val="Standard"/>
        <w:tabs>
          <w:tab w:val="left" w:pos="315"/>
        </w:tabs>
        <w:ind w:left="4" w:hanging="4"/>
        <w:jc w:val="both"/>
        <w:rPr>
          <w:rFonts w:ascii="Times New Roman" w:hAnsi="Times New Roman" w:cs="Times New Roman"/>
        </w:rPr>
      </w:pPr>
      <w:r w:rsidRPr="00A31EAE">
        <w:rPr>
          <w:rFonts w:ascii="Times New Roman" w:hAnsi="Times New Roman" w:cs="Times New Roman"/>
        </w:rPr>
        <w:t>6. W trakcie realizacji zamówienia Zamawiający uprawniony jest do wykonywania czynności kontrolnych wobec Wykonawcy dotyczących spełniania przez Wykonawcę lub Podwykonawców wymogu zatrudniania na podstawie umowy o pracę osób wskazanych w ust. 1.</w:t>
      </w:r>
    </w:p>
    <w:p w14:paraId="427F85D7" w14:textId="77777777" w:rsidR="00D341D0" w:rsidRPr="00A31EAE" w:rsidRDefault="00D341D0" w:rsidP="00D341D0">
      <w:pPr>
        <w:pStyle w:val="Standard"/>
        <w:rPr>
          <w:rFonts w:ascii="Times New Roman" w:hAnsi="Times New Roman" w:cs="Times New Roman"/>
        </w:rPr>
      </w:pPr>
    </w:p>
    <w:p w14:paraId="313E6FE9" w14:textId="77777777" w:rsidR="00D341D0" w:rsidRDefault="00D341D0" w:rsidP="00D341D0">
      <w:pPr>
        <w:pStyle w:val="Standard"/>
        <w:tabs>
          <w:tab w:val="left" w:pos="224"/>
        </w:tabs>
        <w:rPr>
          <w:rFonts w:ascii="Times New Roman" w:hAnsi="Times New Roman" w:cs="Times New Roman"/>
        </w:rPr>
      </w:pPr>
      <w:r w:rsidRPr="00A31EAE">
        <w:rPr>
          <w:rFonts w:ascii="Times New Roman" w:hAnsi="Times New Roman" w:cs="Times New Roman"/>
        </w:rPr>
        <w:t>7. Zamawiający uprawniony jest w szczególności do:</w:t>
      </w:r>
    </w:p>
    <w:p w14:paraId="4357F936" w14:textId="77777777" w:rsidR="00D341D0" w:rsidRPr="00D341D0" w:rsidRDefault="00D341D0" w:rsidP="00D341D0">
      <w:pPr>
        <w:pStyle w:val="Standard"/>
        <w:tabs>
          <w:tab w:val="left" w:pos="224"/>
        </w:tabs>
        <w:rPr>
          <w:rFonts w:ascii="Times New Roman" w:hAnsi="Times New Roman" w:cs="Times New Roman"/>
        </w:rPr>
      </w:pPr>
    </w:p>
    <w:p w14:paraId="210075F8" w14:textId="77777777" w:rsidR="00D341D0" w:rsidRPr="00D341D0" w:rsidRDefault="00D341D0" w:rsidP="00D341D0">
      <w:pPr>
        <w:pStyle w:val="Standard"/>
        <w:numPr>
          <w:ilvl w:val="0"/>
          <w:numId w:val="36"/>
        </w:numPr>
        <w:tabs>
          <w:tab w:val="left" w:pos="316"/>
        </w:tabs>
        <w:rPr>
          <w:rFonts w:ascii="Times New Roman" w:hAnsi="Times New Roman" w:cs="Times New Roman"/>
        </w:rPr>
      </w:pPr>
      <w:r w:rsidRPr="00A31EAE">
        <w:rPr>
          <w:rFonts w:ascii="Times New Roman" w:hAnsi="Times New Roman" w:cs="Times New Roman"/>
        </w:rPr>
        <w:t>żądania oświadczeń i dokumentów w zakresie potwierdzenia spełniania ww. wymogów i dokonywania ich oceny,</w:t>
      </w:r>
    </w:p>
    <w:p w14:paraId="29BA6D68" w14:textId="77777777" w:rsidR="00D341D0" w:rsidRPr="00A31EAE" w:rsidRDefault="00D341D0" w:rsidP="00D341D0">
      <w:pPr>
        <w:pStyle w:val="Standard"/>
        <w:numPr>
          <w:ilvl w:val="0"/>
          <w:numId w:val="36"/>
        </w:numPr>
        <w:tabs>
          <w:tab w:val="left" w:pos="224"/>
        </w:tabs>
        <w:rPr>
          <w:rFonts w:ascii="Times New Roman" w:hAnsi="Times New Roman" w:cs="Times New Roman"/>
        </w:rPr>
      </w:pPr>
      <w:r w:rsidRPr="00A31EAE">
        <w:rPr>
          <w:rFonts w:ascii="Times New Roman" w:hAnsi="Times New Roman" w:cs="Times New Roman"/>
        </w:rPr>
        <w:t>żądania wyjaśnień w przypadku wątpliwości w zakresie potwierdzenia spełniania ww. wymogów,</w:t>
      </w:r>
    </w:p>
    <w:p w14:paraId="7003FF1A" w14:textId="77777777" w:rsidR="00D341D0" w:rsidRPr="00A31EAE" w:rsidRDefault="00D341D0" w:rsidP="00D341D0">
      <w:pPr>
        <w:pStyle w:val="Standard"/>
        <w:numPr>
          <w:ilvl w:val="0"/>
          <w:numId w:val="36"/>
        </w:numPr>
        <w:tabs>
          <w:tab w:val="left" w:pos="204"/>
        </w:tabs>
        <w:rPr>
          <w:rFonts w:ascii="Times New Roman" w:hAnsi="Times New Roman" w:cs="Times New Roman"/>
        </w:rPr>
      </w:pPr>
      <w:r w:rsidRPr="00A31EAE">
        <w:rPr>
          <w:rFonts w:ascii="Times New Roman" w:hAnsi="Times New Roman" w:cs="Times New Roman"/>
        </w:rPr>
        <w:t>przeprowadzania kontroli na Terenie budowy.</w:t>
      </w:r>
    </w:p>
    <w:p w14:paraId="645E7DDB" w14:textId="77777777" w:rsidR="00E606CB" w:rsidRPr="00A31EAE" w:rsidRDefault="00E606CB" w:rsidP="00E606CB">
      <w:pPr>
        <w:pStyle w:val="Standard"/>
        <w:tabs>
          <w:tab w:val="left" w:pos="282"/>
        </w:tabs>
        <w:jc w:val="both"/>
        <w:rPr>
          <w:rFonts w:ascii="Times New Roman" w:hAnsi="Times New Roman" w:cs="Times New Roman"/>
        </w:rPr>
      </w:pPr>
      <w:r w:rsidRPr="00A31EAE">
        <w:rPr>
          <w:rFonts w:ascii="Times New Roman" w:hAnsi="Times New Roman" w:cs="Times New Roman"/>
        </w:rPr>
        <w:t>8.W trakcie realizacji zamówienia na każde wezwanie Zamawiającego w wyznaczonym w tym wezwaniu terminie wykonawca przedłoży Zamawiającemu wskazane poniżej dowody w celu potwierdzenia spełnienia wymogu zatrudniania na podstawie umowy o pracę przez Wykonawcę lub Podwykonawców osób wskazanych w ust. 1:</w:t>
      </w:r>
    </w:p>
    <w:p w14:paraId="180F2CAD" w14:textId="77777777" w:rsidR="00E606CB" w:rsidRPr="00A31EAE" w:rsidRDefault="00E606CB" w:rsidP="00E606CB">
      <w:pPr>
        <w:pStyle w:val="Standard"/>
        <w:tabs>
          <w:tab w:val="left" w:pos="282"/>
        </w:tabs>
        <w:jc w:val="both"/>
        <w:rPr>
          <w:rFonts w:ascii="Times New Roman" w:hAnsi="Times New Roman" w:cs="Times New Roman"/>
        </w:rPr>
      </w:pPr>
      <w:r w:rsidRPr="00A31EAE">
        <w:rPr>
          <w:rFonts w:ascii="Times New Roman" w:hAnsi="Times New Roman" w:cs="Times New Roman"/>
        </w:rPr>
        <w:t>a) oświadczenia zatrudnionego pracownika,</w:t>
      </w:r>
    </w:p>
    <w:p w14:paraId="1931B4D4" w14:textId="77777777" w:rsidR="00E606CB" w:rsidRPr="00A31EAE" w:rsidRDefault="00E606CB" w:rsidP="00E606CB">
      <w:pPr>
        <w:pStyle w:val="Standard"/>
        <w:tabs>
          <w:tab w:val="left" w:pos="282"/>
        </w:tabs>
        <w:jc w:val="both"/>
        <w:rPr>
          <w:rFonts w:ascii="Times New Roman" w:hAnsi="Times New Roman" w:cs="Times New Roman"/>
        </w:rPr>
      </w:pPr>
      <w:r w:rsidRPr="00A31EAE">
        <w:rPr>
          <w:rFonts w:ascii="Times New Roman" w:hAnsi="Times New Roman" w:cs="Times New Roman"/>
        </w:rPr>
        <w:lastRenderedPageBreak/>
        <w:t>b) oświadczenie Wykonawcy lub Podwykonawców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imiona i nazwiska pracowników, rodzaj umowy, wymiar etatu, podpis osoby uprawnionej do złożenia oświadczenia w imieniu Wykonawcy lub Podwykonawcy;</w:t>
      </w:r>
    </w:p>
    <w:p w14:paraId="22F2E389" w14:textId="77777777" w:rsidR="00E606CB" w:rsidRPr="00A31EAE" w:rsidRDefault="00E606CB" w:rsidP="00E606CB">
      <w:pPr>
        <w:pStyle w:val="Standard"/>
        <w:tabs>
          <w:tab w:val="left" w:pos="282"/>
        </w:tabs>
        <w:jc w:val="both"/>
        <w:rPr>
          <w:rFonts w:ascii="Times New Roman" w:hAnsi="Times New Roman" w:cs="Times New Roman"/>
        </w:rPr>
      </w:pPr>
      <w:r w:rsidRPr="00A31EAE">
        <w:rPr>
          <w:rFonts w:ascii="Times New Roman" w:hAnsi="Times New Roman" w:cs="Times New Roman"/>
        </w:rPr>
        <w:t xml:space="preserve">c) poświadczoną za zgodność z oryginałem odpowiednio przez Wykonawcę lub Podwykonawców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10.05.2018 r. o ochronie danych osobowych (Dz.U. z 2018 r. poz. 1000), tj. w szczególności bez adresów i numerów PESEL pracowników. Imię i nazwisko pracownika nie podlegają </w:t>
      </w:r>
      <w:proofErr w:type="spellStart"/>
      <w:r w:rsidRPr="00A31EAE">
        <w:rPr>
          <w:rFonts w:ascii="Times New Roman" w:hAnsi="Times New Roman" w:cs="Times New Roman"/>
        </w:rPr>
        <w:t>anonimizacji</w:t>
      </w:r>
      <w:proofErr w:type="spellEnd"/>
      <w:r w:rsidRPr="00A31EAE">
        <w:rPr>
          <w:rFonts w:ascii="Times New Roman" w:hAnsi="Times New Roman" w:cs="Times New Roman"/>
        </w:rPr>
        <w:t>. Informacje takie jak: data zawarcia umowy, rodzaj umowy o pracę i zakres obowiązków pracownika powinny być możliwe do zidentyfikowania;</w:t>
      </w:r>
    </w:p>
    <w:p w14:paraId="5B0FD34A" w14:textId="77777777" w:rsidR="00E606CB" w:rsidRPr="00A31EAE" w:rsidRDefault="00E606CB" w:rsidP="00E606CB">
      <w:pPr>
        <w:pStyle w:val="Standard"/>
        <w:tabs>
          <w:tab w:val="left" w:pos="282"/>
        </w:tabs>
        <w:jc w:val="both"/>
        <w:rPr>
          <w:rFonts w:ascii="Times New Roman" w:hAnsi="Times New Roman" w:cs="Times New Roman"/>
        </w:rPr>
      </w:pPr>
      <w:r w:rsidRPr="00A31EAE">
        <w:rPr>
          <w:rFonts w:ascii="Times New Roman" w:hAnsi="Times New Roman" w:cs="Times New Roman"/>
        </w:rPr>
        <w:t>d) 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p>
    <w:p w14:paraId="09299388" w14:textId="77777777" w:rsidR="00E606CB" w:rsidRPr="00A31EAE" w:rsidRDefault="00E606CB" w:rsidP="00E606CB">
      <w:pPr>
        <w:pStyle w:val="Standard"/>
        <w:rPr>
          <w:rFonts w:ascii="Times New Roman" w:hAnsi="Times New Roman" w:cs="Times New Roman"/>
        </w:rPr>
      </w:pPr>
    </w:p>
    <w:p w14:paraId="1B0D6D20" w14:textId="77777777" w:rsidR="00E606CB" w:rsidRPr="00A31EAE" w:rsidRDefault="00E606CB" w:rsidP="00E606CB">
      <w:pPr>
        <w:pStyle w:val="Standard"/>
        <w:tabs>
          <w:tab w:val="left" w:pos="275"/>
        </w:tabs>
        <w:jc w:val="both"/>
        <w:rPr>
          <w:rFonts w:ascii="Times New Roman" w:hAnsi="Times New Roman" w:cs="Times New Roman"/>
        </w:rPr>
      </w:pPr>
      <w:r w:rsidRPr="00A31EAE">
        <w:rPr>
          <w:rFonts w:ascii="Times New Roman" w:hAnsi="Times New Roman" w:cs="Times New Roman"/>
        </w:rPr>
        <w:t>9.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wymogu zatrudniania na podstawie umowy o pracę osób wskazanych w ust. 1.</w:t>
      </w:r>
    </w:p>
    <w:p w14:paraId="6D201840" w14:textId="77777777" w:rsidR="00E606CB" w:rsidRPr="00A31EAE" w:rsidRDefault="00E606CB" w:rsidP="00E606CB">
      <w:pPr>
        <w:pStyle w:val="Standard"/>
        <w:rPr>
          <w:rFonts w:ascii="Times New Roman" w:hAnsi="Times New Roman" w:cs="Times New Roman"/>
        </w:rPr>
      </w:pPr>
    </w:p>
    <w:p w14:paraId="034F2EDD" w14:textId="77777777" w:rsidR="00E606CB" w:rsidRPr="00A31EAE" w:rsidRDefault="00E606CB" w:rsidP="00E606CB">
      <w:pPr>
        <w:pStyle w:val="Standard"/>
        <w:tabs>
          <w:tab w:val="left" w:pos="337"/>
        </w:tabs>
        <w:jc w:val="both"/>
        <w:rPr>
          <w:rFonts w:ascii="Times New Roman" w:hAnsi="Times New Roman" w:cs="Times New Roman"/>
        </w:rPr>
      </w:pPr>
      <w:r w:rsidRPr="00A31EAE">
        <w:rPr>
          <w:rFonts w:ascii="Times New Roman" w:hAnsi="Times New Roman" w:cs="Times New Roman"/>
        </w:rPr>
        <w:t>10. W przypadku uzasadnionych wątpliwości co do przestrzegania prawa pracy przez Wykonawcę lub Podwykonawców Zamawiający może zwrócić się o przeprowadzenie kontroli przez Państwową Inspekcję Pracy.</w:t>
      </w:r>
    </w:p>
    <w:p w14:paraId="0FC57F13" w14:textId="77777777" w:rsidR="006B7B90" w:rsidRDefault="006B7B90"/>
    <w:p w14:paraId="26A8A485" w14:textId="77777777" w:rsidR="006B7B90" w:rsidRPr="00E606CB" w:rsidRDefault="006B7B90" w:rsidP="00E606CB"/>
    <w:p w14:paraId="2EBC37AB" w14:textId="77777777" w:rsidR="006B7B90" w:rsidRPr="00A31EAE" w:rsidRDefault="006B7B90" w:rsidP="006B7B90">
      <w:pPr>
        <w:pStyle w:val="Standard"/>
        <w:tabs>
          <w:tab w:val="left" w:pos="337"/>
        </w:tabs>
        <w:jc w:val="both"/>
        <w:rPr>
          <w:rFonts w:ascii="Times New Roman" w:hAnsi="Times New Roman" w:cs="Times New Roman"/>
        </w:rPr>
      </w:pPr>
    </w:p>
    <w:p w14:paraId="05B05B30" w14:textId="77777777" w:rsidR="006B7B90" w:rsidRPr="006B7B90" w:rsidRDefault="006B7B90" w:rsidP="006B7B90">
      <w:pPr>
        <w:pStyle w:val="Standard"/>
        <w:tabs>
          <w:tab w:val="left" w:pos="4504"/>
        </w:tabs>
        <w:jc w:val="center"/>
        <w:rPr>
          <w:rFonts w:ascii="Times New Roman" w:hAnsi="Times New Roman" w:cs="Times New Roman"/>
        </w:rPr>
      </w:pPr>
      <w:r w:rsidRPr="00A31EAE">
        <w:rPr>
          <w:rFonts w:ascii="Times New Roman" w:eastAsia="Times New Roman" w:hAnsi="Times New Roman" w:cs="Times New Roman"/>
          <w:b/>
        </w:rPr>
        <w:t>§</w:t>
      </w:r>
      <w:r w:rsidRPr="00A31EAE">
        <w:rPr>
          <w:rFonts w:ascii="Times New Roman" w:hAnsi="Times New Roman" w:cs="Times New Roman"/>
          <w:b/>
        </w:rPr>
        <w:t>14</w:t>
      </w:r>
    </w:p>
    <w:p w14:paraId="59A6FF87" w14:textId="77777777" w:rsidR="006B7B90" w:rsidRDefault="006B7B90" w:rsidP="00E606CB">
      <w:pPr>
        <w:pStyle w:val="Standard"/>
        <w:jc w:val="center"/>
        <w:rPr>
          <w:rFonts w:ascii="Times New Roman" w:hAnsi="Times New Roman" w:cs="Times New Roman"/>
          <w:b/>
        </w:rPr>
      </w:pPr>
      <w:r w:rsidRPr="00A31EAE">
        <w:rPr>
          <w:rFonts w:ascii="Times New Roman" w:hAnsi="Times New Roman" w:cs="Times New Roman"/>
          <w:b/>
        </w:rPr>
        <w:t>UBEZPIECZENIE</w:t>
      </w:r>
    </w:p>
    <w:p w14:paraId="76A5B5A2" w14:textId="77777777" w:rsidR="00E606CB" w:rsidRDefault="00E606CB" w:rsidP="00E606CB">
      <w:pPr>
        <w:pStyle w:val="Standard"/>
        <w:jc w:val="center"/>
        <w:rPr>
          <w:rFonts w:ascii="Times New Roman" w:hAnsi="Times New Roman" w:cs="Times New Roman"/>
          <w:b/>
        </w:rPr>
      </w:pPr>
    </w:p>
    <w:p w14:paraId="4E35EEA7" w14:textId="77777777" w:rsidR="00E606CB" w:rsidRPr="00A31EAE" w:rsidRDefault="00E606CB" w:rsidP="00E606CB">
      <w:pPr>
        <w:pStyle w:val="Standard"/>
        <w:tabs>
          <w:tab w:val="left" w:pos="332"/>
        </w:tabs>
        <w:ind w:left="4" w:hanging="4"/>
        <w:jc w:val="both"/>
        <w:rPr>
          <w:rFonts w:ascii="Times New Roman" w:hAnsi="Times New Roman" w:cs="Times New Roman"/>
        </w:rPr>
      </w:pPr>
      <w:r w:rsidRPr="00A31EAE">
        <w:rPr>
          <w:rFonts w:ascii="Times New Roman" w:hAnsi="Times New Roman" w:cs="Times New Roman"/>
        </w:rPr>
        <w:t>Wykonawca posiada aktualną polisę odpowiedzialności cywilnej w zakresie prowadzonej działalności gospodarczej na sumę ube</w:t>
      </w:r>
      <w:r>
        <w:rPr>
          <w:rFonts w:ascii="Times New Roman" w:hAnsi="Times New Roman" w:cs="Times New Roman"/>
        </w:rPr>
        <w:t xml:space="preserve">zpieczenia nie niższą niż </w:t>
      </w:r>
      <w:r w:rsidRPr="00E606CB">
        <w:rPr>
          <w:rFonts w:ascii="Times New Roman" w:hAnsi="Times New Roman" w:cs="Times New Roman"/>
          <w:b/>
        </w:rPr>
        <w:t xml:space="preserve">………….. zł (słownie: 00/100) </w:t>
      </w:r>
      <w:r w:rsidRPr="00A31EAE">
        <w:rPr>
          <w:rFonts w:ascii="Times New Roman" w:hAnsi="Times New Roman" w:cs="Times New Roman"/>
        </w:rPr>
        <w:t>oraz zobowiązuje się do jej utrzymania przez okres obowiązywania rękojmi i gwarancji z niniejszej umowy. Kopie stosownych polis wraz z dowodem ich opłacenia będą przekazywane Zamawiającemu .</w:t>
      </w:r>
    </w:p>
    <w:p w14:paraId="06115E9A" w14:textId="77777777" w:rsidR="00E606CB" w:rsidRPr="00A31EAE" w:rsidRDefault="00E606CB" w:rsidP="00E606CB">
      <w:pPr>
        <w:pStyle w:val="Standard"/>
        <w:rPr>
          <w:rFonts w:ascii="Times New Roman" w:hAnsi="Times New Roman" w:cs="Times New Roman"/>
        </w:rPr>
      </w:pPr>
    </w:p>
    <w:p w14:paraId="6366FCEE" w14:textId="77777777" w:rsidR="00E606CB" w:rsidRPr="00A31EAE" w:rsidRDefault="00E606CB" w:rsidP="00E606CB">
      <w:pPr>
        <w:pStyle w:val="Standard"/>
        <w:tabs>
          <w:tab w:val="left" w:pos="238"/>
        </w:tabs>
        <w:jc w:val="both"/>
        <w:rPr>
          <w:rFonts w:ascii="Times New Roman" w:hAnsi="Times New Roman" w:cs="Times New Roman"/>
        </w:rPr>
      </w:pPr>
      <w:r w:rsidRPr="00A31EAE">
        <w:rPr>
          <w:rFonts w:ascii="Times New Roman" w:hAnsi="Times New Roman" w:cs="Times New Roman"/>
        </w:rPr>
        <w:t>2. Nieprzedłożenie Zamawiającemu wymaganych polis wraz z dowodami opłacenia polisy, uprawnia Zamawiającego do odstąpienia do umowy z winy Wykonawcy w terminie 30 dni od dnia upływu ważności polisy lub wymaganego terminu opłacenia polisy.</w:t>
      </w:r>
    </w:p>
    <w:p w14:paraId="01021F24" w14:textId="77777777" w:rsidR="00E606CB" w:rsidRPr="00A31EAE" w:rsidRDefault="00E606CB" w:rsidP="00E606CB">
      <w:pPr>
        <w:pStyle w:val="Standard"/>
        <w:rPr>
          <w:rFonts w:ascii="Times New Roman" w:hAnsi="Times New Roman" w:cs="Times New Roman"/>
        </w:rPr>
      </w:pPr>
    </w:p>
    <w:p w14:paraId="4971520A" w14:textId="77777777" w:rsidR="00E606CB" w:rsidRPr="00A31EAE" w:rsidRDefault="00E606CB" w:rsidP="00E606CB">
      <w:pPr>
        <w:pStyle w:val="Standard"/>
        <w:tabs>
          <w:tab w:val="left" w:pos="231"/>
        </w:tabs>
        <w:jc w:val="both"/>
        <w:rPr>
          <w:rFonts w:ascii="Times New Roman" w:hAnsi="Times New Roman" w:cs="Times New Roman"/>
        </w:rPr>
      </w:pPr>
      <w:r w:rsidRPr="00A31EAE">
        <w:rPr>
          <w:rFonts w:ascii="Times New Roman" w:hAnsi="Times New Roman" w:cs="Times New Roman"/>
        </w:rPr>
        <w:t xml:space="preserve">3. Za wszelkie szkody powstałe w związku z niewykonaniem lub nienależytym wykonaniem niniejszej umowy oraz za szkody wyrządzone przy wykonywaniu niniejszej umowy przez </w:t>
      </w:r>
      <w:r w:rsidRPr="00A31EAE">
        <w:rPr>
          <w:rFonts w:ascii="Times New Roman" w:hAnsi="Times New Roman" w:cs="Times New Roman"/>
        </w:rPr>
        <w:lastRenderedPageBreak/>
        <w:t>Wykonawcę i osoby działające pod jego kierownictwem (w tym szkody poniesione przez osoby trzecie) będzie odpowiadał Wykonawca. Zamawiający nie będzie pokrywał żadnych szkód powstałych w związku z wykonywaniem umowy przez Wykonawcę.</w:t>
      </w:r>
    </w:p>
    <w:p w14:paraId="1B6518B0" w14:textId="77777777" w:rsidR="00E606CB" w:rsidRPr="00A31EAE" w:rsidRDefault="00E606CB" w:rsidP="00E606CB">
      <w:pPr>
        <w:pStyle w:val="Standard"/>
        <w:rPr>
          <w:rFonts w:ascii="Times New Roman" w:hAnsi="Times New Roman" w:cs="Times New Roman"/>
        </w:rPr>
      </w:pPr>
    </w:p>
    <w:p w14:paraId="1070C8B8" w14:textId="77777777" w:rsidR="00E606CB" w:rsidRPr="00A31EAE" w:rsidRDefault="00E606CB" w:rsidP="00E606CB">
      <w:pPr>
        <w:pStyle w:val="Standard"/>
        <w:tabs>
          <w:tab w:val="left" w:pos="274"/>
        </w:tabs>
        <w:jc w:val="both"/>
        <w:rPr>
          <w:rFonts w:ascii="Times New Roman" w:hAnsi="Times New Roman" w:cs="Times New Roman"/>
        </w:rPr>
      </w:pPr>
      <w:r w:rsidRPr="00A31EAE">
        <w:rPr>
          <w:rFonts w:ascii="Times New Roman" w:hAnsi="Times New Roman" w:cs="Times New Roman"/>
        </w:rPr>
        <w:t>4. W wypadku zniszczenia lub uszkodzenia przedmiotu robót, ich części, bądź urządzeń w toku realizacji umowy Wykonawca zobowiązany jest do naprawienia ich i doprowadzenia do stanu poprzedniego na własny koszt.</w:t>
      </w:r>
    </w:p>
    <w:p w14:paraId="51D0F7D6" w14:textId="77777777" w:rsidR="00E606CB" w:rsidRDefault="00E606CB" w:rsidP="00E606CB">
      <w:pPr>
        <w:pStyle w:val="Standard"/>
        <w:jc w:val="center"/>
        <w:rPr>
          <w:rFonts w:ascii="Times New Roman" w:hAnsi="Times New Roman" w:cs="Times New Roman"/>
          <w:b/>
        </w:rPr>
      </w:pPr>
    </w:p>
    <w:p w14:paraId="58C0A109" w14:textId="77777777" w:rsidR="00E606CB" w:rsidRDefault="00E606CB" w:rsidP="00E606CB">
      <w:pPr>
        <w:pStyle w:val="Standard"/>
        <w:jc w:val="center"/>
        <w:rPr>
          <w:rFonts w:ascii="Times New Roman" w:hAnsi="Times New Roman" w:cs="Times New Roman"/>
          <w:b/>
        </w:rPr>
      </w:pPr>
    </w:p>
    <w:p w14:paraId="70EEBD5E" w14:textId="77777777" w:rsidR="00E606CB" w:rsidRDefault="00E606CB" w:rsidP="00E606CB">
      <w:pPr>
        <w:pStyle w:val="Standard"/>
        <w:jc w:val="center"/>
        <w:rPr>
          <w:rFonts w:ascii="Times New Roman" w:hAnsi="Times New Roman" w:cs="Times New Roman"/>
          <w:b/>
        </w:rPr>
      </w:pPr>
    </w:p>
    <w:p w14:paraId="11E3BCF5" w14:textId="77777777" w:rsidR="00E606CB" w:rsidRPr="00A31EAE" w:rsidRDefault="00E606CB" w:rsidP="00E606CB">
      <w:pPr>
        <w:pStyle w:val="Standard"/>
        <w:jc w:val="center"/>
        <w:rPr>
          <w:rFonts w:ascii="Times New Roman" w:hAnsi="Times New Roman" w:cs="Times New Roman"/>
          <w:b/>
        </w:rPr>
      </w:pPr>
    </w:p>
    <w:p w14:paraId="68D4B594" w14:textId="77777777" w:rsidR="006B7B90" w:rsidRPr="00A31EAE" w:rsidRDefault="006B7B90" w:rsidP="006B7B90">
      <w:pPr>
        <w:pStyle w:val="Standard"/>
        <w:rPr>
          <w:rFonts w:ascii="Times New Roman" w:hAnsi="Times New Roman" w:cs="Times New Roman"/>
        </w:rPr>
      </w:pPr>
    </w:p>
    <w:p w14:paraId="4346DFE8" w14:textId="77777777" w:rsidR="006B7B90" w:rsidRPr="006B7B90" w:rsidRDefault="006B7B90" w:rsidP="006B7B90">
      <w:pPr>
        <w:pStyle w:val="Standard"/>
        <w:tabs>
          <w:tab w:val="left" w:pos="4504"/>
        </w:tabs>
        <w:jc w:val="center"/>
        <w:rPr>
          <w:rFonts w:ascii="Times New Roman" w:hAnsi="Times New Roman" w:cs="Times New Roman"/>
          <w:b/>
        </w:rPr>
      </w:pPr>
      <w:r w:rsidRPr="00A31EAE">
        <w:rPr>
          <w:rFonts w:ascii="Times New Roman" w:hAnsi="Times New Roman" w:cs="Times New Roman"/>
          <w:b/>
        </w:rPr>
        <w:t>§15</w:t>
      </w:r>
    </w:p>
    <w:p w14:paraId="1108ABC3" w14:textId="77777777" w:rsidR="006B7B90" w:rsidRPr="00A31EAE" w:rsidRDefault="006B7B90" w:rsidP="006B7B90">
      <w:pPr>
        <w:pStyle w:val="Standard"/>
        <w:ind w:right="16"/>
        <w:jc w:val="center"/>
        <w:rPr>
          <w:rFonts w:ascii="Times New Roman" w:hAnsi="Times New Roman" w:cs="Times New Roman"/>
          <w:b/>
        </w:rPr>
      </w:pPr>
      <w:r w:rsidRPr="00A31EAE">
        <w:rPr>
          <w:rFonts w:ascii="Times New Roman" w:hAnsi="Times New Roman" w:cs="Times New Roman"/>
          <w:b/>
        </w:rPr>
        <w:t>PRZEDSTAWICIELE STRON I UCZESTNICY PROCESU INWESTYCYJNEGO</w:t>
      </w:r>
    </w:p>
    <w:p w14:paraId="14B22192" w14:textId="77777777" w:rsidR="00E606CB" w:rsidRPr="00A31EAE" w:rsidRDefault="00E606CB" w:rsidP="00E606CB">
      <w:pPr>
        <w:pStyle w:val="Standard"/>
        <w:rPr>
          <w:rFonts w:ascii="Times New Roman" w:eastAsia="Times New Roman" w:hAnsi="Times New Roman" w:cs="Times New Roman"/>
          <w:b/>
        </w:rPr>
      </w:pPr>
    </w:p>
    <w:p w14:paraId="10BEADB1" w14:textId="77777777" w:rsidR="00E606CB" w:rsidRPr="00A31EAE" w:rsidRDefault="00E606CB" w:rsidP="00E606CB">
      <w:pPr>
        <w:pStyle w:val="Standard"/>
        <w:numPr>
          <w:ilvl w:val="0"/>
          <w:numId w:val="37"/>
        </w:numPr>
        <w:tabs>
          <w:tab w:val="left" w:pos="364"/>
        </w:tabs>
        <w:ind w:left="284" w:right="20"/>
        <w:jc w:val="both"/>
        <w:rPr>
          <w:rFonts w:ascii="Times New Roman" w:hAnsi="Times New Roman" w:cs="Times New Roman"/>
        </w:rPr>
      </w:pPr>
      <w:r w:rsidRPr="00A31EAE">
        <w:rPr>
          <w:rFonts w:ascii="Times New Roman" w:hAnsi="Times New Roman" w:cs="Times New Roman"/>
        </w:rPr>
        <w:t>Strony ustalają, że przedstawicielem Zamawiającego w sprawie wykonania umowy będzie:</w:t>
      </w:r>
      <w:r w:rsidRPr="00E606CB">
        <w:rPr>
          <w:rFonts w:ascii="Times New Roman" w:hAnsi="Times New Roman" w:cs="Times New Roman"/>
          <w:b/>
        </w:rPr>
        <w:t>………………..</w:t>
      </w:r>
    </w:p>
    <w:p w14:paraId="7E1A15FF" w14:textId="77777777" w:rsidR="00E606CB" w:rsidRPr="00A31EAE" w:rsidRDefault="00E606CB" w:rsidP="00E606CB">
      <w:pPr>
        <w:pStyle w:val="Standard"/>
        <w:numPr>
          <w:ilvl w:val="0"/>
          <w:numId w:val="37"/>
        </w:numPr>
        <w:tabs>
          <w:tab w:val="left" w:pos="284"/>
        </w:tabs>
        <w:ind w:left="284" w:right="20"/>
        <w:jc w:val="both"/>
        <w:rPr>
          <w:rFonts w:ascii="Times New Roman" w:hAnsi="Times New Roman" w:cs="Times New Roman"/>
        </w:rPr>
      </w:pPr>
      <w:r w:rsidRPr="00A31EAE">
        <w:rPr>
          <w:rFonts w:ascii="Times New Roman" w:hAnsi="Times New Roman" w:cs="Times New Roman"/>
        </w:rPr>
        <w:t>Przedstawicielem Zamawiającego odpowiedzialnym za nadzór nad prawidłowym przebiegiem realizacji przedmiotu umowy będzie Inspektor nadzoru w osobie:</w:t>
      </w:r>
      <w:r w:rsidRPr="00E606CB">
        <w:rPr>
          <w:rFonts w:ascii="Times New Roman" w:hAnsi="Times New Roman" w:cs="Times New Roman"/>
          <w:b/>
        </w:rPr>
        <w:t>………………….</w:t>
      </w:r>
    </w:p>
    <w:p w14:paraId="49CAC867" w14:textId="77777777" w:rsidR="00E606CB" w:rsidRPr="00A31EAE" w:rsidRDefault="00E606CB" w:rsidP="00E606CB">
      <w:pPr>
        <w:pStyle w:val="Standard"/>
        <w:tabs>
          <w:tab w:val="left" w:pos="364"/>
        </w:tabs>
        <w:ind w:left="284" w:hanging="284"/>
        <w:jc w:val="both"/>
        <w:rPr>
          <w:rFonts w:ascii="Times New Roman" w:hAnsi="Times New Roman" w:cs="Times New Roman"/>
        </w:rPr>
      </w:pPr>
      <w:r w:rsidRPr="00A31EAE">
        <w:rPr>
          <w:rFonts w:ascii="Times New Roman" w:hAnsi="Times New Roman" w:cs="Times New Roman"/>
        </w:rPr>
        <w:t>3. Zamawiający zastrzegają, że osoby wymienione w ust. 1 nie posiadają upoważnienia do podejmowania decyzji powodujących zmianę warunków umowy, w szczególności wzrostu kosztów i zwiększenie lub zmianę zakresu inwestycji.</w:t>
      </w:r>
    </w:p>
    <w:p w14:paraId="0376FF7F" w14:textId="77777777" w:rsidR="00E606CB" w:rsidRPr="00A31EAE" w:rsidRDefault="00E606CB" w:rsidP="00E606CB">
      <w:pPr>
        <w:pStyle w:val="Standard"/>
        <w:tabs>
          <w:tab w:val="left" w:pos="364"/>
        </w:tabs>
        <w:ind w:left="284" w:right="20" w:hanging="284"/>
        <w:jc w:val="both"/>
        <w:rPr>
          <w:rFonts w:ascii="Times New Roman" w:hAnsi="Times New Roman" w:cs="Times New Roman"/>
        </w:rPr>
      </w:pPr>
      <w:r w:rsidRPr="00A31EAE">
        <w:rPr>
          <w:rFonts w:ascii="Times New Roman" w:hAnsi="Times New Roman" w:cs="Times New Roman"/>
        </w:rPr>
        <w:t>4. Strony ustalają, że przedstawicielem Wykonawcy w sprawie wykonania umowy będzie</w:t>
      </w:r>
      <w:r w:rsidRPr="00E606CB">
        <w:rPr>
          <w:rFonts w:ascii="Times New Roman" w:hAnsi="Times New Roman" w:cs="Times New Roman"/>
          <w:b/>
        </w:rPr>
        <w:t>:……………….</w:t>
      </w:r>
    </w:p>
    <w:p w14:paraId="07346A15" w14:textId="77777777" w:rsidR="00E606CB" w:rsidRPr="00A31EAE" w:rsidRDefault="00E606CB" w:rsidP="00E606CB">
      <w:pPr>
        <w:pStyle w:val="Standard"/>
        <w:tabs>
          <w:tab w:val="left" w:pos="364"/>
        </w:tabs>
        <w:ind w:left="284" w:hanging="284"/>
        <w:jc w:val="both"/>
        <w:rPr>
          <w:rFonts w:ascii="Times New Roman" w:hAnsi="Times New Roman" w:cs="Times New Roman"/>
        </w:rPr>
      </w:pPr>
      <w:r w:rsidRPr="00A31EAE">
        <w:rPr>
          <w:rFonts w:ascii="Times New Roman" w:hAnsi="Times New Roman" w:cs="Times New Roman"/>
        </w:rPr>
        <w:t>5. Strony przyjmują, że osoby wskazane w niniejszym paragrafie są uprawnione do uzgadniania form i metod pracy, udzielania koniecznych informacji, podejmowania innych niezbędnych działań wynikających z niniejszej umowy koniecznych do prawidłowego wykonywania przedmiotu umowy.</w:t>
      </w:r>
    </w:p>
    <w:p w14:paraId="3BD8AD6E" w14:textId="28405337" w:rsidR="005D6F03" w:rsidRDefault="00E606CB" w:rsidP="005D6F03">
      <w:pPr>
        <w:pStyle w:val="Standard"/>
        <w:tabs>
          <w:tab w:val="left" w:pos="284"/>
        </w:tabs>
        <w:ind w:left="284" w:right="120" w:hanging="284"/>
        <w:jc w:val="both"/>
        <w:rPr>
          <w:rFonts w:ascii="Times New Roman" w:hAnsi="Times New Roman" w:cs="Times New Roman"/>
        </w:rPr>
      </w:pPr>
      <w:r w:rsidRPr="00A31EAE">
        <w:rPr>
          <w:rFonts w:ascii="Times New Roman" w:hAnsi="Times New Roman" w:cs="Times New Roman"/>
        </w:rPr>
        <w:t xml:space="preserve">6. </w:t>
      </w:r>
      <w:r w:rsidR="005D6F03" w:rsidRPr="005D6F03">
        <w:rPr>
          <w:rFonts w:ascii="Times New Roman" w:hAnsi="Times New Roman" w:cs="Times New Roman"/>
        </w:rPr>
        <w:t>Wykonawca ustanowi kierownika budowy posiadającego odpowiednie do zakre</w:t>
      </w:r>
      <w:r w:rsidR="005D6F03">
        <w:rPr>
          <w:rFonts w:ascii="Times New Roman" w:hAnsi="Times New Roman" w:cs="Times New Roman"/>
        </w:rPr>
        <w:t>su robót uprawnienia budowlane.</w:t>
      </w:r>
      <w:r w:rsidR="005D6F03" w:rsidRPr="005D6F03">
        <w:t xml:space="preserve"> </w:t>
      </w:r>
      <w:r w:rsidR="005D6F03" w:rsidRPr="005D6F03">
        <w:rPr>
          <w:rFonts w:ascii="Times New Roman" w:hAnsi="Times New Roman" w:cs="Times New Roman"/>
        </w:rPr>
        <w:t>Wykonawca ustanawia kierownika budowy w osobie: ……………………….. posiadający uprawnienia w specjalności …………………………., Nr uprawnień …………………</w:t>
      </w:r>
    </w:p>
    <w:p w14:paraId="22744240" w14:textId="58AEB01B" w:rsidR="005D6F03" w:rsidRDefault="005D6F03" w:rsidP="005D6F03">
      <w:pPr>
        <w:pStyle w:val="Standard"/>
        <w:tabs>
          <w:tab w:val="left" w:pos="284"/>
        </w:tabs>
        <w:ind w:left="284" w:right="120" w:hanging="284"/>
        <w:jc w:val="both"/>
        <w:rPr>
          <w:rFonts w:ascii="Times New Roman" w:hAnsi="Times New Roman" w:cs="Times New Roman"/>
        </w:rPr>
      </w:pPr>
      <w:r>
        <w:rPr>
          <w:rFonts w:ascii="Times New Roman" w:hAnsi="Times New Roman" w:cs="Times New Roman"/>
        </w:rPr>
        <w:t xml:space="preserve">7. </w:t>
      </w:r>
      <w:r w:rsidRPr="005D6F03">
        <w:rPr>
          <w:rFonts w:ascii="Times New Roman" w:hAnsi="Times New Roman" w:cs="Times New Roman"/>
        </w:rPr>
        <w:t>Prawa i obowiązki kierownika budowy określa ustawa z dnia 7 lipca 1994 r. Prawo 7 budowlane (</w:t>
      </w:r>
      <w:proofErr w:type="spellStart"/>
      <w:r w:rsidRPr="005D6F03">
        <w:rPr>
          <w:rFonts w:ascii="Times New Roman" w:hAnsi="Times New Roman" w:cs="Times New Roman"/>
        </w:rPr>
        <w:t>t.j</w:t>
      </w:r>
      <w:proofErr w:type="spellEnd"/>
      <w:r w:rsidRPr="005D6F03">
        <w:rPr>
          <w:rFonts w:ascii="Times New Roman" w:hAnsi="Times New Roman" w:cs="Times New Roman"/>
        </w:rPr>
        <w:t xml:space="preserve">. Dz. U. z 2020 r. poz. 1333 z </w:t>
      </w:r>
      <w:proofErr w:type="spellStart"/>
      <w:r w:rsidRPr="005D6F03">
        <w:rPr>
          <w:rFonts w:ascii="Times New Roman" w:hAnsi="Times New Roman" w:cs="Times New Roman"/>
        </w:rPr>
        <w:t>późn</w:t>
      </w:r>
      <w:proofErr w:type="spellEnd"/>
      <w:r w:rsidRPr="005D6F03">
        <w:rPr>
          <w:rFonts w:ascii="Times New Roman" w:hAnsi="Times New Roman" w:cs="Times New Roman"/>
        </w:rPr>
        <w:t>. zm.)</w:t>
      </w:r>
    </w:p>
    <w:p w14:paraId="3420ABB1" w14:textId="46C53288" w:rsidR="002D23BA" w:rsidRDefault="002D23BA" w:rsidP="00E606CB">
      <w:pPr>
        <w:pStyle w:val="Standard"/>
        <w:tabs>
          <w:tab w:val="left" w:pos="364"/>
        </w:tabs>
        <w:ind w:left="284" w:hanging="284"/>
        <w:jc w:val="both"/>
        <w:rPr>
          <w:rFonts w:hint="eastAsia"/>
          <w:color w:val="000000"/>
          <w:sz w:val="27"/>
          <w:szCs w:val="27"/>
        </w:rPr>
      </w:pPr>
    </w:p>
    <w:p w14:paraId="64677ACB" w14:textId="77777777" w:rsidR="002D23BA" w:rsidRPr="00A31EAE" w:rsidRDefault="002D23BA" w:rsidP="00E606CB">
      <w:pPr>
        <w:pStyle w:val="Standard"/>
        <w:tabs>
          <w:tab w:val="left" w:pos="364"/>
        </w:tabs>
        <w:ind w:left="284" w:hanging="284"/>
        <w:jc w:val="both"/>
        <w:rPr>
          <w:rFonts w:ascii="Times New Roman" w:hAnsi="Times New Roman" w:cs="Times New Roman"/>
        </w:rPr>
      </w:pPr>
    </w:p>
    <w:p w14:paraId="70DEA140" w14:textId="77777777" w:rsidR="00E606CB" w:rsidRDefault="00E606CB"/>
    <w:p w14:paraId="27DCF67C" w14:textId="77777777" w:rsidR="00E606CB" w:rsidRDefault="00E606CB"/>
    <w:p w14:paraId="62E8AB9E" w14:textId="77777777" w:rsidR="006B7B90" w:rsidRPr="00A31EAE" w:rsidRDefault="006B7B90" w:rsidP="006B7B90">
      <w:pPr>
        <w:pStyle w:val="Standard"/>
        <w:tabs>
          <w:tab w:val="left" w:pos="4504"/>
        </w:tabs>
        <w:jc w:val="center"/>
        <w:rPr>
          <w:rFonts w:ascii="Times New Roman" w:hAnsi="Times New Roman" w:cs="Times New Roman"/>
        </w:rPr>
      </w:pPr>
      <w:r w:rsidRPr="00A31EAE">
        <w:rPr>
          <w:rFonts w:ascii="Times New Roman" w:eastAsia="Times New Roman" w:hAnsi="Times New Roman" w:cs="Times New Roman"/>
          <w:b/>
        </w:rPr>
        <w:t>§</w:t>
      </w:r>
      <w:r w:rsidRPr="00A31EAE">
        <w:rPr>
          <w:rFonts w:ascii="Times New Roman" w:hAnsi="Times New Roman" w:cs="Times New Roman"/>
          <w:b/>
        </w:rPr>
        <w:t>16</w:t>
      </w:r>
    </w:p>
    <w:p w14:paraId="130CAB8F" w14:textId="77777777" w:rsidR="006B7B90" w:rsidRPr="00A31EAE" w:rsidRDefault="006B7B90" w:rsidP="006B7B90">
      <w:pPr>
        <w:pStyle w:val="Standard"/>
        <w:jc w:val="center"/>
        <w:rPr>
          <w:rFonts w:ascii="Times New Roman" w:hAnsi="Times New Roman" w:cs="Times New Roman"/>
          <w:b/>
        </w:rPr>
      </w:pPr>
      <w:r w:rsidRPr="00A31EAE">
        <w:rPr>
          <w:rFonts w:ascii="Times New Roman" w:hAnsi="Times New Roman" w:cs="Times New Roman"/>
          <w:b/>
        </w:rPr>
        <w:t>POSTANOWIENIA KOŃCOWE</w:t>
      </w:r>
    </w:p>
    <w:p w14:paraId="681E5AA6" w14:textId="77777777" w:rsidR="006B7B90" w:rsidRDefault="006B7B90"/>
    <w:p w14:paraId="6F887A01" w14:textId="77777777" w:rsidR="000F23E7" w:rsidRPr="00A31EAE" w:rsidRDefault="000F23E7" w:rsidP="000F23E7">
      <w:pPr>
        <w:pStyle w:val="Standard"/>
        <w:rPr>
          <w:rFonts w:ascii="Times New Roman" w:hAnsi="Times New Roman" w:cs="Times New Roman"/>
          <w:b/>
        </w:rPr>
      </w:pPr>
    </w:p>
    <w:p w14:paraId="61BD6130" w14:textId="77777777" w:rsidR="000F23E7" w:rsidRPr="00A31EAE" w:rsidRDefault="000F23E7" w:rsidP="000F23E7">
      <w:pPr>
        <w:pStyle w:val="Standard"/>
        <w:tabs>
          <w:tab w:val="left" w:pos="364"/>
        </w:tabs>
        <w:ind w:right="140"/>
        <w:jc w:val="both"/>
        <w:rPr>
          <w:rFonts w:ascii="Times New Roman" w:hAnsi="Times New Roman" w:cs="Times New Roman"/>
        </w:rPr>
      </w:pPr>
      <w:r w:rsidRPr="00A31EAE">
        <w:rPr>
          <w:rFonts w:ascii="Times New Roman" w:hAnsi="Times New Roman" w:cs="Times New Roman"/>
          <w:b/>
        </w:rPr>
        <w:t xml:space="preserve">1. </w:t>
      </w:r>
      <w:r w:rsidRPr="00A31EAE">
        <w:rPr>
          <w:rFonts w:ascii="Times New Roman" w:hAnsi="Times New Roman" w:cs="Times New Roman"/>
        </w:rPr>
        <w:t>Postanowienia niniejszej umowy nie naruszają praw i obowiązków Zamawiającego, Wykonawcy, podwykonawcy i dalszego podwykonawcy wynikających z przepisów art. 647</w:t>
      </w:r>
      <w:r w:rsidRPr="00A31EAE">
        <w:rPr>
          <w:rFonts w:ascii="Times New Roman" w:hAnsi="Times New Roman" w:cs="Times New Roman"/>
          <w:vertAlign w:val="superscript"/>
        </w:rPr>
        <w:t>1</w:t>
      </w:r>
      <w:r w:rsidRPr="00A31EAE">
        <w:rPr>
          <w:rFonts w:ascii="Times New Roman" w:hAnsi="Times New Roman" w:cs="Times New Roman"/>
        </w:rPr>
        <w:t xml:space="preserve"> ustawy z dnia 23 kwietnia 1964 r. – Kodeks cywilny.</w:t>
      </w:r>
    </w:p>
    <w:p w14:paraId="39464CC6" w14:textId="77777777" w:rsidR="000F23E7" w:rsidRPr="00A31EAE" w:rsidRDefault="000F23E7" w:rsidP="000F23E7">
      <w:pPr>
        <w:pStyle w:val="Standard"/>
        <w:jc w:val="both"/>
        <w:rPr>
          <w:rFonts w:ascii="Times New Roman" w:hAnsi="Times New Roman" w:cs="Times New Roman"/>
        </w:rPr>
      </w:pPr>
    </w:p>
    <w:p w14:paraId="58FC15B4" w14:textId="77777777" w:rsidR="000F23E7" w:rsidRPr="00A31EAE" w:rsidRDefault="000F23E7" w:rsidP="000F23E7">
      <w:pPr>
        <w:pStyle w:val="Standard"/>
        <w:tabs>
          <w:tab w:val="left" w:pos="364"/>
        </w:tabs>
        <w:jc w:val="both"/>
        <w:rPr>
          <w:rFonts w:ascii="Times New Roman" w:hAnsi="Times New Roman" w:cs="Times New Roman"/>
        </w:rPr>
      </w:pPr>
      <w:r w:rsidRPr="00A31EAE">
        <w:rPr>
          <w:rFonts w:ascii="Times New Roman" w:hAnsi="Times New Roman" w:cs="Times New Roman"/>
        </w:rPr>
        <w:lastRenderedPageBreak/>
        <w:t>2. Wykonawca bez zgody Zamawiającego nie ma prawa dokonywania cesji wierzytelności wynikających z niniejszej umowy na rzecz osób trzecich.</w:t>
      </w:r>
      <w:r w:rsidRPr="00A31EAE">
        <w:rPr>
          <w:rFonts w:ascii="Times New Roman" w:eastAsia="Times New Roman" w:hAnsi="Times New Roman" w:cs="Times New Roman"/>
        </w:rPr>
        <w:tab/>
      </w:r>
    </w:p>
    <w:p w14:paraId="59D9890F" w14:textId="77777777" w:rsidR="000F23E7" w:rsidRPr="00A31EAE" w:rsidRDefault="000F23E7" w:rsidP="000F23E7">
      <w:pPr>
        <w:pStyle w:val="Standard"/>
        <w:tabs>
          <w:tab w:val="left" w:pos="364"/>
        </w:tabs>
        <w:jc w:val="both"/>
        <w:rPr>
          <w:rFonts w:ascii="Times New Roman" w:hAnsi="Times New Roman" w:cs="Times New Roman"/>
        </w:rPr>
      </w:pPr>
      <w:r w:rsidRPr="00A31EAE">
        <w:rPr>
          <w:rFonts w:ascii="Times New Roman" w:eastAsia="Times New Roman" w:hAnsi="Times New Roman" w:cs="Times New Roman"/>
        </w:rPr>
        <w:t xml:space="preserve">3. </w:t>
      </w:r>
      <w:r w:rsidRPr="00A31EAE">
        <w:rPr>
          <w:rFonts w:ascii="Times New Roman" w:hAnsi="Times New Roman" w:cs="Times New Roman"/>
        </w:rPr>
        <w:t>W sprawach nie uregulowanych niniejszą umową mają zastosowanie zapisy SWZ oraz wszystkie odpowiednie przepisy prawa, mające związek z wykonaniem przedmiotu umowy, w tym: Prawo zamówień publicznych, Prawo budowlane, Kodeks cywilny.</w:t>
      </w:r>
    </w:p>
    <w:p w14:paraId="096BE928" w14:textId="77777777" w:rsidR="000F23E7" w:rsidRPr="00A31EAE" w:rsidRDefault="000F23E7" w:rsidP="000F23E7">
      <w:pPr>
        <w:pStyle w:val="Standard"/>
        <w:jc w:val="both"/>
        <w:rPr>
          <w:rFonts w:ascii="Times New Roman" w:hAnsi="Times New Roman" w:cs="Times New Roman"/>
        </w:rPr>
      </w:pPr>
    </w:p>
    <w:p w14:paraId="0BDC5BCE" w14:textId="77777777" w:rsidR="000F23E7" w:rsidRPr="000F23E7" w:rsidRDefault="000F23E7" w:rsidP="000F23E7">
      <w:pPr>
        <w:pStyle w:val="Standard"/>
        <w:tabs>
          <w:tab w:val="left" w:pos="364"/>
        </w:tabs>
        <w:jc w:val="both"/>
        <w:rPr>
          <w:rFonts w:ascii="Times New Roman" w:hAnsi="Times New Roman" w:cs="Times New Roman"/>
        </w:rPr>
      </w:pPr>
      <w:r w:rsidRPr="000F23E7">
        <w:rPr>
          <w:rFonts w:ascii="Times New Roman" w:hAnsi="Times New Roman" w:cs="Times New Roman"/>
        </w:rPr>
        <w:t>4. Ewentualne spory, jakie mogą wyniknąć z realizacji niniejszej umowy, strony poddają rozstrzygnięciu sądom powszechnym właściwym dla siedziby Zamawiającego.</w:t>
      </w:r>
    </w:p>
    <w:p w14:paraId="1FBAB120" w14:textId="77777777" w:rsidR="000F23E7" w:rsidRPr="000F23E7" w:rsidRDefault="000F23E7" w:rsidP="000F23E7">
      <w:pPr>
        <w:pStyle w:val="Standard"/>
        <w:jc w:val="both"/>
        <w:rPr>
          <w:rFonts w:ascii="Times New Roman" w:hAnsi="Times New Roman" w:cs="Times New Roman"/>
        </w:rPr>
      </w:pPr>
    </w:p>
    <w:p w14:paraId="5829D072" w14:textId="77777777" w:rsidR="006B7B90" w:rsidRPr="000F23E7" w:rsidRDefault="000F23E7" w:rsidP="000F23E7">
      <w:pPr>
        <w:jc w:val="both"/>
        <w:rPr>
          <w:sz w:val="24"/>
          <w:szCs w:val="24"/>
        </w:rPr>
      </w:pPr>
      <w:r w:rsidRPr="000F23E7">
        <w:rPr>
          <w:rFonts w:ascii="Times New Roman" w:hAnsi="Times New Roman" w:cs="Times New Roman"/>
          <w:sz w:val="24"/>
          <w:szCs w:val="24"/>
        </w:rPr>
        <w:t>5. Niniejszą umowę sporządzono w 3 jednobrzmiących egzemplarzach – 2 egzemplarze dla Zamawiającego i 1 egzemplarz dla Wykonawcy</w:t>
      </w:r>
    </w:p>
    <w:p w14:paraId="572E8B9D" w14:textId="77777777" w:rsidR="006B7B90" w:rsidRDefault="006B7B90"/>
    <w:p w14:paraId="2FAEFCF3" w14:textId="77777777" w:rsidR="006B7B90" w:rsidRDefault="006B7B90"/>
    <w:p w14:paraId="672AB3DE" w14:textId="77777777" w:rsidR="006B7B90" w:rsidRPr="00A31EAE" w:rsidRDefault="006B7B90" w:rsidP="006B7B90">
      <w:pPr>
        <w:pStyle w:val="Standard"/>
        <w:tabs>
          <w:tab w:val="left" w:pos="7707"/>
        </w:tabs>
        <w:rPr>
          <w:rFonts w:ascii="Times New Roman" w:eastAsia="Times New Roman" w:hAnsi="Times New Roman" w:cs="Times New Roman"/>
        </w:rPr>
      </w:pPr>
    </w:p>
    <w:p w14:paraId="6C433153" w14:textId="77777777" w:rsidR="006B7B90" w:rsidRPr="00A31EAE" w:rsidRDefault="006B7B90" w:rsidP="006B7B90">
      <w:pPr>
        <w:pStyle w:val="Standard"/>
        <w:tabs>
          <w:tab w:val="left" w:pos="7707"/>
        </w:tabs>
        <w:rPr>
          <w:rFonts w:ascii="Times New Roman" w:hAnsi="Times New Roman" w:cs="Times New Roman"/>
        </w:rPr>
      </w:pPr>
      <w:r w:rsidRPr="00A31EAE">
        <w:rPr>
          <w:rFonts w:ascii="Times New Roman" w:eastAsia="Times New Roman" w:hAnsi="Times New Roman" w:cs="Times New Roman"/>
          <w:b/>
        </w:rPr>
        <w:t>WYKONAWCA</w:t>
      </w:r>
      <w:r w:rsidRPr="00A31EAE">
        <w:rPr>
          <w:rFonts w:ascii="Times New Roman" w:eastAsia="Times New Roman" w:hAnsi="Times New Roman" w:cs="Times New Roman"/>
        </w:rPr>
        <w:t xml:space="preserve">                                                                                 </w:t>
      </w:r>
      <w:r w:rsidRPr="00A31EAE">
        <w:rPr>
          <w:rFonts w:ascii="Times New Roman" w:eastAsia="Times New Roman" w:hAnsi="Times New Roman" w:cs="Times New Roman"/>
          <w:b/>
        </w:rPr>
        <w:t>ZAMAWIAJĄCY</w:t>
      </w:r>
    </w:p>
    <w:p w14:paraId="68C829A5" w14:textId="77777777" w:rsidR="006B7B90" w:rsidRDefault="006B7B90"/>
    <w:sectPr w:rsidR="006B7B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EE"/>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AF4"/>
    <w:multiLevelType w:val="hybridMultilevel"/>
    <w:tmpl w:val="E59EA1F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nsid w:val="03F610E9"/>
    <w:multiLevelType w:val="hybridMultilevel"/>
    <w:tmpl w:val="C00078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B54CBC"/>
    <w:multiLevelType w:val="hybridMultilevel"/>
    <w:tmpl w:val="157A6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6A6A22"/>
    <w:multiLevelType w:val="hybridMultilevel"/>
    <w:tmpl w:val="400A1AA6"/>
    <w:lvl w:ilvl="0" w:tplc="6F9C1A76">
      <w:start w:val="1"/>
      <w:numFmt w:val="lowerLetter"/>
      <w:lvlText w:val="%1)"/>
      <w:lvlJc w:val="left"/>
      <w:pPr>
        <w:ind w:left="1084" w:hanging="360"/>
      </w:pPr>
      <w:rPr>
        <w:rFonts w:ascii="Times New Roman" w:hAnsi="Times New Roman" w:cs="Times New Roman" w:hint="default"/>
        <w:sz w:val="22"/>
      </w:rPr>
    </w:lvl>
    <w:lvl w:ilvl="1" w:tplc="BFFA7C14">
      <w:start w:val="1"/>
      <w:numFmt w:val="decimal"/>
      <w:lvlText w:val="%2."/>
      <w:lvlJc w:val="left"/>
      <w:pPr>
        <w:ind w:left="1070" w:hanging="360"/>
      </w:pPr>
      <w:rPr>
        <w:rFonts w:ascii="Times New Roman" w:eastAsia="SimSun" w:hAnsi="Times New Roman" w:cs="Times New Roman"/>
        <w:b w:val="0"/>
      </w:r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4">
    <w:nsid w:val="1141242F"/>
    <w:multiLevelType w:val="multilevel"/>
    <w:tmpl w:val="A1DAB904"/>
    <w:styleLink w:val="WW8Num44"/>
    <w:lvl w:ilvl="0">
      <w:numFmt w:val="bullet"/>
      <w:lvlText w:val=" "/>
      <w:lvlJc w:val="left"/>
      <w:rPr>
        <w:rFonts w:ascii="Liberation Serif" w:hAnsi="Liberation Serif"/>
      </w:rPr>
    </w:lvl>
    <w:lvl w:ilvl="1">
      <w:start w:val="1"/>
      <w:numFmt w:val="lowerLetter"/>
      <w:lvlText w:val="%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5">
    <w:nsid w:val="15313E25"/>
    <w:multiLevelType w:val="multilevel"/>
    <w:tmpl w:val="93B85E6C"/>
    <w:styleLink w:val="WW8Num40"/>
    <w:lvl w:ilvl="0">
      <w:start w:val="4"/>
      <w:numFmt w:val="decimal"/>
      <w:lvlText w:val="%1."/>
      <w:lvlJc w:val="left"/>
    </w:lvl>
    <w:lvl w:ilvl="1">
      <w:start w:val="1"/>
      <w:numFmt w:val="lowerLetter"/>
      <w:lvlText w:val="%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
    <w:nsid w:val="19EA5196"/>
    <w:multiLevelType w:val="hybridMultilevel"/>
    <w:tmpl w:val="3C46C52C"/>
    <w:lvl w:ilvl="0" w:tplc="A238A9EC">
      <w:start w:val="1"/>
      <w:numFmt w:val="decimal"/>
      <w:lvlText w:val="%1."/>
      <w:lvlJc w:val="left"/>
      <w:pPr>
        <w:ind w:left="106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005A2"/>
    <w:multiLevelType w:val="hybridMultilevel"/>
    <w:tmpl w:val="A0F8CB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7D1001"/>
    <w:multiLevelType w:val="hybridMultilevel"/>
    <w:tmpl w:val="6EFE6100"/>
    <w:lvl w:ilvl="0" w:tplc="AB1CFEAA">
      <w:start w:val="1"/>
      <w:numFmt w:val="decimal"/>
      <w:lvlText w:val="%1."/>
      <w:lvlJc w:val="left"/>
      <w:pPr>
        <w:ind w:left="690" w:hanging="360"/>
      </w:pPr>
      <w:rPr>
        <w:rFonts w:eastAsia="Times New Roman" w:hint="default"/>
        <w:b w:val="0"/>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9">
    <w:nsid w:val="1E803EE0"/>
    <w:multiLevelType w:val="multilevel"/>
    <w:tmpl w:val="8FCAE170"/>
    <w:styleLink w:val="WW8Num35"/>
    <w:lvl w:ilvl="0">
      <w:start w:val="3"/>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10">
    <w:nsid w:val="1ECD4B64"/>
    <w:multiLevelType w:val="hybridMultilevel"/>
    <w:tmpl w:val="CA8E6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60088A"/>
    <w:multiLevelType w:val="hybridMultilevel"/>
    <w:tmpl w:val="44606DF0"/>
    <w:lvl w:ilvl="0" w:tplc="6F9C1A76">
      <w:start w:val="1"/>
      <w:numFmt w:val="lowerLetter"/>
      <w:lvlText w:val="%1)"/>
      <w:lvlJc w:val="left"/>
      <w:pPr>
        <w:ind w:left="1069" w:hanging="360"/>
      </w:pPr>
      <w:rPr>
        <w:rFonts w:ascii="Times New Roman" w:hAnsi="Times New Roman" w:cs="Times New Roman" w:hint="default"/>
        <w:sz w:val="22"/>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2A54717"/>
    <w:multiLevelType w:val="hybridMultilevel"/>
    <w:tmpl w:val="69A8D272"/>
    <w:lvl w:ilvl="0" w:tplc="1DF6DFAA">
      <w:start w:val="1"/>
      <w:numFmt w:val="lowerLetter"/>
      <w:lvlText w:val="%1)"/>
      <w:lvlJc w:val="left"/>
      <w:pPr>
        <w:ind w:left="1637" w:hanging="360"/>
      </w:pPr>
      <w:rPr>
        <w:rFonts w:ascii="Times New Roman" w:eastAsia="SimSun" w:hAnsi="Times New Roman" w:cs="Times New Roman"/>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3">
    <w:nsid w:val="24521CF3"/>
    <w:multiLevelType w:val="hybridMultilevel"/>
    <w:tmpl w:val="5C2439CA"/>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47E2A88"/>
    <w:multiLevelType w:val="hybridMultilevel"/>
    <w:tmpl w:val="782A4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50A33A7"/>
    <w:multiLevelType w:val="hybridMultilevel"/>
    <w:tmpl w:val="FB72FB08"/>
    <w:lvl w:ilvl="0" w:tplc="D2A0EF7C">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357D3CC9"/>
    <w:multiLevelType w:val="hybridMultilevel"/>
    <w:tmpl w:val="F7003D34"/>
    <w:lvl w:ilvl="0" w:tplc="04150011">
      <w:start w:val="1"/>
      <w:numFmt w:val="decimal"/>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426607B9"/>
    <w:multiLevelType w:val="hybridMultilevel"/>
    <w:tmpl w:val="4CE8E92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nsid w:val="4415241E"/>
    <w:multiLevelType w:val="hybridMultilevel"/>
    <w:tmpl w:val="396421FE"/>
    <w:lvl w:ilvl="0" w:tplc="04150017">
      <w:start w:val="1"/>
      <w:numFmt w:val="lowerLetter"/>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9">
    <w:nsid w:val="48F9467F"/>
    <w:multiLevelType w:val="hybridMultilevel"/>
    <w:tmpl w:val="8BBE8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90E62A2"/>
    <w:multiLevelType w:val="hybridMultilevel"/>
    <w:tmpl w:val="39B09A48"/>
    <w:lvl w:ilvl="0" w:tplc="D2A0EF7C">
      <w:start w:val="1"/>
      <w:numFmt w:val="decimal"/>
      <w:lvlText w:val="%1."/>
      <w:lvlJc w:val="left"/>
      <w:pPr>
        <w:ind w:left="786"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15456E"/>
    <w:multiLevelType w:val="hybridMultilevel"/>
    <w:tmpl w:val="9B7C6E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5676AB"/>
    <w:multiLevelType w:val="hybridMultilevel"/>
    <w:tmpl w:val="9C7CC826"/>
    <w:lvl w:ilvl="0" w:tplc="6F9C1A76">
      <w:start w:val="1"/>
      <w:numFmt w:val="lowerLetter"/>
      <w:lvlText w:val="%1)"/>
      <w:lvlJc w:val="left"/>
      <w:pPr>
        <w:ind w:left="1084" w:hanging="360"/>
      </w:pPr>
      <w:rPr>
        <w:rFonts w:ascii="Times New Roman" w:hAnsi="Times New Roman" w:cs="Times New Roman" w:hint="default"/>
        <w:sz w:val="22"/>
      </w:rPr>
    </w:lvl>
    <w:lvl w:ilvl="1" w:tplc="04150019" w:tentative="1">
      <w:start w:val="1"/>
      <w:numFmt w:val="lowerLetter"/>
      <w:lvlText w:val="%2."/>
      <w:lvlJc w:val="left"/>
      <w:pPr>
        <w:ind w:left="1804" w:hanging="360"/>
      </w:pPr>
    </w:lvl>
    <w:lvl w:ilvl="2" w:tplc="0415001B" w:tentative="1">
      <w:start w:val="1"/>
      <w:numFmt w:val="lowerRoman"/>
      <w:lvlText w:val="%3."/>
      <w:lvlJc w:val="right"/>
      <w:pPr>
        <w:ind w:left="2524" w:hanging="180"/>
      </w:pPr>
    </w:lvl>
    <w:lvl w:ilvl="3" w:tplc="0415000F" w:tentative="1">
      <w:start w:val="1"/>
      <w:numFmt w:val="decimal"/>
      <w:lvlText w:val="%4."/>
      <w:lvlJc w:val="left"/>
      <w:pPr>
        <w:ind w:left="3244" w:hanging="360"/>
      </w:pPr>
    </w:lvl>
    <w:lvl w:ilvl="4" w:tplc="04150019" w:tentative="1">
      <w:start w:val="1"/>
      <w:numFmt w:val="lowerLetter"/>
      <w:lvlText w:val="%5."/>
      <w:lvlJc w:val="left"/>
      <w:pPr>
        <w:ind w:left="3964" w:hanging="360"/>
      </w:pPr>
    </w:lvl>
    <w:lvl w:ilvl="5" w:tplc="0415001B" w:tentative="1">
      <w:start w:val="1"/>
      <w:numFmt w:val="lowerRoman"/>
      <w:lvlText w:val="%6."/>
      <w:lvlJc w:val="right"/>
      <w:pPr>
        <w:ind w:left="4684" w:hanging="180"/>
      </w:pPr>
    </w:lvl>
    <w:lvl w:ilvl="6" w:tplc="0415000F" w:tentative="1">
      <w:start w:val="1"/>
      <w:numFmt w:val="decimal"/>
      <w:lvlText w:val="%7."/>
      <w:lvlJc w:val="left"/>
      <w:pPr>
        <w:ind w:left="5404" w:hanging="360"/>
      </w:pPr>
    </w:lvl>
    <w:lvl w:ilvl="7" w:tplc="04150019" w:tentative="1">
      <w:start w:val="1"/>
      <w:numFmt w:val="lowerLetter"/>
      <w:lvlText w:val="%8."/>
      <w:lvlJc w:val="left"/>
      <w:pPr>
        <w:ind w:left="6124" w:hanging="360"/>
      </w:pPr>
    </w:lvl>
    <w:lvl w:ilvl="8" w:tplc="0415001B" w:tentative="1">
      <w:start w:val="1"/>
      <w:numFmt w:val="lowerRoman"/>
      <w:lvlText w:val="%9."/>
      <w:lvlJc w:val="right"/>
      <w:pPr>
        <w:ind w:left="6844" w:hanging="180"/>
      </w:pPr>
    </w:lvl>
  </w:abstractNum>
  <w:abstractNum w:abstractNumId="23">
    <w:nsid w:val="4B930618"/>
    <w:multiLevelType w:val="hybridMultilevel"/>
    <w:tmpl w:val="4462F9B2"/>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BEC6374"/>
    <w:multiLevelType w:val="hybridMultilevel"/>
    <w:tmpl w:val="A3EAC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F570BDF"/>
    <w:multiLevelType w:val="multilevel"/>
    <w:tmpl w:val="A1DAB904"/>
    <w:styleLink w:val="WW8Num43"/>
    <w:lvl w:ilvl="0">
      <w:numFmt w:val="bullet"/>
      <w:lvlText w:val=" "/>
      <w:lvlJc w:val="left"/>
      <w:rPr>
        <w:rFonts w:ascii="Liberation Serif" w:hAnsi="Liberation Serif"/>
      </w:rPr>
    </w:lvl>
    <w:lvl w:ilvl="1">
      <w:start w:val="1"/>
      <w:numFmt w:val="lowerLetter"/>
      <w:lvlText w:val="%2)"/>
      <w:lvlJc w:val="left"/>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6">
    <w:nsid w:val="5304030D"/>
    <w:multiLevelType w:val="hybridMultilevel"/>
    <w:tmpl w:val="DA9E994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7051C4D"/>
    <w:multiLevelType w:val="hybridMultilevel"/>
    <w:tmpl w:val="C6A40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002C03"/>
    <w:multiLevelType w:val="hybridMultilevel"/>
    <w:tmpl w:val="782A46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AA0EC6"/>
    <w:multiLevelType w:val="multilevel"/>
    <w:tmpl w:val="F322FD0A"/>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nsid w:val="5F1E5A8D"/>
    <w:multiLevelType w:val="hybridMultilevel"/>
    <w:tmpl w:val="5948834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52418C"/>
    <w:multiLevelType w:val="hybridMultilevel"/>
    <w:tmpl w:val="FB72FB08"/>
    <w:lvl w:ilvl="0" w:tplc="D2A0EF7C">
      <w:start w:val="1"/>
      <w:numFmt w:val="decimal"/>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nsid w:val="691E6325"/>
    <w:multiLevelType w:val="hybridMultilevel"/>
    <w:tmpl w:val="A3EAC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589514D"/>
    <w:multiLevelType w:val="multilevel"/>
    <w:tmpl w:val="6820121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numFmt w:val="bullet"/>
      <w:lvlText w:val=""/>
      <w:lvlJc w:val="left"/>
      <w:rPr>
        <w:rFonts w:ascii="Symbol" w:hAnsi="Symbol"/>
      </w:rPr>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4">
    <w:nsid w:val="79BD1636"/>
    <w:multiLevelType w:val="multilevel"/>
    <w:tmpl w:val="DE8C5E50"/>
    <w:styleLink w:val="WW8Num24"/>
    <w:lvl w:ilvl="0">
      <w:start w:val="15"/>
      <w:numFmt w:val="decimal"/>
      <w:lvlText w:val="%1."/>
      <w:lvlJc w:val="left"/>
    </w:lvl>
    <w:lvl w:ilvl="1">
      <w:numFmt w:val="bullet"/>
      <w:lvlText w:val="←"/>
      <w:lvlJc w:val="left"/>
      <w:rPr>
        <w:rFonts w:ascii="Liberation Serif" w:hAnsi="Liberation Serif"/>
      </w:rPr>
    </w:lvl>
    <w:lvl w:ilvl="2">
      <w:numFmt w:val="bullet"/>
      <w:lvlText w:val="←"/>
      <w:lvlJc w:val="left"/>
      <w:rPr>
        <w:rFonts w:ascii="Liberation Serif" w:hAnsi="Liberation Serif"/>
      </w:rPr>
    </w:lvl>
    <w:lvl w:ilvl="3">
      <w:start w:val="1"/>
      <w:numFmt w:val="decimal"/>
      <w:lvlText w:val="%4."/>
      <w:lvlJc w:val="left"/>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5">
    <w:nsid w:val="7B2342F6"/>
    <w:multiLevelType w:val="hybridMultilevel"/>
    <w:tmpl w:val="210896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1"/>
  </w:num>
  <w:num w:numId="2">
    <w:abstractNumId w:val="0"/>
  </w:num>
  <w:num w:numId="3">
    <w:abstractNumId w:val="22"/>
  </w:num>
  <w:num w:numId="4">
    <w:abstractNumId w:val="2"/>
  </w:num>
  <w:num w:numId="5">
    <w:abstractNumId w:val="32"/>
  </w:num>
  <w:num w:numId="6">
    <w:abstractNumId w:val="24"/>
  </w:num>
  <w:num w:numId="7">
    <w:abstractNumId w:val="1"/>
  </w:num>
  <w:num w:numId="8">
    <w:abstractNumId w:val="19"/>
  </w:num>
  <w:num w:numId="9">
    <w:abstractNumId w:val="17"/>
  </w:num>
  <w:num w:numId="10">
    <w:abstractNumId w:val="26"/>
  </w:num>
  <w:num w:numId="11">
    <w:abstractNumId w:val="13"/>
  </w:num>
  <w:num w:numId="12">
    <w:abstractNumId w:val="35"/>
  </w:num>
  <w:num w:numId="13">
    <w:abstractNumId w:val="8"/>
  </w:num>
  <w:num w:numId="14">
    <w:abstractNumId w:val="18"/>
  </w:num>
  <w:num w:numId="15">
    <w:abstractNumId w:val="33"/>
  </w:num>
  <w:num w:numId="16">
    <w:abstractNumId w:val="16"/>
  </w:num>
  <w:num w:numId="17">
    <w:abstractNumId w:val="30"/>
  </w:num>
  <w:num w:numId="18">
    <w:abstractNumId w:val="27"/>
  </w:num>
  <w:num w:numId="19">
    <w:abstractNumId w:val="6"/>
  </w:num>
  <w:num w:numId="20">
    <w:abstractNumId w:val="7"/>
  </w:num>
  <w:num w:numId="21">
    <w:abstractNumId w:val="34"/>
    <w:lvlOverride w:ilvl="3">
      <w:lvl w:ilvl="3">
        <w:start w:val="1"/>
        <w:numFmt w:val="decimal"/>
        <w:lvlText w:val="%4."/>
        <w:lvlJc w:val="left"/>
      </w:lvl>
    </w:lvlOverride>
  </w:num>
  <w:num w:numId="22">
    <w:abstractNumId w:val="3"/>
  </w:num>
  <w:num w:numId="23">
    <w:abstractNumId w:val="12"/>
  </w:num>
  <w:num w:numId="24">
    <w:abstractNumId w:val="34"/>
  </w:num>
  <w:num w:numId="25">
    <w:abstractNumId w:val="10"/>
  </w:num>
  <w:num w:numId="26">
    <w:abstractNumId w:val="31"/>
  </w:num>
  <w:num w:numId="27">
    <w:abstractNumId w:val="15"/>
  </w:num>
  <w:num w:numId="28">
    <w:abstractNumId w:val="11"/>
  </w:num>
  <w:num w:numId="29">
    <w:abstractNumId w:val="20"/>
  </w:num>
  <w:num w:numId="30">
    <w:abstractNumId w:val="5"/>
  </w:num>
  <w:num w:numId="31">
    <w:abstractNumId w:val="9"/>
  </w:num>
  <w:num w:numId="32">
    <w:abstractNumId w:val="4"/>
  </w:num>
  <w:num w:numId="33">
    <w:abstractNumId w:val="25"/>
  </w:num>
  <w:num w:numId="34">
    <w:abstractNumId w:val="14"/>
  </w:num>
  <w:num w:numId="35">
    <w:abstractNumId w:val="28"/>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08"/>
    <w:rsid w:val="00067A08"/>
    <w:rsid w:val="000D77A6"/>
    <w:rsid w:val="000F23E7"/>
    <w:rsid w:val="00121DCD"/>
    <w:rsid w:val="001770DB"/>
    <w:rsid w:val="002D23BA"/>
    <w:rsid w:val="00380A1D"/>
    <w:rsid w:val="00451283"/>
    <w:rsid w:val="00484D65"/>
    <w:rsid w:val="004B2455"/>
    <w:rsid w:val="005B52B3"/>
    <w:rsid w:val="005D6F03"/>
    <w:rsid w:val="006658DF"/>
    <w:rsid w:val="006B7B90"/>
    <w:rsid w:val="006E01C5"/>
    <w:rsid w:val="007725EC"/>
    <w:rsid w:val="0078070F"/>
    <w:rsid w:val="00800E20"/>
    <w:rsid w:val="0094475C"/>
    <w:rsid w:val="009C210E"/>
    <w:rsid w:val="00B339F0"/>
    <w:rsid w:val="00BB4F12"/>
    <w:rsid w:val="00CB181D"/>
    <w:rsid w:val="00D341D0"/>
    <w:rsid w:val="00E606CB"/>
    <w:rsid w:val="00ED0D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7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60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67A0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cze">
    <w:name w:val="Hyperlink"/>
    <w:basedOn w:val="Domylnaczcionkaakapitu"/>
    <w:uiPriority w:val="99"/>
    <w:semiHidden/>
    <w:unhideWhenUsed/>
    <w:rsid w:val="00CB181D"/>
    <w:rPr>
      <w:color w:val="0000FF"/>
      <w:u w:val="single"/>
    </w:rPr>
  </w:style>
  <w:style w:type="numbering" w:customStyle="1" w:styleId="WW8Num24">
    <w:name w:val="WW8Num24"/>
    <w:basedOn w:val="Bezlisty"/>
    <w:rsid w:val="00121DCD"/>
    <w:pPr>
      <w:numPr>
        <w:numId w:val="24"/>
      </w:numPr>
    </w:pPr>
  </w:style>
  <w:style w:type="character" w:styleId="Odwoaniedokomentarza">
    <w:name w:val="annotation reference"/>
    <w:rsid w:val="005B52B3"/>
    <w:rPr>
      <w:sz w:val="16"/>
      <w:szCs w:val="16"/>
    </w:rPr>
  </w:style>
  <w:style w:type="numbering" w:customStyle="1" w:styleId="WW8Num40">
    <w:name w:val="WW8Num40"/>
    <w:basedOn w:val="Bezlisty"/>
    <w:rsid w:val="001770DB"/>
    <w:pPr>
      <w:numPr>
        <w:numId w:val="30"/>
      </w:numPr>
    </w:pPr>
  </w:style>
  <w:style w:type="numbering" w:customStyle="1" w:styleId="WW8Num35">
    <w:name w:val="WW8Num35"/>
    <w:basedOn w:val="Bezlisty"/>
    <w:rsid w:val="001770DB"/>
    <w:pPr>
      <w:numPr>
        <w:numId w:val="31"/>
      </w:numPr>
    </w:pPr>
  </w:style>
  <w:style w:type="numbering" w:customStyle="1" w:styleId="WW8Num401">
    <w:name w:val="WW8Num401"/>
    <w:basedOn w:val="Bezlisty"/>
    <w:rsid w:val="001770DB"/>
  </w:style>
  <w:style w:type="numbering" w:customStyle="1" w:styleId="WW8Num44">
    <w:name w:val="WW8Num44"/>
    <w:basedOn w:val="Bezlisty"/>
    <w:rsid w:val="00D341D0"/>
    <w:pPr>
      <w:numPr>
        <w:numId w:val="32"/>
      </w:numPr>
    </w:pPr>
  </w:style>
  <w:style w:type="numbering" w:customStyle="1" w:styleId="WW8Num43">
    <w:name w:val="WW8Num43"/>
    <w:basedOn w:val="Bezlisty"/>
    <w:rsid w:val="00D341D0"/>
    <w:pPr>
      <w:numPr>
        <w:numId w:val="33"/>
      </w:numPr>
    </w:pPr>
  </w:style>
  <w:style w:type="paragraph" w:styleId="Akapitzlist">
    <w:name w:val="List Paragraph"/>
    <w:basedOn w:val="Normalny"/>
    <w:uiPriority w:val="34"/>
    <w:qFormat/>
    <w:rsid w:val="00D341D0"/>
    <w:pPr>
      <w:ind w:left="720"/>
      <w:contextualSpacing/>
    </w:pPr>
  </w:style>
  <w:style w:type="character" w:customStyle="1" w:styleId="Nagwek1Znak">
    <w:name w:val="Nagłówek 1 Znak"/>
    <w:basedOn w:val="Domylnaczcionkaakapitu"/>
    <w:link w:val="Nagwek1"/>
    <w:uiPriority w:val="9"/>
    <w:rsid w:val="00E606CB"/>
    <w:rPr>
      <w:rFonts w:ascii="Times New Roman" w:eastAsia="Times New Roman" w:hAnsi="Times New Roman" w:cs="Times New Roman"/>
      <w:b/>
      <w:bCs/>
      <w:kern w:val="36"/>
      <w:sz w:val="48"/>
      <w:szCs w:val="48"/>
      <w:lang w:eastAsia="pl-PL"/>
    </w:rPr>
  </w:style>
  <w:style w:type="paragraph" w:styleId="Tekstkomentarza">
    <w:name w:val="annotation text"/>
    <w:basedOn w:val="Normalny"/>
    <w:link w:val="TekstkomentarzaZnak"/>
    <w:uiPriority w:val="99"/>
    <w:semiHidden/>
    <w:unhideWhenUsed/>
    <w:rsid w:val="00BB4F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F12"/>
    <w:rPr>
      <w:sz w:val="20"/>
      <w:szCs w:val="20"/>
    </w:rPr>
  </w:style>
  <w:style w:type="paragraph" w:styleId="Tematkomentarza">
    <w:name w:val="annotation subject"/>
    <w:basedOn w:val="Tekstkomentarza"/>
    <w:next w:val="Tekstkomentarza"/>
    <w:link w:val="TematkomentarzaZnak"/>
    <w:uiPriority w:val="99"/>
    <w:semiHidden/>
    <w:unhideWhenUsed/>
    <w:rsid w:val="00BB4F12"/>
    <w:rPr>
      <w:b/>
      <w:bCs/>
    </w:rPr>
  </w:style>
  <w:style w:type="character" w:customStyle="1" w:styleId="TematkomentarzaZnak">
    <w:name w:val="Temat komentarza Znak"/>
    <w:basedOn w:val="TekstkomentarzaZnak"/>
    <w:link w:val="Tematkomentarza"/>
    <w:uiPriority w:val="99"/>
    <w:semiHidden/>
    <w:rsid w:val="00BB4F12"/>
    <w:rPr>
      <w:b/>
      <w:bCs/>
      <w:sz w:val="20"/>
      <w:szCs w:val="20"/>
    </w:rPr>
  </w:style>
  <w:style w:type="paragraph" w:styleId="Tekstdymka">
    <w:name w:val="Balloon Text"/>
    <w:basedOn w:val="Normalny"/>
    <w:link w:val="TekstdymkaZnak"/>
    <w:uiPriority w:val="99"/>
    <w:semiHidden/>
    <w:unhideWhenUsed/>
    <w:rsid w:val="00BB4F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4F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E606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67A0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styleId="Hipercze">
    <w:name w:val="Hyperlink"/>
    <w:basedOn w:val="Domylnaczcionkaakapitu"/>
    <w:uiPriority w:val="99"/>
    <w:semiHidden/>
    <w:unhideWhenUsed/>
    <w:rsid w:val="00CB181D"/>
    <w:rPr>
      <w:color w:val="0000FF"/>
      <w:u w:val="single"/>
    </w:rPr>
  </w:style>
  <w:style w:type="numbering" w:customStyle="1" w:styleId="WW8Num24">
    <w:name w:val="WW8Num24"/>
    <w:basedOn w:val="Bezlisty"/>
    <w:rsid w:val="00121DCD"/>
    <w:pPr>
      <w:numPr>
        <w:numId w:val="24"/>
      </w:numPr>
    </w:pPr>
  </w:style>
  <w:style w:type="character" w:styleId="Odwoaniedokomentarza">
    <w:name w:val="annotation reference"/>
    <w:rsid w:val="005B52B3"/>
    <w:rPr>
      <w:sz w:val="16"/>
      <w:szCs w:val="16"/>
    </w:rPr>
  </w:style>
  <w:style w:type="numbering" w:customStyle="1" w:styleId="WW8Num40">
    <w:name w:val="WW8Num40"/>
    <w:basedOn w:val="Bezlisty"/>
    <w:rsid w:val="001770DB"/>
    <w:pPr>
      <w:numPr>
        <w:numId w:val="30"/>
      </w:numPr>
    </w:pPr>
  </w:style>
  <w:style w:type="numbering" w:customStyle="1" w:styleId="WW8Num35">
    <w:name w:val="WW8Num35"/>
    <w:basedOn w:val="Bezlisty"/>
    <w:rsid w:val="001770DB"/>
    <w:pPr>
      <w:numPr>
        <w:numId w:val="31"/>
      </w:numPr>
    </w:pPr>
  </w:style>
  <w:style w:type="numbering" w:customStyle="1" w:styleId="WW8Num401">
    <w:name w:val="WW8Num401"/>
    <w:basedOn w:val="Bezlisty"/>
    <w:rsid w:val="001770DB"/>
  </w:style>
  <w:style w:type="numbering" w:customStyle="1" w:styleId="WW8Num44">
    <w:name w:val="WW8Num44"/>
    <w:basedOn w:val="Bezlisty"/>
    <w:rsid w:val="00D341D0"/>
    <w:pPr>
      <w:numPr>
        <w:numId w:val="32"/>
      </w:numPr>
    </w:pPr>
  </w:style>
  <w:style w:type="numbering" w:customStyle="1" w:styleId="WW8Num43">
    <w:name w:val="WW8Num43"/>
    <w:basedOn w:val="Bezlisty"/>
    <w:rsid w:val="00D341D0"/>
    <w:pPr>
      <w:numPr>
        <w:numId w:val="33"/>
      </w:numPr>
    </w:pPr>
  </w:style>
  <w:style w:type="paragraph" w:styleId="Akapitzlist">
    <w:name w:val="List Paragraph"/>
    <w:basedOn w:val="Normalny"/>
    <w:uiPriority w:val="34"/>
    <w:qFormat/>
    <w:rsid w:val="00D341D0"/>
    <w:pPr>
      <w:ind w:left="720"/>
      <w:contextualSpacing/>
    </w:pPr>
  </w:style>
  <w:style w:type="character" w:customStyle="1" w:styleId="Nagwek1Znak">
    <w:name w:val="Nagłówek 1 Znak"/>
    <w:basedOn w:val="Domylnaczcionkaakapitu"/>
    <w:link w:val="Nagwek1"/>
    <w:uiPriority w:val="9"/>
    <w:rsid w:val="00E606CB"/>
    <w:rPr>
      <w:rFonts w:ascii="Times New Roman" w:eastAsia="Times New Roman" w:hAnsi="Times New Roman" w:cs="Times New Roman"/>
      <w:b/>
      <w:bCs/>
      <w:kern w:val="36"/>
      <w:sz w:val="48"/>
      <w:szCs w:val="48"/>
      <w:lang w:eastAsia="pl-PL"/>
    </w:rPr>
  </w:style>
  <w:style w:type="paragraph" w:styleId="Tekstkomentarza">
    <w:name w:val="annotation text"/>
    <w:basedOn w:val="Normalny"/>
    <w:link w:val="TekstkomentarzaZnak"/>
    <w:uiPriority w:val="99"/>
    <w:semiHidden/>
    <w:unhideWhenUsed/>
    <w:rsid w:val="00BB4F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4F12"/>
    <w:rPr>
      <w:sz w:val="20"/>
      <w:szCs w:val="20"/>
    </w:rPr>
  </w:style>
  <w:style w:type="paragraph" w:styleId="Tematkomentarza">
    <w:name w:val="annotation subject"/>
    <w:basedOn w:val="Tekstkomentarza"/>
    <w:next w:val="Tekstkomentarza"/>
    <w:link w:val="TematkomentarzaZnak"/>
    <w:uiPriority w:val="99"/>
    <w:semiHidden/>
    <w:unhideWhenUsed/>
    <w:rsid w:val="00BB4F12"/>
    <w:rPr>
      <w:b/>
      <w:bCs/>
    </w:rPr>
  </w:style>
  <w:style w:type="character" w:customStyle="1" w:styleId="TematkomentarzaZnak">
    <w:name w:val="Temat komentarza Znak"/>
    <w:basedOn w:val="TekstkomentarzaZnak"/>
    <w:link w:val="Tematkomentarza"/>
    <w:uiPriority w:val="99"/>
    <w:semiHidden/>
    <w:rsid w:val="00BB4F12"/>
    <w:rPr>
      <w:b/>
      <w:bCs/>
      <w:sz w:val="20"/>
      <w:szCs w:val="20"/>
    </w:rPr>
  </w:style>
  <w:style w:type="paragraph" w:styleId="Tekstdymka">
    <w:name w:val="Balloon Text"/>
    <w:basedOn w:val="Normalny"/>
    <w:link w:val="TekstdymkaZnak"/>
    <w:uiPriority w:val="99"/>
    <w:semiHidden/>
    <w:unhideWhenUsed/>
    <w:rsid w:val="00BB4F1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4F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isap.nsf/DocDetails.xsp?id=WDU20210000779" TargetMode="External"/><Relationship Id="rId3" Type="http://schemas.openxmlformats.org/officeDocument/2006/relationships/styles" Target="styles.xml"/><Relationship Id="rId7" Type="http://schemas.openxmlformats.org/officeDocument/2006/relationships/hyperlink" Target="http://isap.sejm.gov.pl/isap.nsf/DocDetails.xsp?id=WDU202100019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D2B97-0292-4052-98CD-9753C0CEE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8382</Words>
  <Characters>50296</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Maczka</cp:lastModifiedBy>
  <cp:revision>2</cp:revision>
  <dcterms:created xsi:type="dcterms:W3CDTF">2021-11-17T12:00:00Z</dcterms:created>
  <dcterms:modified xsi:type="dcterms:W3CDTF">2021-11-17T12:00:00Z</dcterms:modified>
</cp:coreProperties>
</file>