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0C66B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EC1BF4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36A97EF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3856">
        <w:rPr>
          <w:rFonts w:ascii="Cambria" w:hAnsi="Cambria"/>
          <w:b/>
          <w:sz w:val="24"/>
          <w:szCs w:val="24"/>
        </w:rPr>
        <w:t>ZP.271.8</w:t>
      </w:r>
      <w:r w:rsidR="00EA2865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9A49457" w14:textId="619204ED" w:rsidR="00EA2865" w:rsidRPr="00EA2865" w:rsidRDefault="00EA2865" w:rsidP="00EA2865">
      <w:pPr>
        <w:spacing w:line="0" w:lineRule="atLeast"/>
        <w:rPr>
          <w:rFonts w:ascii="Times New Roman" w:eastAsia="Times New Roman" w:hAnsi="Times New Roman"/>
          <w:i/>
        </w:rPr>
      </w:pPr>
      <w:r w:rsidRPr="00EA2865">
        <w:rPr>
          <w:rFonts w:ascii="Times New Roman" w:eastAsia="Times New Roman" w:hAnsi="Times New Roman"/>
        </w:rPr>
        <w:t>Gmina Lipie</w:t>
      </w:r>
      <w:r>
        <w:rPr>
          <w:rFonts w:ascii="Times New Roman" w:eastAsia="Times New Roman" w:hAnsi="Times New Roman"/>
        </w:rPr>
        <w:t xml:space="preserve"> zwany dalej </w:t>
      </w:r>
      <w:r w:rsidRPr="00EA2865">
        <w:rPr>
          <w:rFonts w:ascii="Times New Roman" w:eastAsia="Times New Roman" w:hAnsi="Times New Roman"/>
          <w:i/>
        </w:rPr>
        <w:t>Zamawiającym</w:t>
      </w:r>
    </w:p>
    <w:p w14:paraId="69DBC02B" w14:textId="77777777" w:rsidR="00EA2865" w:rsidRPr="00EA2865" w:rsidRDefault="00EA2865" w:rsidP="00EA2865">
      <w:pPr>
        <w:spacing w:line="0" w:lineRule="atLeast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ul. Częstochowska 29</w:t>
      </w:r>
    </w:p>
    <w:p w14:paraId="2E682769" w14:textId="77777777" w:rsidR="00EA2865" w:rsidRPr="00EA2865" w:rsidRDefault="00EA2865" w:rsidP="00EA2865">
      <w:pPr>
        <w:pStyle w:val="Akapitzlist"/>
        <w:spacing w:line="0" w:lineRule="atLeast"/>
        <w:ind w:left="0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42-165 Lipie</w:t>
      </w:r>
    </w:p>
    <w:p w14:paraId="6CBCAF4C" w14:textId="77777777" w:rsidR="00EA2865" w:rsidRPr="00EA2865" w:rsidRDefault="00EA2865" w:rsidP="00EA2865">
      <w:pPr>
        <w:pStyle w:val="Akapitzlist"/>
        <w:spacing w:line="0" w:lineRule="atLeast"/>
        <w:ind w:left="0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tel. 34 318 88 33</w:t>
      </w:r>
    </w:p>
    <w:p w14:paraId="1D9DF3BE" w14:textId="77777777" w:rsidR="00EA2865" w:rsidRPr="00EA2865" w:rsidRDefault="00EA2865" w:rsidP="00EA2865">
      <w:pPr>
        <w:pStyle w:val="Akapitzlist"/>
        <w:spacing w:line="0" w:lineRule="atLeast"/>
        <w:ind w:left="0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fax. 34 318 80 32</w:t>
      </w:r>
    </w:p>
    <w:p w14:paraId="4F9C80B0" w14:textId="77777777" w:rsidR="00EA2865" w:rsidRPr="00EA2865" w:rsidRDefault="00EA2865" w:rsidP="00EA2865">
      <w:pPr>
        <w:pStyle w:val="Akapitzlist"/>
        <w:spacing w:line="0" w:lineRule="atLeast"/>
        <w:ind w:left="0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reprezentowana przez Wójta Gminy Lipie</w:t>
      </w:r>
    </w:p>
    <w:p w14:paraId="55D98921" w14:textId="77777777" w:rsidR="00EA2865" w:rsidRPr="00EA2865" w:rsidRDefault="00EA2865" w:rsidP="00EA2865">
      <w:pPr>
        <w:pStyle w:val="Akapitzlist"/>
        <w:spacing w:line="279" w:lineRule="exact"/>
        <w:ind w:left="0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NIP Gminy: 5742055022</w:t>
      </w:r>
    </w:p>
    <w:p w14:paraId="156EA0CA" w14:textId="77777777" w:rsidR="00EA2865" w:rsidRPr="00EA2865" w:rsidRDefault="00EA2865" w:rsidP="00EA2865">
      <w:pPr>
        <w:spacing w:line="0" w:lineRule="atLeast"/>
        <w:rPr>
          <w:rFonts w:ascii="Times New Roman" w:eastAsia="Times New Roman" w:hAnsi="Times New Roman"/>
        </w:rPr>
      </w:pPr>
      <w:r w:rsidRPr="00EA2865">
        <w:rPr>
          <w:rFonts w:ascii="Times New Roman" w:eastAsia="Times New Roman" w:hAnsi="Times New Roman"/>
        </w:rPr>
        <w:t>Regon Gminy: 151398304</w:t>
      </w:r>
    </w:p>
    <w:p w14:paraId="6AA2264F" w14:textId="77777777" w:rsidR="00EA2865" w:rsidRPr="009B4EE7" w:rsidRDefault="00EA2865" w:rsidP="00EA2865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95EA3B6" w14:textId="7B3413F8" w:rsidR="00AC682E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7EF0FCD" w14:textId="77777777"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4055C8E" w14:textId="41E4ED74" w:rsidR="009D406A" w:rsidRDefault="009D406A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766551" w14:textId="071996AB" w:rsidR="00E35E24" w:rsidRDefault="00E35E24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B5C11C" w14:textId="06BE48B6" w:rsidR="00E35E24" w:rsidRDefault="00E35E24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CF81335" w14:textId="77777777" w:rsidR="00E35E24" w:rsidRDefault="00E35E24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C35B4E" w14:textId="77777777" w:rsidR="009D406A" w:rsidRPr="00FC6851" w:rsidRDefault="009D406A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4969B2" w14:textId="1F789FE6" w:rsidR="00FE3E1D" w:rsidRPr="00C06176" w:rsidRDefault="00B3385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</w:rPr>
              <w:t>„</w:t>
            </w:r>
            <w:r w:rsidRPr="001E672A">
              <w:rPr>
                <w:rFonts w:ascii="Cambria" w:hAnsi="Cambria"/>
                <w:b/>
              </w:rPr>
              <w:t>Modernizacja drogi dojazdowej do gruntów rolnych na odcinku Rozalin-</w:t>
            </w:r>
            <w:proofErr w:type="spellStart"/>
            <w:r w:rsidRPr="001E672A">
              <w:rPr>
                <w:rFonts w:ascii="Cambria" w:hAnsi="Cambria"/>
                <w:b/>
              </w:rPr>
              <w:t>Chałków</w:t>
            </w:r>
            <w:proofErr w:type="spellEnd"/>
            <w:r w:rsidRPr="001E672A">
              <w:rPr>
                <w:rFonts w:ascii="Cambria" w:hAnsi="Cambria"/>
                <w:b/>
              </w:rPr>
              <w:t xml:space="preserve"> gm. Lipie”</w:t>
            </w:r>
            <w:bookmarkStart w:id="0" w:name="_GoBack"/>
            <w:bookmarkEnd w:id="0"/>
          </w:p>
          <w:p w14:paraId="06643381" w14:textId="6E3E407A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13186A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2B7427">
              <w:rPr>
                <w:rFonts w:ascii="Cambria" w:hAnsi="Cambria" w:cs="Arial"/>
                <w:bCs/>
                <w:iCs/>
              </w:rPr>
              <w:t>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90CBA36" w14:textId="13DA56E6" w:rsidR="00E35E24" w:rsidRPr="006927D8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AD05E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86631D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AD05E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C0DBE08" w14:textId="6405AEB8" w:rsidR="00AD05E0" w:rsidRDefault="0013186A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 w:rsidRPr="00AD05E0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94C55BA" w14:textId="77777777" w:rsidR="00AD05E0" w:rsidRDefault="00AC682E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(słownie brutto: ………………………………………………………………………………………………….. zł)</w:t>
            </w:r>
          </w:p>
          <w:p w14:paraId="7DE51EA3" w14:textId="77777777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………………….. zł</w:t>
            </w:r>
          </w:p>
          <w:p w14:paraId="2DC79DDE" w14:textId="4594F0C2" w:rsidR="00AD05E0" w:rsidRP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theme="minorHAnsi"/>
              </w:rPr>
              <w:t>podatek VAT ……. % ……………………….. zł.</w:t>
            </w:r>
          </w:p>
          <w:p w14:paraId="4924E9D4" w14:textId="08507CA4" w:rsidR="00274980" w:rsidRPr="00E35E24" w:rsidRDefault="00274980" w:rsidP="0013186A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786964">
              <w:rPr>
                <w:rFonts w:ascii="Cambria" w:hAnsi="Cambria" w:cstheme="minorHAnsi"/>
                <w:b/>
                <w:bCs/>
              </w:rPr>
              <w:t xml:space="preserve">      </w:t>
            </w:r>
          </w:p>
          <w:p w14:paraId="22CCC2C8" w14:textId="4FB5AFE3" w:rsidR="00AD05E0" w:rsidRPr="00AD05E0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AD05E0">
              <w:rPr>
                <w:rFonts w:ascii="Cambria" w:hAnsi="Cambria" w:cstheme="minorHAnsi"/>
                <w:b/>
                <w:bCs/>
              </w:rPr>
              <w:t>Oferuję/oferujemy:</w:t>
            </w:r>
          </w:p>
          <w:p w14:paraId="234FB175" w14:textId="39C46801" w:rsidR="00AD05E0" w:rsidRPr="00AD05E0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</w:rPr>
              <w:t>Długość okresu gwarancji na roboty budowlane</w:t>
            </w:r>
            <w:r w:rsidR="009D406A">
              <w:rPr>
                <w:rFonts w:ascii="Cambria" w:hAnsi="Cambria" w:cstheme="minorHAnsi"/>
              </w:rPr>
              <w:t>, prace montażowo-instalacyjne, a także zamontowane materiały i urządzenia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b/>
                <w:bCs/>
              </w:rPr>
              <w:t>…………. miesięcy od dnia podpisania protokołu odbioru końcowego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(Wykonawca oferuje długość okresu gwarancji w pełnych miesiącach (w przedziale od </w:t>
            </w:r>
            <w:r w:rsidR="00274980">
              <w:rPr>
                <w:rFonts w:ascii="Cambria" w:hAnsi="Cambria" w:cstheme="minorHAnsi"/>
                <w:i/>
                <w:iCs/>
              </w:rPr>
              <w:t>36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do </w:t>
            </w:r>
            <w:r w:rsidR="00274980">
              <w:rPr>
                <w:rFonts w:ascii="Cambria" w:hAnsi="Cambria" w:cstheme="minorHAnsi"/>
                <w:i/>
                <w:iCs/>
              </w:rPr>
              <w:t>60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miesięcy). Zasady przyznawania punktów za kryterium Gwarancja zawarto w SWZ.</w:t>
            </w:r>
          </w:p>
          <w:p w14:paraId="171A2DA4" w14:textId="77777777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132D552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16075F68" w:rsidR="00824977" w:rsidRPr="00AD05E0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0BDEEF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EE13F3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</w:t>
            </w: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076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076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2076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2076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46F2F920" w:rsidR="00E35E24" w:rsidRPr="00BE0F00" w:rsidRDefault="00E35E2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45D9448" w:rsidR="00824977" w:rsidRPr="002B74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50E848A" w14:textId="4EEB9919" w:rsidR="002B7427" w:rsidRPr="003E090C" w:rsidRDefault="002B742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B74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>5% całkowitej ceny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06F47B1" w14:textId="77777777" w:rsidR="006927D8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2A2334" w14:textId="3A447CAA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CDE5746" w14:textId="1789D789" w:rsidR="00D14E7D" w:rsidRPr="00D14E7D" w:rsidRDefault="000F5799" w:rsidP="00D14E7D">
            <w:pPr>
              <w:spacing w:before="120" w:line="30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D14E7D" w:rsidRPr="00D14E7D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78C718EE" w14:textId="77777777" w:rsidR="00D14E7D" w:rsidRPr="009B0E49" w:rsidRDefault="00D14E7D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  <w:r w:rsidRPr="009B0E4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E49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20762">
              <w:rPr>
                <w:rFonts w:ascii="Verdana" w:hAnsi="Verdana" w:cs="Arial"/>
                <w:sz w:val="20"/>
                <w:szCs w:val="20"/>
              </w:rPr>
            </w:r>
            <w:r w:rsidR="00D207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B0E4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B0E4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B0E49">
              <w:rPr>
                <w:rFonts w:ascii="Verdana" w:hAnsi="Verdana" w:cs="Arial"/>
                <w:iCs/>
                <w:sz w:val="20"/>
                <w:szCs w:val="20"/>
              </w:rPr>
              <w:t>mikroprzedsiębiorstwo</w:t>
            </w:r>
          </w:p>
          <w:p w14:paraId="09145016" w14:textId="77777777" w:rsidR="00D14E7D" w:rsidRPr="009B0E49" w:rsidRDefault="00D14E7D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  <w:r w:rsidRPr="009B0E4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E49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20762">
              <w:rPr>
                <w:rFonts w:ascii="Verdana" w:hAnsi="Verdana" w:cs="Arial"/>
                <w:sz w:val="20"/>
                <w:szCs w:val="20"/>
              </w:rPr>
            </w:r>
            <w:r w:rsidR="00D207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B0E4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B0E49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9B0E49">
              <w:rPr>
                <w:rFonts w:ascii="Verdana" w:hAnsi="Verdana" w:cs="Arial"/>
                <w:iCs/>
                <w:sz w:val="20"/>
                <w:szCs w:val="20"/>
              </w:rPr>
              <w:t>małe przedsiębiorstwo</w:t>
            </w:r>
          </w:p>
          <w:p w14:paraId="6B510593" w14:textId="77777777" w:rsidR="00D14E7D" w:rsidRPr="009B0E49" w:rsidRDefault="00D14E7D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  <w:r w:rsidRPr="009B0E4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E49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20762">
              <w:rPr>
                <w:rFonts w:ascii="Verdana" w:hAnsi="Verdana" w:cs="Arial"/>
                <w:sz w:val="20"/>
                <w:szCs w:val="20"/>
              </w:rPr>
            </w:r>
            <w:r w:rsidR="00D207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B0E4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B0E49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9B0E49">
              <w:rPr>
                <w:rFonts w:ascii="Verdana" w:hAnsi="Verdana" w:cs="Arial"/>
                <w:iCs/>
                <w:sz w:val="20"/>
                <w:szCs w:val="20"/>
              </w:rPr>
              <w:t>średnie przedsiębiorstwo</w:t>
            </w:r>
          </w:p>
          <w:p w14:paraId="1E4FD157" w14:textId="77777777" w:rsidR="00D14E7D" w:rsidRPr="009B0E49" w:rsidRDefault="00D14E7D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  <w:r w:rsidRPr="009B0E4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E49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20762">
              <w:rPr>
                <w:rFonts w:ascii="Verdana" w:hAnsi="Verdana" w:cs="Arial"/>
                <w:sz w:val="20"/>
                <w:szCs w:val="20"/>
              </w:rPr>
            </w:r>
            <w:r w:rsidR="00D207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B0E4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B0E49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9B0E49">
              <w:rPr>
                <w:rFonts w:ascii="Verdana" w:hAnsi="Verdana" w:cs="Arial"/>
                <w:iCs/>
                <w:sz w:val="20"/>
                <w:szCs w:val="20"/>
              </w:rPr>
              <w:t>jednoosobowa działalność gospodarcza</w:t>
            </w:r>
          </w:p>
          <w:p w14:paraId="771EB0AC" w14:textId="77777777" w:rsidR="00D14E7D" w:rsidRPr="009B0E49" w:rsidRDefault="00D14E7D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  <w:r w:rsidRPr="009B0E4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E49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20762">
              <w:rPr>
                <w:rFonts w:ascii="Verdana" w:hAnsi="Verdana" w:cs="Arial"/>
                <w:sz w:val="20"/>
                <w:szCs w:val="20"/>
              </w:rPr>
            </w:r>
            <w:r w:rsidR="00D207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B0E4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B0E49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9B0E49">
              <w:rPr>
                <w:rFonts w:ascii="Verdana" w:hAnsi="Verdana" w:cs="Arial"/>
                <w:iCs/>
                <w:sz w:val="20"/>
                <w:szCs w:val="20"/>
              </w:rPr>
              <w:t>osoba fizyczna nieprowadząca działalności gospodarczej</w:t>
            </w:r>
          </w:p>
          <w:p w14:paraId="12F393A7" w14:textId="25756E26" w:rsidR="00824977" w:rsidRPr="00D14E7D" w:rsidRDefault="00D14E7D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20"/>
                <w:szCs w:val="20"/>
              </w:rPr>
            </w:pPr>
            <w:r w:rsidRPr="009B0E4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E49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20762">
              <w:rPr>
                <w:rFonts w:ascii="Verdana" w:hAnsi="Verdana" w:cs="Arial"/>
                <w:sz w:val="20"/>
                <w:szCs w:val="20"/>
              </w:rPr>
            </w:r>
            <w:r w:rsidR="00D207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9B0E4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9B0E4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B0E49">
              <w:rPr>
                <w:rFonts w:ascii="Verdana" w:hAnsi="Verdana" w:cs="Arial"/>
                <w:iCs/>
                <w:sz w:val="20"/>
                <w:szCs w:val="20"/>
              </w:rPr>
              <w:t>inny rodzaj</w:t>
            </w:r>
          </w:p>
          <w:p w14:paraId="4CA8B8E0" w14:textId="77777777" w:rsidR="00824977" w:rsidRPr="00D14E7D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</w:pPr>
            <w:r w:rsidRPr="00D14E7D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3A10"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4E56" w14:textId="77777777" w:rsidR="00D20762" w:rsidRDefault="00D20762" w:rsidP="001F1344">
      <w:r>
        <w:separator/>
      </w:r>
    </w:p>
  </w:endnote>
  <w:endnote w:type="continuationSeparator" w:id="0">
    <w:p w14:paraId="497299F6" w14:textId="77777777" w:rsidR="00D20762" w:rsidRDefault="00D2076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charset w:val="00"/>
    <w:family w:val="script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FA43A" w14:textId="77777777" w:rsidR="00D20762" w:rsidRDefault="00D20762" w:rsidP="001F1344">
      <w:r>
        <w:separator/>
      </w:r>
    </w:p>
  </w:footnote>
  <w:footnote w:type="continuationSeparator" w:id="0">
    <w:p w14:paraId="33902625" w14:textId="77777777" w:rsidR="00D20762" w:rsidRDefault="00D2076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1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4"/>
  </w:num>
  <w:num w:numId="27">
    <w:abstractNumId w:val="30"/>
  </w:num>
  <w:num w:numId="28">
    <w:abstractNumId w:val="9"/>
  </w:num>
  <w:num w:numId="29">
    <w:abstractNumId w:val="32"/>
  </w:num>
  <w:num w:numId="30">
    <w:abstractNumId w:val="26"/>
  </w:num>
  <w:num w:numId="31">
    <w:abstractNumId w:val="21"/>
  </w:num>
  <w:num w:numId="32">
    <w:abstractNumId w:val="24"/>
  </w:num>
  <w:num w:numId="33">
    <w:abstractNumId w:val="22"/>
  </w:num>
  <w:num w:numId="34">
    <w:abstractNumId w:val="33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3856"/>
    <w:rsid w:val="00B36811"/>
    <w:rsid w:val="00B45954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762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2865"/>
    <w:rsid w:val="00EA477D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A4CFD-7581-439E-BEB9-A1C70C12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Maczka</dc:creator>
  <cp:lastModifiedBy>Maczka</cp:lastModifiedBy>
  <cp:revision>2</cp:revision>
  <cp:lastPrinted>2021-05-18T09:23:00Z</cp:lastPrinted>
  <dcterms:created xsi:type="dcterms:W3CDTF">2022-06-06T06:30:00Z</dcterms:created>
  <dcterms:modified xsi:type="dcterms:W3CDTF">2022-06-06T06:30:00Z</dcterms:modified>
</cp:coreProperties>
</file>